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6" w:type="dxa"/>
        <w:tblLook w:val="00A0" w:firstRow="1" w:lastRow="0" w:firstColumn="1" w:lastColumn="0" w:noHBand="0" w:noVBand="0"/>
      </w:tblPr>
      <w:tblGrid>
        <w:gridCol w:w="91"/>
        <w:gridCol w:w="10097"/>
        <w:gridCol w:w="108"/>
      </w:tblGrid>
      <w:tr w:rsidR="00EC3CC7" w14:paraId="184A129C" w14:textId="77777777" w:rsidTr="00611C37">
        <w:tc>
          <w:tcPr>
            <w:tcW w:w="10296" w:type="dxa"/>
            <w:gridSpan w:val="3"/>
          </w:tcPr>
          <w:p w14:paraId="219CD2A7" w14:textId="3013907A" w:rsidR="00EC3CC7" w:rsidRPr="00C540FE" w:rsidRDefault="00F9123E" w:rsidP="00315DDE">
            <w:pPr>
              <w:pStyle w:val="ANTitle0"/>
            </w:pPr>
            <w:sdt>
              <w:sdtPr>
                <w:alias w:val="Subject"/>
                <w:id w:val="2444093"/>
                <w:placeholder>
                  <w:docPart w:val="B4D2E19257ED47E1905D4205E4E9D38E"/>
                </w:placeholder>
                <w:dataBinding w:prefixMappings="xmlns:ns0='http://purl.org/dc/elements/1.1/' xmlns:ns1='http://schemas.openxmlformats.org/package/2006/metadata/core-properties' " w:xpath="/ns1:coreProperties[1]/ns0:subject[1]" w:storeItemID="{6C3C8BC8-F283-45AE-878A-BAB7291924A1}"/>
                <w:text/>
              </w:sdtPr>
              <w:sdtContent>
                <w:r w:rsidR="00951593">
                  <w:t>AN2</w:t>
                </w:r>
                <w:r w:rsidR="00171E5F">
                  <w:t>30694</w:t>
                </w:r>
              </w:sdtContent>
            </w:sdt>
          </w:p>
        </w:tc>
      </w:tr>
      <w:tr w:rsidR="00EC3CC7" w:rsidRPr="00852429" w14:paraId="45E3AF9B" w14:textId="77777777" w:rsidTr="00611C37">
        <w:tc>
          <w:tcPr>
            <w:tcW w:w="10296" w:type="dxa"/>
            <w:gridSpan w:val="3"/>
          </w:tcPr>
          <w:p w14:paraId="5B553B5D" w14:textId="71E0EA1D" w:rsidR="005377A5" w:rsidRPr="00474E9E" w:rsidRDefault="007A1A8B" w:rsidP="00A514CF">
            <w:pPr>
              <w:pStyle w:val="ANTitle"/>
              <w:pBdr>
                <w:between w:val="single" w:sz="4" w:space="1" w:color="auto"/>
              </w:pBdr>
              <w:rPr>
                <w:lang w:eastAsia="ja-JP"/>
              </w:rPr>
            </w:pPr>
            <w:r>
              <w:fldChar w:fldCharType="begin"/>
            </w:r>
            <w:r>
              <w:rPr>
                <w:lang w:eastAsia="ja-JP"/>
              </w:rPr>
              <w:instrText xml:space="preserve"> TITLE   \* MERGEFORMAT </w:instrText>
            </w:r>
            <w:r>
              <w:fldChar w:fldCharType="separate"/>
            </w:r>
            <w:bookmarkStart w:id="0" w:name="_Hlk42951957"/>
            <w:r w:rsidR="006E53AC">
              <w:rPr>
                <w:lang w:eastAsia="ja-JP"/>
              </w:rPr>
              <w:t>Semper SDK</w:t>
            </w:r>
            <w:r w:rsidR="00FB2A0C" w:rsidRPr="00474E9E">
              <w:rPr>
                <w:lang w:eastAsia="ja-JP"/>
              </w:rPr>
              <w:t>で</w:t>
            </w:r>
            <w:r w:rsidR="006E53AC">
              <w:rPr>
                <w:lang w:eastAsia="ja-JP"/>
              </w:rPr>
              <w:t>Semper Secure</w:t>
            </w:r>
            <w:r w:rsidR="0083100F">
              <w:rPr>
                <w:lang w:eastAsia="ja-JP"/>
              </w:rPr>
              <w:t xml:space="preserve"> </w:t>
            </w:r>
            <w:r w:rsidR="00FB2A0C" w:rsidRPr="00474E9E">
              <w:rPr>
                <w:lang w:eastAsia="ja-JP"/>
              </w:rPr>
              <w:t>NOR</w:t>
            </w:r>
            <w:r w:rsidR="00FB2A0C" w:rsidRPr="00474E9E">
              <w:rPr>
                <w:lang w:eastAsia="ja-JP"/>
              </w:rPr>
              <w:t>フラッシュを使用するためのホスト要件</w:t>
            </w:r>
            <w:bookmarkEnd w:id="0"/>
            <w:r w:rsidR="00582386" w:rsidRPr="00474E9E">
              <w:rPr>
                <w:lang w:eastAsia="ja-JP"/>
              </w:rPr>
              <w:t xml:space="preserve"> </w:t>
            </w:r>
            <w:r>
              <w:fldChar w:fldCharType="end"/>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9954"/>
            </w:tblGrid>
            <w:tr w:rsidR="005377A5" w:rsidRPr="00474E9E" w14:paraId="063C6289" w14:textId="77777777" w:rsidTr="007E2A5D">
              <w:tc>
                <w:tcPr>
                  <w:tcW w:w="9954" w:type="dxa"/>
                </w:tcPr>
                <w:p w14:paraId="170A6E76" w14:textId="5806E8A9" w:rsidR="005377A5" w:rsidRPr="00474E9E" w:rsidRDefault="00017647" w:rsidP="005377A5">
                  <w:pPr>
                    <w:pStyle w:val="TopBlock"/>
                    <w:rPr>
                      <w:lang w:eastAsia="ja-JP"/>
                    </w:rPr>
                  </w:pPr>
                  <w:r w:rsidRPr="00474E9E">
                    <w:rPr>
                      <w:lang w:eastAsia="ja-JP"/>
                    </w:rPr>
                    <w:t>著者：ヴィンセントハン</w:t>
                  </w:r>
                </w:p>
              </w:tc>
            </w:tr>
            <w:tr w:rsidR="005377A5" w14:paraId="7F7F2318" w14:textId="77777777" w:rsidTr="007E2A5D">
              <w:tc>
                <w:tcPr>
                  <w:tcW w:w="9954" w:type="dxa"/>
                </w:tcPr>
                <w:p w14:paraId="431D0BE0" w14:textId="1C187C5B" w:rsidR="00E0108C" w:rsidRPr="006472DB" w:rsidRDefault="00822452" w:rsidP="005377A5">
                  <w:pPr>
                    <w:pStyle w:val="TopBlock"/>
                    <w:rPr>
                      <w:lang w:val="de-DE" w:eastAsia="ja-JP"/>
                    </w:rPr>
                  </w:pPr>
                  <w:r w:rsidRPr="00474E9E">
                    <w:rPr>
                      <w:lang w:eastAsia="ja-JP"/>
                    </w:rPr>
                    <w:t>関連するパーツファミリ</w:t>
                  </w:r>
                  <w:r w:rsidRPr="006472DB">
                    <w:rPr>
                      <w:lang w:val="de-DE" w:eastAsia="ja-JP"/>
                    </w:rPr>
                    <w:t>：</w:t>
                  </w:r>
                  <w:r w:rsidRPr="006472DB">
                    <w:rPr>
                      <w:lang w:val="de-DE" w:eastAsia="ja-JP"/>
                    </w:rPr>
                    <w:t>S35HL-T / S35HS-T</w:t>
                  </w:r>
                </w:p>
                <w:p w14:paraId="5E6D88C3" w14:textId="14D5F4F8" w:rsidR="00E0108C" w:rsidRPr="00474E9E" w:rsidRDefault="00E0108C" w:rsidP="005377A5">
                  <w:pPr>
                    <w:pStyle w:val="TopBlock"/>
                  </w:pPr>
                  <w:r w:rsidRPr="00474E9E">
                    <w:t>S</w:t>
                  </w:r>
                  <w:r w:rsidR="006A4A01" w:rsidRPr="00474E9E">
                    <w:t>3</w:t>
                  </w:r>
                  <w:r w:rsidRPr="00474E9E">
                    <w:t>6</w:t>
                  </w:r>
                  <w:r w:rsidR="00822452" w:rsidRPr="00474E9E">
                    <w:t>HL-T/S</w:t>
                  </w:r>
                  <w:r w:rsidR="006A4A01" w:rsidRPr="00474E9E">
                    <w:t>3</w:t>
                  </w:r>
                  <w:r w:rsidR="00822452" w:rsidRPr="00474E9E">
                    <w:t>6HS-T</w:t>
                  </w:r>
                </w:p>
                <w:p w14:paraId="559CE80D" w14:textId="25D67FBB" w:rsidR="005377A5" w:rsidRPr="00C540FE" w:rsidRDefault="00822452" w:rsidP="005377A5">
                  <w:pPr>
                    <w:pStyle w:val="TopBlock"/>
                  </w:pPr>
                  <w:r w:rsidRPr="00474E9E">
                    <w:t>S</w:t>
                  </w:r>
                  <w:r w:rsidR="006A4A01" w:rsidRPr="00474E9E">
                    <w:t>3</w:t>
                  </w:r>
                  <w:r w:rsidR="005775AC" w:rsidRPr="00474E9E">
                    <w:t>8HL-T/S</w:t>
                  </w:r>
                  <w:r w:rsidR="006A4A01" w:rsidRPr="00474E9E">
                    <w:t>3</w:t>
                  </w:r>
                  <w:r w:rsidR="005775AC" w:rsidRPr="00474E9E">
                    <w:t>8HS-T</w:t>
                  </w:r>
                </w:p>
              </w:tc>
            </w:tr>
          </w:tbl>
          <w:p w14:paraId="00B1F3D4" w14:textId="77777777" w:rsidR="007A1106" w:rsidRPr="00611C37" w:rsidRDefault="00611C37" w:rsidP="00A514CF">
            <w:pPr>
              <w:pStyle w:val="HeadingAuthor"/>
              <w:pBdr>
                <w:between w:val="single" w:sz="4" w:space="1" w:color="auto"/>
              </w:pBdr>
              <w:tabs>
                <w:tab w:val="left" w:pos="2773"/>
              </w:tabs>
              <w:spacing w:before="40"/>
              <w:rPr>
                <w:sz w:val="2"/>
                <w:szCs w:val="2"/>
              </w:rPr>
            </w:pPr>
            <w:r>
              <w:rPr>
                <w:sz w:val="2"/>
                <w:szCs w:val="2"/>
              </w:rPr>
              <w:tab/>
            </w:r>
          </w:p>
        </w:tc>
      </w:tr>
      <w:tr w:rsidR="007A1106" w14:paraId="5CB84772" w14:textId="77777777" w:rsidTr="007A1106">
        <w:trPr>
          <w:gridBefore w:val="1"/>
          <w:gridAfter w:val="1"/>
          <w:wBefore w:w="91" w:type="dxa"/>
          <w:wAfter w:w="108" w:type="dxa"/>
        </w:trPr>
        <w:tc>
          <w:tcPr>
            <w:tcW w:w="10097" w:type="dxa"/>
            <w:tcBorders>
              <w:top w:val="single" w:sz="36" w:space="0" w:color="093666"/>
              <w:left w:val="single" w:sz="12" w:space="0" w:color="093666"/>
              <w:bottom w:val="single" w:sz="36" w:space="0" w:color="093666"/>
              <w:right w:val="single" w:sz="12" w:space="0" w:color="093666"/>
            </w:tcBorders>
          </w:tcPr>
          <w:p w14:paraId="4AD4B1DD" w14:textId="4EF21B2D" w:rsidR="00194EF1" w:rsidRPr="00C540FE" w:rsidRDefault="00DB3640" w:rsidP="00CA06A1">
            <w:pPr>
              <w:pStyle w:val="AbstractText"/>
              <w:ind w:left="72"/>
              <w:rPr>
                <w:lang w:eastAsia="ja-JP"/>
              </w:rPr>
            </w:pPr>
            <w:r w:rsidRPr="00CA06A1">
              <w:rPr>
                <w:rFonts w:eastAsia="PMingLiU"/>
                <w:lang w:eastAsia="ja-JP"/>
              </w:rPr>
              <w:t>このアプリケーションノートでは、安全なデータの保存と転送のために</w:t>
            </w:r>
            <w:r w:rsidR="006E53AC">
              <w:rPr>
                <w:rFonts w:eastAsia="PMingLiU"/>
                <w:lang w:eastAsia="ja-JP"/>
              </w:rPr>
              <w:t>Semper Secure</w:t>
            </w:r>
            <w:r w:rsidRPr="00CA06A1">
              <w:rPr>
                <w:rFonts w:eastAsia="PMingLiU"/>
                <w:lang w:eastAsia="ja-JP"/>
              </w:rPr>
              <w:t xml:space="preserve"> NOR</w:t>
            </w:r>
            <w:r w:rsidRPr="00CA06A1">
              <w:rPr>
                <w:rFonts w:eastAsia="PMingLiU"/>
                <w:lang w:eastAsia="ja-JP"/>
              </w:rPr>
              <w:t>フラッシュで</w:t>
            </w:r>
            <w:r w:rsidRPr="00CA06A1">
              <w:rPr>
                <w:rFonts w:eastAsia="PMingLiU"/>
                <w:lang w:eastAsia="ja-JP"/>
              </w:rPr>
              <w:t>Semper™</w:t>
            </w:r>
            <w:r w:rsidRPr="00CA06A1">
              <w:rPr>
                <w:rFonts w:eastAsia="PMingLiU"/>
                <w:lang w:eastAsia="ja-JP"/>
              </w:rPr>
              <w:t>ソリューション開発キット（</w:t>
            </w:r>
            <w:r w:rsidRPr="00CA06A1">
              <w:rPr>
                <w:rFonts w:eastAsia="PMingLiU"/>
                <w:lang w:eastAsia="ja-JP"/>
              </w:rPr>
              <w:t>SDK</w:t>
            </w:r>
            <w:r w:rsidRPr="00CA06A1">
              <w:rPr>
                <w:rFonts w:eastAsia="PMingLiU"/>
                <w:lang w:eastAsia="ja-JP"/>
              </w:rPr>
              <w:t>）を使用するためのホスト側の要件について説明します。また、安全な目的でホストアプリケーションソフトウェアを実装するためのガイドラインと提案も提供します。</w:t>
            </w:r>
          </w:p>
        </w:tc>
      </w:tr>
    </w:tbl>
    <w:p w14:paraId="33CB65D8" w14:textId="77777777" w:rsidR="007C7665" w:rsidRPr="005642AE" w:rsidRDefault="007C7665" w:rsidP="005642AE">
      <w:pPr>
        <w:pStyle w:val="a3"/>
        <w:rPr>
          <w:sz w:val="6"/>
          <w:lang w:eastAsia="ja-JP"/>
        </w:rPr>
        <w:sectPr w:rsidR="007C7665" w:rsidRPr="005642AE" w:rsidSect="00662E55">
          <w:headerReference w:type="default" r:id="rId11"/>
          <w:footerReference w:type="default" r:id="rId12"/>
          <w:headerReference w:type="first" r:id="rId13"/>
          <w:footerReference w:type="first" r:id="rId14"/>
          <w:pgSz w:w="12240" w:h="15840" w:code="1"/>
          <w:pgMar w:top="1440" w:right="1080" w:bottom="1440" w:left="1080" w:header="720" w:footer="578" w:gutter="0"/>
          <w:pgNumType w:start="1"/>
          <w:cols w:space="720"/>
          <w:titlePg/>
          <w:docGrid w:linePitch="360"/>
        </w:sectPr>
      </w:pPr>
      <w:bookmarkStart w:id="1" w:name="_Toc296668189"/>
    </w:p>
    <w:p w14:paraId="7E7C94BB" w14:textId="77777777" w:rsidR="005D2DA4" w:rsidRPr="00474E9E" w:rsidRDefault="005D2DA4" w:rsidP="005D2DA4">
      <w:pPr>
        <w:pStyle w:val="Contents"/>
      </w:pPr>
      <w:bookmarkStart w:id="2" w:name="_Toc532368841"/>
      <w:bookmarkStart w:id="3" w:name="_Toc2958900"/>
      <w:bookmarkEnd w:id="1"/>
      <w:proofErr w:type="spellStart"/>
      <w:r w:rsidRPr="00474E9E">
        <w:t>目次</w:t>
      </w:r>
      <w:proofErr w:type="spellEnd"/>
    </w:p>
    <w:p w14:paraId="0C62C75E" w14:textId="77777777" w:rsidR="005D2DA4" w:rsidRPr="00474E9E" w:rsidRDefault="005D2DA4" w:rsidP="005D2DA4">
      <w:pPr>
        <w:pStyle w:val="11"/>
        <w:sectPr w:rsidR="005D2DA4" w:rsidRPr="00474E9E" w:rsidSect="005D2DA4">
          <w:headerReference w:type="default" r:id="rId15"/>
          <w:footerReference w:type="default" r:id="rId16"/>
          <w:headerReference w:type="first" r:id="rId17"/>
          <w:footerReference w:type="first" r:id="rId18"/>
          <w:type w:val="continuous"/>
          <w:pgSz w:w="12240" w:h="15840" w:code="1"/>
          <w:pgMar w:top="1440" w:right="1080" w:bottom="1440" w:left="1080" w:header="576" w:footer="573" w:gutter="0"/>
          <w:cols w:space="720"/>
          <w:titlePg/>
          <w:docGrid w:linePitch="326"/>
        </w:sectPr>
      </w:pPr>
    </w:p>
    <w:p w14:paraId="79EE06D5" w14:textId="29A38C2A" w:rsidR="001C6C11" w:rsidRPr="00474E9E" w:rsidRDefault="001C6C11">
      <w:pPr>
        <w:pStyle w:val="11"/>
        <w:tabs>
          <w:tab w:val="left" w:pos="440"/>
        </w:tabs>
        <w:rPr>
          <w:rFonts w:asciiTheme="minorHAnsi" w:eastAsiaTheme="minorEastAsia" w:hAnsiTheme="minorHAnsi" w:cstheme="minorBidi"/>
          <w:noProof/>
          <w:sz w:val="22"/>
          <w:szCs w:val="22"/>
        </w:rPr>
      </w:pPr>
      <w:r w:rsidRPr="00474E9E">
        <w:rPr>
          <w:b/>
          <w:bCs/>
        </w:rPr>
        <w:fldChar w:fldCharType="begin"/>
      </w:r>
      <w:r w:rsidRPr="00474E9E">
        <w:rPr>
          <w:b/>
          <w:bCs/>
        </w:rPr>
        <w:instrText xml:space="preserve"> TOC \h \z \t "Heading 1,1,Heading 2,2,Heading 1 Appendix,1,Heading 2 Appendix,2" </w:instrText>
      </w:r>
      <w:r w:rsidRPr="00474E9E">
        <w:rPr>
          <w:b/>
          <w:bCs/>
        </w:rPr>
        <w:fldChar w:fldCharType="separate"/>
      </w:r>
      <w:hyperlink w:anchor="_Toc44022205" w:history="1">
        <w:r w:rsidRPr="00474E9E">
          <w:rPr>
            <w:rStyle w:val="ae"/>
            <w:noProof/>
            <w:lang w:eastAsia="zh-CN"/>
          </w:rPr>
          <w:t>1</w:t>
        </w:r>
        <w:r w:rsidRPr="00474E9E">
          <w:rPr>
            <w:rFonts w:asciiTheme="minorHAnsi" w:eastAsiaTheme="minorEastAsia" w:hAnsiTheme="minorHAnsi" w:cstheme="minorBidi"/>
            <w:noProof/>
            <w:sz w:val="22"/>
            <w:szCs w:val="22"/>
          </w:rPr>
          <w:tab/>
        </w:r>
        <w:r w:rsidRPr="00474E9E">
          <w:rPr>
            <w:rStyle w:val="ae"/>
            <w:noProof/>
            <w:lang w:eastAsia="zh-CN"/>
          </w:rPr>
          <w:t>はじめに</w:t>
        </w:r>
        <w:r w:rsidRPr="00474E9E">
          <w:rPr>
            <w:noProof/>
            <w:webHidden/>
          </w:rPr>
          <w:tab/>
        </w:r>
        <w:r w:rsidRPr="00474E9E">
          <w:rPr>
            <w:noProof/>
            <w:webHidden/>
          </w:rPr>
          <w:fldChar w:fldCharType="begin"/>
        </w:r>
        <w:r w:rsidRPr="00474E9E">
          <w:rPr>
            <w:noProof/>
            <w:webHidden/>
          </w:rPr>
          <w:instrText xml:space="preserve"> PAGEREF _Toc44022205 \h </w:instrText>
        </w:r>
        <w:r w:rsidRPr="00474E9E">
          <w:rPr>
            <w:noProof/>
            <w:webHidden/>
          </w:rPr>
        </w:r>
        <w:r w:rsidRPr="00474E9E">
          <w:rPr>
            <w:noProof/>
            <w:webHidden/>
          </w:rPr>
          <w:fldChar w:fldCharType="separate"/>
        </w:r>
        <w:r w:rsidR="00103757" w:rsidRPr="00474E9E">
          <w:rPr>
            <w:noProof/>
            <w:webHidden/>
          </w:rPr>
          <w:t>1</w:t>
        </w:r>
        <w:r w:rsidRPr="00474E9E">
          <w:rPr>
            <w:noProof/>
            <w:webHidden/>
          </w:rPr>
          <w:fldChar w:fldCharType="end"/>
        </w:r>
      </w:hyperlink>
    </w:p>
    <w:p w14:paraId="3B89044D" w14:textId="37CE595D" w:rsidR="001C6C11" w:rsidRPr="00474E9E" w:rsidRDefault="00F9123E" w:rsidP="001C6C11">
      <w:pPr>
        <w:pStyle w:val="11"/>
        <w:tabs>
          <w:tab w:val="left" w:pos="440"/>
        </w:tabs>
        <w:ind w:left="450" w:hanging="450"/>
        <w:jc w:val="left"/>
        <w:rPr>
          <w:rFonts w:asciiTheme="minorHAnsi" w:eastAsiaTheme="minorEastAsia" w:hAnsiTheme="minorHAnsi" w:cstheme="minorBidi"/>
          <w:noProof/>
          <w:sz w:val="22"/>
          <w:szCs w:val="22"/>
        </w:rPr>
      </w:pPr>
      <w:hyperlink w:anchor="_Toc44022206" w:history="1">
        <w:r w:rsidR="001C6C11" w:rsidRPr="00474E9E">
          <w:rPr>
            <w:rStyle w:val="ae"/>
            <w:noProof/>
          </w:rPr>
          <w:t>2</w:t>
        </w:r>
        <w:r w:rsidR="001C6C11" w:rsidRPr="00474E9E">
          <w:rPr>
            <w:rFonts w:asciiTheme="minorHAnsi" w:eastAsiaTheme="minorEastAsia" w:hAnsiTheme="minorHAnsi" w:cstheme="minorBidi"/>
            <w:noProof/>
            <w:sz w:val="22"/>
            <w:szCs w:val="22"/>
          </w:rPr>
          <w:tab/>
        </w:r>
        <w:r w:rsidR="006E53AC">
          <w:rPr>
            <w:rStyle w:val="ae"/>
            <w:noProof/>
          </w:rPr>
          <w:t>Semper Secure</w:t>
        </w:r>
        <w:r w:rsidR="001C6C11" w:rsidRPr="00474E9E">
          <w:rPr>
            <w:rStyle w:val="ae"/>
            <w:noProof/>
          </w:rPr>
          <w:t>NOR</w:t>
        </w:r>
        <w:r w:rsidR="001C6C11" w:rsidRPr="00474E9E">
          <w:rPr>
            <w:rStyle w:val="ae"/>
            <w:noProof/>
          </w:rPr>
          <w:t>フラッシュセキュリティの機能と機能</w:t>
        </w:r>
        <w:r w:rsidR="001C6C11" w:rsidRPr="00474E9E">
          <w:rPr>
            <w:noProof/>
            <w:webHidden/>
          </w:rPr>
          <w:tab/>
        </w:r>
        <w:r w:rsidR="001C6C11" w:rsidRPr="00474E9E">
          <w:rPr>
            <w:noProof/>
            <w:webHidden/>
          </w:rPr>
          <w:fldChar w:fldCharType="begin"/>
        </w:r>
        <w:r w:rsidR="001C6C11" w:rsidRPr="00474E9E">
          <w:rPr>
            <w:noProof/>
            <w:webHidden/>
          </w:rPr>
          <w:instrText xml:space="preserve"> PAGEREF _Toc44022206 \h </w:instrText>
        </w:r>
        <w:r w:rsidR="001C6C11" w:rsidRPr="00474E9E">
          <w:rPr>
            <w:noProof/>
            <w:webHidden/>
          </w:rPr>
        </w:r>
        <w:r w:rsidR="001C6C11" w:rsidRPr="00474E9E">
          <w:rPr>
            <w:noProof/>
            <w:webHidden/>
          </w:rPr>
          <w:fldChar w:fldCharType="separate"/>
        </w:r>
        <w:r w:rsidR="00103757" w:rsidRPr="00474E9E">
          <w:rPr>
            <w:noProof/>
            <w:webHidden/>
          </w:rPr>
          <w:t>2</w:t>
        </w:r>
        <w:r w:rsidR="001C6C11" w:rsidRPr="00474E9E">
          <w:rPr>
            <w:noProof/>
            <w:webHidden/>
          </w:rPr>
          <w:fldChar w:fldCharType="end"/>
        </w:r>
      </w:hyperlink>
    </w:p>
    <w:p w14:paraId="1276DF9B" w14:textId="42A714BD" w:rsidR="001C6C11" w:rsidRPr="00474E9E" w:rsidRDefault="00F9123E">
      <w:pPr>
        <w:pStyle w:val="11"/>
        <w:tabs>
          <w:tab w:val="left" w:pos="440"/>
        </w:tabs>
        <w:rPr>
          <w:rFonts w:asciiTheme="minorHAnsi" w:eastAsiaTheme="minorEastAsia" w:hAnsiTheme="minorHAnsi" w:cstheme="minorBidi"/>
          <w:noProof/>
          <w:sz w:val="22"/>
          <w:szCs w:val="22"/>
        </w:rPr>
      </w:pPr>
      <w:hyperlink w:anchor="_Toc44022207" w:history="1">
        <w:r w:rsidR="001C6C11" w:rsidRPr="00474E9E">
          <w:rPr>
            <w:rStyle w:val="ae"/>
            <w:noProof/>
          </w:rPr>
          <w:t>3</w:t>
        </w:r>
        <w:r w:rsidR="001C6C11" w:rsidRPr="00474E9E">
          <w:rPr>
            <w:rFonts w:asciiTheme="minorHAnsi" w:eastAsiaTheme="minorEastAsia" w:hAnsiTheme="minorHAnsi" w:cstheme="minorBidi"/>
            <w:noProof/>
            <w:sz w:val="22"/>
            <w:szCs w:val="22"/>
          </w:rPr>
          <w:tab/>
        </w:r>
        <w:r w:rsidR="001C6C11" w:rsidRPr="00474E9E">
          <w:rPr>
            <w:rStyle w:val="ae"/>
            <w:noProof/>
          </w:rPr>
          <w:t>非対称システムアーキテクチャと対称システムアーキテクチャ</w:t>
        </w:r>
        <w:r w:rsidR="001C6C11" w:rsidRPr="00474E9E">
          <w:rPr>
            <w:noProof/>
            <w:webHidden/>
          </w:rPr>
          <w:tab/>
        </w:r>
        <w:r w:rsidR="001C6C11" w:rsidRPr="00474E9E">
          <w:rPr>
            <w:noProof/>
            <w:webHidden/>
          </w:rPr>
          <w:fldChar w:fldCharType="begin"/>
        </w:r>
        <w:r w:rsidR="001C6C11" w:rsidRPr="00474E9E">
          <w:rPr>
            <w:noProof/>
            <w:webHidden/>
          </w:rPr>
          <w:instrText xml:space="preserve"> PAGEREF _Toc44022207 \h </w:instrText>
        </w:r>
        <w:r w:rsidR="001C6C11" w:rsidRPr="00474E9E">
          <w:rPr>
            <w:noProof/>
            <w:webHidden/>
          </w:rPr>
        </w:r>
        <w:r w:rsidR="001C6C11" w:rsidRPr="00474E9E">
          <w:rPr>
            <w:noProof/>
            <w:webHidden/>
          </w:rPr>
          <w:fldChar w:fldCharType="separate"/>
        </w:r>
        <w:r w:rsidR="00103757" w:rsidRPr="00474E9E">
          <w:rPr>
            <w:noProof/>
            <w:webHidden/>
          </w:rPr>
          <w:t>2</w:t>
        </w:r>
        <w:r w:rsidR="001C6C11" w:rsidRPr="00474E9E">
          <w:rPr>
            <w:noProof/>
            <w:webHidden/>
          </w:rPr>
          <w:fldChar w:fldCharType="end"/>
        </w:r>
      </w:hyperlink>
    </w:p>
    <w:p w14:paraId="756D0AC8" w14:textId="1ED361AA" w:rsidR="001C6C11" w:rsidRPr="00474E9E" w:rsidRDefault="00F9123E" w:rsidP="001C6C11">
      <w:pPr>
        <w:pStyle w:val="24"/>
        <w:tabs>
          <w:tab w:val="left" w:pos="880"/>
        </w:tabs>
        <w:ind w:left="450"/>
        <w:rPr>
          <w:rFonts w:asciiTheme="minorHAnsi" w:eastAsiaTheme="minorEastAsia" w:hAnsiTheme="minorHAnsi" w:cstheme="minorBidi"/>
          <w:noProof/>
          <w:sz w:val="22"/>
          <w:szCs w:val="22"/>
        </w:rPr>
      </w:pPr>
      <w:hyperlink w:anchor="_Toc44022208" w:history="1">
        <w:r w:rsidR="001C6C11" w:rsidRPr="00474E9E">
          <w:rPr>
            <w:rStyle w:val="ae"/>
            <w:noProof/>
          </w:rPr>
          <w:t>3.1</w:t>
        </w:r>
        <w:r w:rsidR="001C6C11" w:rsidRPr="00474E9E">
          <w:rPr>
            <w:rFonts w:asciiTheme="minorHAnsi" w:eastAsiaTheme="minorEastAsia" w:hAnsiTheme="minorHAnsi" w:cstheme="minorBidi"/>
            <w:noProof/>
            <w:sz w:val="22"/>
            <w:szCs w:val="22"/>
          </w:rPr>
          <w:tab/>
        </w:r>
        <w:r w:rsidR="001C6C11" w:rsidRPr="00474E9E">
          <w:rPr>
            <w:rStyle w:val="ae"/>
            <w:noProof/>
          </w:rPr>
          <w:t>非対称システムアーキテクチャ</w:t>
        </w:r>
        <w:r w:rsidR="001C6C11" w:rsidRPr="00474E9E">
          <w:rPr>
            <w:noProof/>
            <w:webHidden/>
          </w:rPr>
          <w:tab/>
        </w:r>
        <w:r w:rsidR="001C6C11" w:rsidRPr="00474E9E">
          <w:rPr>
            <w:noProof/>
            <w:webHidden/>
          </w:rPr>
          <w:fldChar w:fldCharType="begin"/>
        </w:r>
        <w:r w:rsidR="001C6C11" w:rsidRPr="00474E9E">
          <w:rPr>
            <w:noProof/>
            <w:webHidden/>
          </w:rPr>
          <w:instrText xml:space="preserve"> PAGEREF _Toc44022208 \h </w:instrText>
        </w:r>
        <w:r w:rsidR="001C6C11" w:rsidRPr="00474E9E">
          <w:rPr>
            <w:noProof/>
            <w:webHidden/>
          </w:rPr>
        </w:r>
        <w:r w:rsidR="001C6C11" w:rsidRPr="00474E9E">
          <w:rPr>
            <w:noProof/>
            <w:webHidden/>
          </w:rPr>
          <w:fldChar w:fldCharType="separate"/>
        </w:r>
        <w:r w:rsidR="00103757" w:rsidRPr="00474E9E">
          <w:rPr>
            <w:noProof/>
            <w:webHidden/>
          </w:rPr>
          <w:t>2</w:t>
        </w:r>
        <w:r w:rsidR="001C6C11" w:rsidRPr="00474E9E">
          <w:rPr>
            <w:noProof/>
            <w:webHidden/>
          </w:rPr>
          <w:fldChar w:fldCharType="end"/>
        </w:r>
      </w:hyperlink>
    </w:p>
    <w:p w14:paraId="734393D0" w14:textId="2E5689C8" w:rsidR="001C6C11" w:rsidRPr="00474E9E" w:rsidRDefault="00F9123E" w:rsidP="001C6C11">
      <w:pPr>
        <w:pStyle w:val="24"/>
        <w:tabs>
          <w:tab w:val="left" w:pos="880"/>
        </w:tabs>
        <w:ind w:left="450"/>
        <w:rPr>
          <w:rFonts w:asciiTheme="minorHAnsi" w:eastAsiaTheme="minorEastAsia" w:hAnsiTheme="minorHAnsi" w:cstheme="minorBidi"/>
          <w:noProof/>
          <w:sz w:val="22"/>
          <w:szCs w:val="22"/>
        </w:rPr>
      </w:pPr>
      <w:hyperlink w:anchor="_Toc44022209" w:history="1">
        <w:r w:rsidR="001C6C11" w:rsidRPr="00474E9E">
          <w:rPr>
            <w:rStyle w:val="ae"/>
            <w:noProof/>
          </w:rPr>
          <w:t>3.2</w:t>
        </w:r>
        <w:r w:rsidR="001C6C11" w:rsidRPr="00474E9E">
          <w:rPr>
            <w:rFonts w:asciiTheme="minorHAnsi" w:eastAsiaTheme="minorEastAsia" w:hAnsiTheme="minorHAnsi" w:cstheme="minorBidi"/>
            <w:noProof/>
            <w:sz w:val="22"/>
            <w:szCs w:val="22"/>
          </w:rPr>
          <w:tab/>
        </w:r>
        <w:r w:rsidR="001C6C11" w:rsidRPr="00474E9E">
          <w:rPr>
            <w:rStyle w:val="ae"/>
            <w:noProof/>
          </w:rPr>
          <w:t>対称システムアーキテクチャ</w:t>
        </w:r>
        <w:r w:rsidR="001C6C11" w:rsidRPr="00474E9E">
          <w:rPr>
            <w:noProof/>
            <w:webHidden/>
          </w:rPr>
          <w:tab/>
        </w:r>
        <w:r w:rsidR="001C6C11" w:rsidRPr="00474E9E">
          <w:rPr>
            <w:noProof/>
            <w:webHidden/>
          </w:rPr>
          <w:fldChar w:fldCharType="begin"/>
        </w:r>
        <w:r w:rsidR="001C6C11" w:rsidRPr="00474E9E">
          <w:rPr>
            <w:noProof/>
            <w:webHidden/>
          </w:rPr>
          <w:instrText xml:space="preserve"> PAGEREF _Toc44022209 \h </w:instrText>
        </w:r>
        <w:r w:rsidR="001C6C11" w:rsidRPr="00474E9E">
          <w:rPr>
            <w:noProof/>
            <w:webHidden/>
          </w:rPr>
        </w:r>
        <w:r w:rsidR="001C6C11" w:rsidRPr="00474E9E">
          <w:rPr>
            <w:noProof/>
            <w:webHidden/>
          </w:rPr>
          <w:fldChar w:fldCharType="separate"/>
        </w:r>
        <w:r w:rsidR="00103757" w:rsidRPr="00474E9E">
          <w:rPr>
            <w:noProof/>
            <w:webHidden/>
          </w:rPr>
          <w:t>3</w:t>
        </w:r>
        <w:r w:rsidR="001C6C11" w:rsidRPr="00474E9E">
          <w:rPr>
            <w:noProof/>
            <w:webHidden/>
          </w:rPr>
          <w:fldChar w:fldCharType="end"/>
        </w:r>
      </w:hyperlink>
    </w:p>
    <w:p w14:paraId="028A87D4" w14:textId="775568CF" w:rsidR="001C6C11" w:rsidRPr="00474E9E" w:rsidRDefault="00F9123E">
      <w:pPr>
        <w:pStyle w:val="11"/>
        <w:tabs>
          <w:tab w:val="left" w:pos="440"/>
        </w:tabs>
        <w:rPr>
          <w:rFonts w:asciiTheme="minorHAnsi" w:eastAsiaTheme="minorEastAsia" w:hAnsiTheme="minorHAnsi" w:cstheme="minorBidi"/>
          <w:noProof/>
          <w:sz w:val="22"/>
          <w:szCs w:val="22"/>
        </w:rPr>
      </w:pPr>
      <w:hyperlink w:anchor="_Toc44022210" w:history="1">
        <w:r w:rsidR="001C6C11" w:rsidRPr="00474E9E">
          <w:rPr>
            <w:rStyle w:val="ae"/>
            <w:noProof/>
          </w:rPr>
          <w:t>4</w:t>
        </w:r>
        <w:r w:rsidR="001C6C11" w:rsidRPr="00474E9E">
          <w:rPr>
            <w:rFonts w:asciiTheme="minorHAnsi" w:eastAsiaTheme="minorEastAsia" w:hAnsiTheme="minorHAnsi" w:cstheme="minorBidi"/>
            <w:noProof/>
            <w:sz w:val="22"/>
            <w:szCs w:val="22"/>
          </w:rPr>
          <w:tab/>
        </w:r>
        <w:r w:rsidR="006E53AC">
          <w:rPr>
            <w:rStyle w:val="ae"/>
            <w:noProof/>
          </w:rPr>
          <w:t>Semper SDK</w:t>
        </w:r>
        <w:r w:rsidR="001C6C11" w:rsidRPr="00474E9E">
          <w:rPr>
            <w:noProof/>
            <w:webHidden/>
          </w:rPr>
          <w:tab/>
        </w:r>
        <w:r w:rsidR="001C6C11" w:rsidRPr="00474E9E">
          <w:rPr>
            <w:noProof/>
            <w:webHidden/>
          </w:rPr>
          <w:fldChar w:fldCharType="begin"/>
        </w:r>
        <w:r w:rsidR="001C6C11" w:rsidRPr="00474E9E">
          <w:rPr>
            <w:noProof/>
            <w:webHidden/>
          </w:rPr>
          <w:instrText xml:space="preserve"> PAGEREF _Toc44022210 \h </w:instrText>
        </w:r>
        <w:r w:rsidR="001C6C11" w:rsidRPr="00474E9E">
          <w:rPr>
            <w:noProof/>
            <w:webHidden/>
          </w:rPr>
        </w:r>
        <w:r w:rsidR="001C6C11" w:rsidRPr="00474E9E">
          <w:rPr>
            <w:noProof/>
            <w:webHidden/>
          </w:rPr>
          <w:fldChar w:fldCharType="separate"/>
        </w:r>
        <w:r w:rsidR="00103757" w:rsidRPr="00474E9E">
          <w:rPr>
            <w:noProof/>
            <w:webHidden/>
          </w:rPr>
          <w:t>4</w:t>
        </w:r>
        <w:r w:rsidR="001C6C11" w:rsidRPr="00474E9E">
          <w:rPr>
            <w:noProof/>
            <w:webHidden/>
          </w:rPr>
          <w:fldChar w:fldCharType="end"/>
        </w:r>
      </w:hyperlink>
    </w:p>
    <w:p w14:paraId="17898DD6" w14:textId="580858AF" w:rsidR="001C6C11" w:rsidRPr="00474E9E" w:rsidRDefault="00F9123E" w:rsidP="001C6C11">
      <w:pPr>
        <w:pStyle w:val="11"/>
        <w:tabs>
          <w:tab w:val="left" w:pos="440"/>
        </w:tabs>
        <w:ind w:left="450" w:hanging="450"/>
        <w:jc w:val="left"/>
        <w:rPr>
          <w:rFonts w:asciiTheme="minorHAnsi" w:eastAsiaTheme="minorEastAsia" w:hAnsiTheme="minorHAnsi" w:cstheme="minorBidi"/>
          <w:noProof/>
          <w:sz w:val="22"/>
          <w:szCs w:val="22"/>
        </w:rPr>
      </w:pPr>
      <w:hyperlink w:anchor="_Toc44022211" w:history="1">
        <w:r w:rsidR="001C6C11" w:rsidRPr="00474E9E">
          <w:rPr>
            <w:rStyle w:val="ae"/>
            <w:noProof/>
          </w:rPr>
          <w:t>5</w:t>
        </w:r>
        <w:r w:rsidR="001C6C11" w:rsidRPr="00474E9E">
          <w:rPr>
            <w:rFonts w:asciiTheme="minorHAnsi" w:eastAsiaTheme="minorEastAsia" w:hAnsiTheme="minorHAnsi" w:cstheme="minorBidi"/>
            <w:noProof/>
            <w:sz w:val="22"/>
            <w:szCs w:val="22"/>
          </w:rPr>
          <w:tab/>
        </w:r>
        <w:r w:rsidR="006E53AC">
          <w:rPr>
            <w:rStyle w:val="ae"/>
            <w:noProof/>
          </w:rPr>
          <w:t>Semper SDK</w:t>
        </w:r>
        <w:r w:rsidR="001C6C11" w:rsidRPr="00474E9E">
          <w:rPr>
            <w:rStyle w:val="ae"/>
            <w:noProof/>
          </w:rPr>
          <w:t>で</w:t>
        </w:r>
        <w:r w:rsidR="006E53AC">
          <w:rPr>
            <w:rStyle w:val="ae"/>
            <w:noProof/>
          </w:rPr>
          <w:t>Semper Secure</w:t>
        </w:r>
        <w:r w:rsidR="001C6C11" w:rsidRPr="00474E9E">
          <w:rPr>
            <w:rStyle w:val="ae"/>
            <w:noProof/>
          </w:rPr>
          <w:t>NOR</w:t>
        </w:r>
        <w:r w:rsidR="001C6C11" w:rsidRPr="00474E9E">
          <w:rPr>
            <w:rStyle w:val="ae"/>
            <w:noProof/>
          </w:rPr>
          <w:t>フラッシュを使用するためのホスト要件</w:t>
        </w:r>
        <w:r w:rsidR="001C6C11" w:rsidRPr="00474E9E">
          <w:rPr>
            <w:noProof/>
            <w:webHidden/>
          </w:rPr>
          <w:tab/>
        </w:r>
        <w:r w:rsidR="001C6C11" w:rsidRPr="00474E9E">
          <w:rPr>
            <w:noProof/>
            <w:webHidden/>
          </w:rPr>
          <w:fldChar w:fldCharType="begin"/>
        </w:r>
        <w:r w:rsidR="001C6C11" w:rsidRPr="00474E9E">
          <w:rPr>
            <w:noProof/>
            <w:webHidden/>
          </w:rPr>
          <w:instrText xml:space="preserve"> PAGEREF _Toc44022211 \h </w:instrText>
        </w:r>
        <w:r w:rsidR="001C6C11" w:rsidRPr="00474E9E">
          <w:rPr>
            <w:noProof/>
            <w:webHidden/>
          </w:rPr>
        </w:r>
        <w:r w:rsidR="001C6C11" w:rsidRPr="00474E9E">
          <w:rPr>
            <w:noProof/>
            <w:webHidden/>
          </w:rPr>
          <w:fldChar w:fldCharType="separate"/>
        </w:r>
        <w:r w:rsidR="00103757" w:rsidRPr="00474E9E">
          <w:rPr>
            <w:noProof/>
            <w:webHidden/>
          </w:rPr>
          <w:t>5</w:t>
        </w:r>
        <w:r w:rsidR="001C6C11" w:rsidRPr="00474E9E">
          <w:rPr>
            <w:noProof/>
            <w:webHidden/>
          </w:rPr>
          <w:fldChar w:fldCharType="end"/>
        </w:r>
      </w:hyperlink>
    </w:p>
    <w:p w14:paraId="1312F89B" w14:textId="0CD01424" w:rsidR="001C6C11" w:rsidRPr="00474E9E" w:rsidRDefault="00F9123E" w:rsidP="001C6C11">
      <w:pPr>
        <w:pStyle w:val="24"/>
        <w:tabs>
          <w:tab w:val="left" w:pos="880"/>
        </w:tabs>
        <w:ind w:left="450"/>
        <w:rPr>
          <w:rFonts w:asciiTheme="minorHAnsi" w:eastAsiaTheme="minorEastAsia" w:hAnsiTheme="minorHAnsi" w:cstheme="minorBidi"/>
          <w:noProof/>
          <w:sz w:val="22"/>
          <w:szCs w:val="22"/>
        </w:rPr>
      </w:pPr>
      <w:hyperlink w:anchor="_Toc44022212" w:history="1">
        <w:r w:rsidR="001C6C11" w:rsidRPr="00474E9E">
          <w:rPr>
            <w:rStyle w:val="ae"/>
            <w:noProof/>
          </w:rPr>
          <w:t>5.1</w:t>
        </w:r>
        <w:r w:rsidR="001C6C11" w:rsidRPr="00474E9E">
          <w:rPr>
            <w:rFonts w:asciiTheme="minorHAnsi" w:eastAsiaTheme="minorEastAsia" w:hAnsiTheme="minorHAnsi" w:cstheme="minorBidi"/>
            <w:noProof/>
            <w:sz w:val="22"/>
            <w:szCs w:val="22"/>
          </w:rPr>
          <w:tab/>
        </w:r>
        <w:r w:rsidR="001C6C11" w:rsidRPr="00474E9E">
          <w:rPr>
            <w:rStyle w:val="ae"/>
            <w:noProof/>
          </w:rPr>
          <w:t>非対称システム</w:t>
        </w:r>
        <w:r w:rsidR="001C6C11" w:rsidRPr="00474E9E">
          <w:rPr>
            <w:noProof/>
            <w:webHidden/>
          </w:rPr>
          <w:tab/>
        </w:r>
        <w:r w:rsidR="001C6C11" w:rsidRPr="00474E9E">
          <w:rPr>
            <w:noProof/>
            <w:webHidden/>
          </w:rPr>
          <w:fldChar w:fldCharType="begin"/>
        </w:r>
        <w:r w:rsidR="001C6C11" w:rsidRPr="00474E9E">
          <w:rPr>
            <w:noProof/>
            <w:webHidden/>
          </w:rPr>
          <w:instrText xml:space="preserve"> PAGEREF _Toc44022212 \h </w:instrText>
        </w:r>
        <w:r w:rsidR="001C6C11" w:rsidRPr="00474E9E">
          <w:rPr>
            <w:noProof/>
            <w:webHidden/>
          </w:rPr>
        </w:r>
        <w:r w:rsidR="001C6C11" w:rsidRPr="00474E9E">
          <w:rPr>
            <w:noProof/>
            <w:webHidden/>
          </w:rPr>
          <w:fldChar w:fldCharType="separate"/>
        </w:r>
        <w:r w:rsidR="00103757" w:rsidRPr="00474E9E">
          <w:rPr>
            <w:noProof/>
            <w:webHidden/>
          </w:rPr>
          <w:t>5</w:t>
        </w:r>
        <w:r w:rsidR="001C6C11" w:rsidRPr="00474E9E">
          <w:rPr>
            <w:noProof/>
            <w:webHidden/>
          </w:rPr>
          <w:fldChar w:fldCharType="end"/>
        </w:r>
      </w:hyperlink>
    </w:p>
    <w:p w14:paraId="59D7FCB7" w14:textId="25A15C08" w:rsidR="001C6C11" w:rsidRPr="00474E9E" w:rsidRDefault="00F9123E" w:rsidP="001C6C11">
      <w:pPr>
        <w:pStyle w:val="24"/>
        <w:tabs>
          <w:tab w:val="left" w:pos="880"/>
        </w:tabs>
        <w:ind w:left="450"/>
        <w:rPr>
          <w:rFonts w:asciiTheme="minorHAnsi" w:eastAsiaTheme="minorEastAsia" w:hAnsiTheme="minorHAnsi" w:cstheme="minorBidi"/>
          <w:noProof/>
          <w:sz w:val="22"/>
          <w:szCs w:val="22"/>
        </w:rPr>
      </w:pPr>
      <w:hyperlink w:anchor="_Toc44022213" w:history="1">
        <w:r w:rsidR="001C6C11" w:rsidRPr="00474E9E">
          <w:rPr>
            <w:rStyle w:val="ae"/>
            <w:noProof/>
          </w:rPr>
          <w:t>5.2</w:t>
        </w:r>
        <w:r w:rsidR="001C6C11" w:rsidRPr="00474E9E">
          <w:rPr>
            <w:rFonts w:asciiTheme="minorHAnsi" w:eastAsiaTheme="minorEastAsia" w:hAnsiTheme="minorHAnsi" w:cstheme="minorBidi"/>
            <w:noProof/>
            <w:sz w:val="22"/>
            <w:szCs w:val="22"/>
          </w:rPr>
          <w:tab/>
        </w:r>
        <w:r w:rsidR="001C6C11" w:rsidRPr="00474E9E">
          <w:rPr>
            <w:rStyle w:val="ae"/>
            <w:noProof/>
          </w:rPr>
          <w:t>対称システム</w:t>
        </w:r>
        <w:r w:rsidR="001C6C11" w:rsidRPr="00474E9E">
          <w:rPr>
            <w:noProof/>
            <w:webHidden/>
          </w:rPr>
          <w:tab/>
        </w:r>
        <w:r w:rsidR="001C6C11" w:rsidRPr="00474E9E">
          <w:rPr>
            <w:noProof/>
            <w:webHidden/>
          </w:rPr>
          <w:fldChar w:fldCharType="begin"/>
        </w:r>
        <w:r w:rsidR="001C6C11" w:rsidRPr="00474E9E">
          <w:rPr>
            <w:noProof/>
            <w:webHidden/>
          </w:rPr>
          <w:instrText xml:space="preserve"> PAGEREF _Toc44022213 \h </w:instrText>
        </w:r>
        <w:r w:rsidR="001C6C11" w:rsidRPr="00474E9E">
          <w:rPr>
            <w:noProof/>
            <w:webHidden/>
          </w:rPr>
        </w:r>
        <w:r w:rsidR="001C6C11" w:rsidRPr="00474E9E">
          <w:rPr>
            <w:noProof/>
            <w:webHidden/>
          </w:rPr>
          <w:fldChar w:fldCharType="separate"/>
        </w:r>
        <w:r w:rsidR="00103757" w:rsidRPr="00474E9E">
          <w:rPr>
            <w:noProof/>
            <w:webHidden/>
          </w:rPr>
          <w:t>6</w:t>
        </w:r>
        <w:r w:rsidR="001C6C11" w:rsidRPr="00474E9E">
          <w:rPr>
            <w:noProof/>
            <w:webHidden/>
          </w:rPr>
          <w:fldChar w:fldCharType="end"/>
        </w:r>
      </w:hyperlink>
    </w:p>
    <w:p w14:paraId="4E06F157" w14:textId="4C3E50D3" w:rsidR="001C6C11" w:rsidRPr="00474E9E" w:rsidRDefault="00F9123E" w:rsidP="001C6C11">
      <w:pPr>
        <w:pStyle w:val="24"/>
        <w:tabs>
          <w:tab w:val="left" w:pos="880"/>
        </w:tabs>
        <w:ind w:left="450"/>
        <w:rPr>
          <w:rFonts w:asciiTheme="minorHAnsi" w:eastAsiaTheme="minorEastAsia" w:hAnsiTheme="minorHAnsi" w:cstheme="minorBidi"/>
          <w:noProof/>
          <w:sz w:val="22"/>
          <w:szCs w:val="22"/>
        </w:rPr>
      </w:pPr>
      <w:hyperlink w:anchor="_Toc44022214" w:history="1">
        <w:r w:rsidR="001C6C11" w:rsidRPr="00474E9E">
          <w:rPr>
            <w:rStyle w:val="ae"/>
            <w:noProof/>
          </w:rPr>
          <w:t>5.3</w:t>
        </w:r>
        <w:r w:rsidR="001C6C11" w:rsidRPr="00474E9E">
          <w:rPr>
            <w:rFonts w:asciiTheme="minorHAnsi" w:eastAsiaTheme="minorEastAsia" w:hAnsiTheme="minorHAnsi" w:cstheme="minorBidi"/>
            <w:noProof/>
            <w:sz w:val="22"/>
            <w:szCs w:val="22"/>
          </w:rPr>
          <w:tab/>
        </w:r>
        <w:r w:rsidR="001C6C11" w:rsidRPr="00474E9E">
          <w:rPr>
            <w:rStyle w:val="ae"/>
            <w:noProof/>
            <w:lang w:eastAsia="zh-CN"/>
          </w:rPr>
          <w:t>ハードウェアアブストラクション</w:t>
        </w:r>
        <w:r w:rsidR="007A1A8B">
          <w:rPr>
            <w:rStyle w:val="ae"/>
            <w:noProof/>
            <w:lang w:eastAsia="zh-CN"/>
          </w:rPr>
          <w:t>レイヤ</w:t>
        </w:r>
        <w:r w:rsidR="001C6C11" w:rsidRPr="00474E9E">
          <w:rPr>
            <w:rStyle w:val="ae"/>
            <w:noProof/>
            <w:lang w:eastAsia="zh-CN"/>
          </w:rPr>
          <w:t>（</w:t>
        </w:r>
        <w:r w:rsidR="001C6C11" w:rsidRPr="00474E9E">
          <w:rPr>
            <w:rStyle w:val="ae"/>
            <w:noProof/>
            <w:lang w:eastAsia="zh-CN"/>
          </w:rPr>
          <w:t>HAL</w:t>
        </w:r>
        <w:r w:rsidR="001C6C11" w:rsidRPr="00474E9E">
          <w:rPr>
            <w:rStyle w:val="ae"/>
            <w:noProof/>
            <w:lang w:eastAsia="zh-CN"/>
          </w:rPr>
          <w:t>）</w:t>
        </w:r>
        <w:r w:rsidR="001C6C11" w:rsidRPr="00474E9E">
          <w:rPr>
            <w:noProof/>
            <w:webHidden/>
          </w:rPr>
          <w:tab/>
        </w:r>
        <w:r w:rsidR="001C6C11" w:rsidRPr="00474E9E">
          <w:rPr>
            <w:noProof/>
            <w:webHidden/>
          </w:rPr>
          <w:fldChar w:fldCharType="begin"/>
        </w:r>
        <w:r w:rsidR="001C6C11" w:rsidRPr="00474E9E">
          <w:rPr>
            <w:noProof/>
            <w:webHidden/>
          </w:rPr>
          <w:instrText xml:space="preserve"> PAGEREF _Toc44022214 \h </w:instrText>
        </w:r>
        <w:r w:rsidR="001C6C11" w:rsidRPr="00474E9E">
          <w:rPr>
            <w:noProof/>
            <w:webHidden/>
          </w:rPr>
        </w:r>
        <w:r w:rsidR="001C6C11" w:rsidRPr="00474E9E">
          <w:rPr>
            <w:noProof/>
            <w:webHidden/>
          </w:rPr>
          <w:fldChar w:fldCharType="separate"/>
        </w:r>
        <w:r w:rsidR="00103757" w:rsidRPr="00474E9E">
          <w:rPr>
            <w:noProof/>
            <w:webHidden/>
          </w:rPr>
          <w:t>8</w:t>
        </w:r>
        <w:r w:rsidR="001C6C11" w:rsidRPr="00474E9E">
          <w:rPr>
            <w:noProof/>
            <w:webHidden/>
          </w:rPr>
          <w:fldChar w:fldCharType="end"/>
        </w:r>
      </w:hyperlink>
    </w:p>
    <w:p w14:paraId="7B656FEB" w14:textId="52E02921" w:rsidR="001C6C11" w:rsidRPr="00474E9E" w:rsidRDefault="00F9123E" w:rsidP="001C6C11">
      <w:pPr>
        <w:pStyle w:val="24"/>
        <w:tabs>
          <w:tab w:val="left" w:pos="900"/>
        </w:tabs>
        <w:ind w:left="900" w:hanging="450"/>
        <w:jc w:val="left"/>
        <w:rPr>
          <w:rFonts w:asciiTheme="minorHAnsi" w:eastAsiaTheme="minorEastAsia" w:hAnsiTheme="minorHAnsi" w:cstheme="minorBidi"/>
          <w:noProof/>
          <w:sz w:val="22"/>
          <w:szCs w:val="22"/>
        </w:rPr>
      </w:pPr>
      <w:hyperlink w:anchor="_Toc44022215" w:history="1">
        <w:r w:rsidR="001C6C11" w:rsidRPr="00474E9E">
          <w:rPr>
            <w:rStyle w:val="ae"/>
            <w:noProof/>
            <w:lang w:eastAsia="zh-CN"/>
          </w:rPr>
          <w:t>5.4</w:t>
        </w:r>
        <w:r w:rsidR="001C6C11" w:rsidRPr="00474E9E">
          <w:rPr>
            <w:rFonts w:asciiTheme="minorHAnsi" w:eastAsiaTheme="minorEastAsia" w:hAnsiTheme="minorHAnsi" w:cstheme="minorBidi"/>
            <w:noProof/>
            <w:sz w:val="22"/>
            <w:szCs w:val="22"/>
          </w:rPr>
          <w:tab/>
        </w:r>
        <w:r w:rsidR="001C6C11" w:rsidRPr="00474E9E">
          <w:rPr>
            <w:rStyle w:val="ae"/>
            <w:noProof/>
            <w:lang w:eastAsia="zh-CN"/>
          </w:rPr>
          <w:t>暗号化アルゴリズム検証（</w:t>
        </w:r>
        <w:r w:rsidR="001C6C11" w:rsidRPr="00474E9E">
          <w:rPr>
            <w:rStyle w:val="ae"/>
            <w:noProof/>
            <w:lang w:eastAsia="zh-CN"/>
          </w:rPr>
          <w:t>CAV</w:t>
        </w:r>
        <w:r w:rsidR="001C6C11" w:rsidRPr="00474E9E">
          <w:rPr>
            <w:rStyle w:val="ae"/>
            <w:noProof/>
            <w:lang w:eastAsia="zh-CN"/>
          </w:rPr>
          <w:t>）テスト機能</w:t>
        </w:r>
        <w:r w:rsidR="001C6C11" w:rsidRPr="00474E9E">
          <w:rPr>
            <w:noProof/>
            <w:webHidden/>
          </w:rPr>
          <w:tab/>
        </w:r>
        <w:r w:rsidR="001C6C11" w:rsidRPr="00474E9E">
          <w:rPr>
            <w:noProof/>
            <w:webHidden/>
          </w:rPr>
          <w:fldChar w:fldCharType="begin"/>
        </w:r>
        <w:r w:rsidR="001C6C11" w:rsidRPr="00474E9E">
          <w:rPr>
            <w:noProof/>
            <w:webHidden/>
          </w:rPr>
          <w:instrText xml:space="preserve"> PAGEREF _Toc44022215 \h </w:instrText>
        </w:r>
        <w:r w:rsidR="001C6C11" w:rsidRPr="00474E9E">
          <w:rPr>
            <w:noProof/>
            <w:webHidden/>
          </w:rPr>
        </w:r>
        <w:r w:rsidR="001C6C11" w:rsidRPr="00474E9E">
          <w:rPr>
            <w:noProof/>
            <w:webHidden/>
          </w:rPr>
          <w:fldChar w:fldCharType="separate"/>
        </w:r>
        <w:r w:rsidR="00103757" w:rsidRPr="00474E9E">
          <w:rPr>
            <w:noProof/>
            <w:webHidden/>
          </w:rPr>
          <w:t>11</w:t>
        </w:r>
        <w:r w:rsidR="001C6C11" w:rsidRPr="00474E9E">
          <w:rPr>
            <w:noProof/>
            <w:webHidden/>
          </w:rPr>
          <w:fldChar w:fldCharType="end"/>
        </w:r>
      </w:hyperlink>
    </w:p>
    <w:p w14:paraId="7D8377FD" w14:textId="7C96C8F3" w:rsidR="001C6C11" w:rsidRPr="00474E9E" w:rsidRDefault="00F9123E" w:rsidP="001C6C11">
      <w:pPr>
        <w:pStyle w:val="24"/>
        <w:tabs>
          <w:tab w:val="left" w:pos="880"/>
        </w:tabs>
        <w:ind w:left="450"/>
        <w:rPr>
          <w:rFonts w:asciiTheme="minorHAnsi" w:eastAsiaTheme="minorEastAsia" w:hAnsiTheme="minorHAnsi" w:cstheme="minorBidi"/>
          <w:noProof/>
          <w:sz w:val="22"/>
          <w:szCs w:val="22"/>
        </w:rPr>
      </w:pPr>
      <w:hyperlink w:anchor="_Toc44022216" w:history="1">
        <w:r w:rsidR="001C6C11" w:rsidRPr="00474E9E">
          <w:rPr>
            <w:rStyle w:val="ae"/>
            <w:noProof/>
          </w:rPr>
          <w:t>5.5</w:t>
        </w:r>
        <w:r w:rsidR="001C6C11" w:rsidRPr="00474E9E">
          <w:rPr>
            <w:rFonts w:asciiTheme="minorHAnsi" w:eastAsiaTheme="minorEastAsia" w:hAnsiTheme="minorHAnsi" w:cstheme="minorBidi"/>
            <w:noProof/>
            <w:sz w:val="22"/>
            <w:szCs w:val="22"/>
          </w:rPr>
          <w:tab/>
        </w:r>
        <w:r w:rsidR="001C6C11" w:rsidRPr="00474E9E">
          <w:rPr>
            <w:rStyle w:val="ae"/>
            <w:noProof/>
            <w:lang w:eastAsia="zh-CN"/>
          </w:rPr>
          <w:t>主要な世代</w:t>
        </w:r>
        <w:r w:rsidR="001C6C11" w:rsidRPr="00474E9E">
          <w:rPr>
            <w:noProof/>
            <w:webHidden/>
          </w:rPr>
          <w:tab/>
        </w:r>
        <w:r w:rsidR="001C6C11" w:rsidRPr="00474E9E">
          <w:rPr>
            <w:noProof/>
            <w:webHidden/>
          </w:rPr>
          <w:fldChar w:fldCharType="begin"/>
        </w:r>
        <w:r w:rsidR="001C6C11" w:rsidRPr="00474E9E">
          <w:rPr>
            <w:noProof/>
            <w:webHidden/>
          </w:rPr>
          <w:instrText xml:space="preserve"> PAGEREF _Toc44022216 \h </w:instrText>
        </w:r>
        <w:r w:rsidR="001C6C11" w:rsidRPr="00474E9E">
          <w:rPr>
            <w:noProof/>
            <w:webHidden/>
          </w:rPr>
        </w:r>
        <w:r w:rsidR="001C6C11" w:rsidRPr="00474E9E">
          <w:rPr>
            <w:noProof/>
            <w:webHidden/>
          </w:rPr>
          <w:fldChar w:fldCharType="separate"/>
        </w:r>
        <w:r w:rsidR="00103757" w:rsidRPr="00474E9E">
          <w:rPr>
            <w:noProof/>
            <w:webHidden/>
          </w:rPr>
          <w:t>12</w:t>
        </w:r>
        <w:r w:rsidR="001C6C11" w:rsidRPr="00474E9E">
          <w:rPr>
            <w:noProof/>
            <w:webHidden/>
          </w:rPr>
          <w:fldChar w:fldCharType="end"/>
        </w:r>
      </w:hyperlink>
    </w:p>
    <w:p w14:paraId="379F1B39" w14:textId="3FA81D0B" w:rsidR="001C6C11" w:rsidRPr="00474E9E" w:rsidRDefault="00F9123E">
      <w:pPr>
        <w:pStyle w:val="11"/>
        <w:tabs>
          <w:tab w:val="left" w:pos="440"/>
        </w:tabs>
        <w:rPr>
          <w:rFonts w:asciiTheme="minorHAnsi" w:eastAsiaTheme="minorEastAsia" w:hAnsiTheme="minorHAnsi" w:cstheme="minorBidi"/>
          <w:noProof/>
          <w:sz w:val="22"/>
          <w:szCs w:val="22"/>
        </w:rPr>
      </w:pPr>
      <w:hyperlink w:anchor="_Toc44022217" w:history="1">
        <w:r w:rsidR="001C6C11" w:rsidRPr="00474E9E">
          <w:rPr>
            <w:rStyle w:val="ae"/>
            <w:noProof/>
          </w:rPr>
          <w:t>6</w:t>
        </w:r>
        <w:r w:rsidR="001C6C11" w:rsidRPr="00474E9E">
          <w:rPr>
            <w:rFonts w:asciiTheme="minorHAnsi" w:eastAsiaTheme="minorEastAsia" w:hAnsiTheme="minorHAnsi" w:cstheme="minorBidi"/>
            <w:noProof/>
            <w:sz w:val="22"/>
            <w:szCs w:val="22"/>
          </w:rPr>
          <w:tab/>
        </w:r>
        <w:r w:rsidR="001C6C11" w:rsidRPr="00474E9E">
          <w:rPr>
            <w:rStyle w:val="ae"/>
            <w:noProof/>
            <w:lang w:eastAsia="zh-CN"/>
          </w:rPr>
          <w:t>S-SDK</w:t>
        </w:r>
        <w:r w:rsidR="001C6C11" w:rsidRPr="00474E9E">
          <w:rPr>
            <w:rStyle w:val="ae"/>
            <w:noProof/>
            <w:lang w:eastAsia="zh-CN"/>
          </w:rPr>
          <w:t>での</w:t>
        </w:r>
        <w:r w:rsidR="001C6C11" w:rsidRPr="00474E9E">
          <w:rPr>
            <w:rStyle w:val="ae"/>
            <w:noProof/>
            <w:lang w:eastAsia="zh-CN"/>
          </w:rPr>
          <w:t>Semper</w:t>
        </w:r>
        <w:r w:rsidR="001C6C11" w:rsidRPr="00474E9E">
          <w:rPr>
            <w:rStyle w:val="ae"/>
            <w:noProof/>
            <w:lang w:eastAsia="zh-CN"/>
          </w:rPr>
          <w:t>の安全な例</w:t>
        </w:r>
        <w:r w:rsidR="001C6C11" w:rsidRPr="00474E9E">
          <w:rPr>
            <w:noProof/>
            <w:webHidden/>
          </w:rPr>
          <w:tab/>
        </w:r>
        <w:r w:rsidR="001C6C11" w:rsidRPr="00474E9E">
          <w:rPr>
            <w:noProof/>
            <w:webHidden/>
          </w:rPr>
          <w:fldChar w:fldCharType="begin"/>
        </w:r>
        <w:r w:rsidR="001C6C11" w:rsidRPr="00474E9E">
          <w:rPr>
            <w:noProof/>
            <w:webHidden/>
          </w:rPr>
          <w:instrText xml:space="preserve"> PAGEREF _Toc44022217 \h </w:instrText>
        </w:r>
        <w:r w:rsidR="001C6C11" w:rsidRPr="00474E9E">
          <w:rPr>
            <w:noProof/>
            <w:webHidden/>
          </w:rPr>
        </w:r>
        <w:r w:rsidR="001C6C11" w:rsidRPr="00474E9E">
          <w:rPr>
            <w:noProof/>
            <w:webHidden/>
          </w:rPr>
          <w:fldChar w:fldCharType="separate"/>
        </w:r>
        <w:r w:rsidR="00103757" w:rsidRPr="00474E9E">
          <w:rPr>
            <w:noProof/>
            <w:webHidden/>
          </w:rPr>
          <w:t>13</w:t>
        </w:r>
        <w:r w:rsidR="001C6C11" w:rsidRPr="00474E9E">
          <w:rPr>
            <w:noProof/>
            <w:webHidden/>
          </w:rPr>
          <w:fldChar w:fldCharType="end"/>
        </w:r>
      </w:hyperlink>
    </w:p>
    <w:p w14:paraId="6DE42C5A" w14:textId="2F6F181F" w:rsidR="001C6C11" w:rsidRPr="00474E9E" w:rsidRDefault="00F9123E" w:rsidP="001C6C11">
      <w:pPr>
        <w:pStyle w:val="24"/>
        <w:tabs>
          <w:tab w:val="left" w:pos="880"/>
        </w:tabs>
        <w:ind w:left="450"/>
        <w:rPr>
          <w:rFonts w:asciiTheme="minorHAnsi" w:eastAsiaTheme="minorEastAsia" w:hAnsiTheme="minorHAnsi" w:cstheme="minorBidi"/>
          <w:noProof/>
          <w:sz w:val="22"/>
          <w:szCs w:val="22"/>
        </w:rPr>
      </w:pPr>
      <w:hyperlink w:anchor="_Toc44022218" w:history="1">
        <w:r w:rsidR="001C6C11" w:rsidRPr="00474E9E">
          <w:rPr>
            <w:rStyle w:val="ae"/>
            <w:noProof/>
          </w:rPr>
          <w:t>6.1</w:t>
        </w:r>
        <w:r w:rsidR="001C6C11" w:rsidRPr="00474E9E">
          <w:rPr>
            <w:rFonts w:asciiTheme="minorHAnsi" w:eastAsiaTheme="minorEastAsia" w:hAnsiTheme="minorHAnsi" w:cstheme="minorBidi"/>
            <w:noProof/>
            <w:sz w:val="22"/>
            <w:szCs w:val="22"/>
          </w:rPr>
          <w:tab/>
        </w:r>
        <w:r w:rsidR="001C6C11" w:rsidRPr="00474E9E">
          <w:rPr>
            <w:rStyle w:val="ae"/>
            <w:noProof/>
          </w:rPr>
          <w:t>プロビジョニング</w:t>
        </w:r>
        <w:r w:rsidR="001C6C11" w:rsidRPr="00474E9E">
          <w:rPr>
            <w:noProof/>
            <w:webHidden/>
          </w:rPr>
          <w:tab/>
        </w:r>
        <w:r w:rsidR="001C6C11" w:rsidRPr="00474E9E">
          <w:rPr>
            <w:noProof/>
            <w:webHidden/>
          </w:rPr>
          <w:fldChar w:fldCharType="begin"/>
        </w:r>
        <w:r w:rsidR="001C6C11" w:rsidRPr="00474E9E">
          <w:rPr>
            <w:noProof/>
            <w:webHidden/>
          </w:rPr>
          <w:instrText xml:space="preserve"> PAGEREF _Toc44022218 \h </w:instrText>
        </w:r>
        <w:r w:rsidR="001C6C11" w:rsidRPr="00474E9E">
          <w:rPr>
            <w:noProof/>
            <w:webHidden/>
          </w:rPr>
        </w:r>
        <w:r w:rsidR="001C6C11" w:rsidRPr="00474E9E">
          <w:rPr>
            <w:noProof/>
            <w:webHidden/>
          </w:rPr>
          <w:fldChar w:fldCharType="separate"/>
        </w:r>
        <w:r w:rsidR="00103757" w:rsidRPr="00474E9E">
          <w:rPr>
            <w:noProof/>
            <w:webHidden/>
          </w:rPr>
          <w:t>13</w:t>
        </w:r>
        <w:r w:rsidR="001C6C11" w:rsidRPr="00474E9E">
          <w:rPr>
            <w:noProof/>
            <w:webHidden/>
          </w:rPr>
          <w:fldChar w:fldCharType="end"/>
        </w:r>
      </w:hyperlink>
    </w:p>
    <w:p w14:paraId="65865FF2" w14:textId="4928AF5C" w:rsidR="001C6C11" w:rsidRPr="00474E9E" w:rsidRDefault="00F9123E" w:rsidP="001C6C11">
      <w:pPr>
        <w:pStyle w:val="24"/>
        <w:tabs>
          <w:tab w:val="left" w:pos="880"/>
        </w:tabs>
        <w:ind w:left="450"/>
        <w:rPr>
          <w:rFonts w:asciiTheme="minorHAnsi" w:eastAsiaTheme="minorEastAsia" w:hAnsiTheme="minorHAnsi" w:cstheme="minorBidi"/>
          <w:noProof/>
          <w:sz w:val="22"/>
          <w:szCs w:val="22"/>
        </w:rPr>
      </w:pPr>
      <w:hyperlink w:anchor="_Toc44022219" w:history="1">
        <w:r w:rsidR="001C6C11" w:rsidRPr="00474E9E">
          <w:rPr>
            <w:rStyle w:val="ae"/>
            <w:noProof/>
          </w:rPr>
          <w:t>6.2</w:t>
        </w:r>
        <w:r w:rsidR="001C6C11" w:rsidRPr="00474E9E">
          <w:rPr>
            <w:rFonts w:asciiTheme="minorHAnsi" w:eastAsiaTheme="minorEastAsia" w:hAnsiTheme="minorHAnsi" w:cstheme="minorBidi"/>
            <w:noProof/>
            <w:sz w:val="22"/>
            <w:szCs w:val="22"/>
          </w:rPr>
          <w:tab/>
        </w:r>
        <w:r w:rsidR="001C6C11" w:rsidRPr="00474E9E">
          <w:rPr>
            <w:rStyle w:val="ae"/>
            <w:noProof/>
          </w:rPr>
          <w:t>セキュア</w:t>
        </w:r>
        <w:r w:rsidR="001C6C11" w:rsidRPr="00474E9E">
          <w:rPr>
            <w:rStyle w:val="ae"/>
            <w:noProof/>
          </w:rPr>
          <w:t xml:space="preserve"> </w:t>
        </w:r>
        <w:r w:rsidR="001C6C11" w:rsidRPr="00474E9E">
          <w:rPr>
            <w:rStyle w:val="ae"/>
            <w:noProof/>
          </w:rPr>
          <w:t>ブート</w:t>
        </w:r>
        <w:r w:rsidR="001C6C11" w:rsidRPr="00474E9E">
          <w:rPr>
            <w:noProof/>
            <w:webHidden/>
          </w:rPr>
          <w:tab/>
        </w:r>
        <w:r w:rsidR="001C6C11" w:rsidRPr="00474E9E">
          <w:rPr>
            <w:noProof/>
            <w:webHidden/>
          </w:rPr>
          <w:fldChar w:fldCharType="begin"/>
        </w:r>
        <w:r w:rsidR="001C6C11" w:rsidRPr="00474E9E">
          <w:rPr>
            <w:noProof/>
            <w:webHidden/>
          </w:rPr>
          <w:instrText xml:space="preserve"> PAGEREF _Toc44022219 \h </w:instrText>
        </w:r>
        <w:r w:rsidR="001C6C11" w:rsidRPr="00474E9E">
          <w:rPr>
            <w:noProof/>
            <w:webHidden/>
          </w:rPr>
        </w:r>
        <w:r w:rsidR="001C6C11" w:rsidRPr="00474E9E">
          <w:rPr>
            <w:noProof/>
            <w:webHidden/>
          </w:rPr>
          <w:fldChar w:fldCharType="separate"/>
        </w:r>
        <w:r w:rsidR="00103757" w:rsidRPr="00474E9E">
          <w:rPr>
            <w:noProof/>
            <w:webHidden/>
          </w:rPr>
          <w:t>14</w:t>
        </w:r>
        <w:r w:rsidR="001C6C11" w:rsidRPr="00474E9E">
          <w:rPr>
            <w:noProof/>
            <w:webHidden/>
          </w:rPr>
          <w:fldChar w:fldCharType="end"/>
        </w:r>
      </w:hyperlink>
    </w:p>
    <w:p w14:paraId="6F1BAC70" w14:textId="53FD3108" w:rsidR="001C6C11" w:rsidRPr="00474E9E" w:rsidRDefault="00F9123E" w:rsidP="001C6C11">
      <w:pPr>
        <w:pStyle w:val="24"/>
        <w:tabs>
          <w:tab w:val="left" w:pos="880"/>
        </w:tabs>
        <w:ind w:left="450"/>
        <w:rPr>
          <w:rFonts w:asciiTheme="minorHAnsi" w:eastAsiaTheme="minorEastAsia" w:hAnsiTheme="minorHAnsi" w:cstheme="minorBidi"/>
          <w:noProof/>
          <w:sz w:val="22"/>
          <w:szCs w:val="22"/>
        </w:rPr>
      </w:pPr>
      <w:hyperlink w:anchor="_Toc44022220" w:history="1">
        <w:r w:rsidR="001C6C11" w:rsidRPr="00474E9E">
          <w:rPr>
            <w:rStyle w:val="ae"/>
            <w:noProof/>
          </w:rPr>
          <w:t>6.3</w:t>
        </w:r>
        <w:r w:rsidR="001C6C11" w:rsidRPr="00474E9E">
          <w:rPr>
            <w:rFonts w:asciiTheme="minorHAnsi" w:eastAsiaTheme="minorEastAsia" w:hAnsiTheme="minorHAnsi" w:cstheme="minorBidi"/>
            <w:noProof/>
            <w:sz w:val="22"/>
            <w:szCs w:val="22"/>
          </w:rPr>
          <w:tab/>
        </w:r>
        <w:r w:rsidR="001C6C11" w:rsidRPr="00474E9E">
          <w:rPr>
            <w:rStyle w:val="ae"/>
            <w:noProof/>
          </w:rPr>
          <w:t>安全な保管</w:t>
        </w:r>
        <w:r w:rsidR="001C6C11" w:rsidRPr="00474E9E">
          <w:rPr>
            <w:noProof/>
            <w:webHidden/>
          </w:rPr>
          <w:tab/>
        </w:r>
        <w:r w:rsidR="001C6C11" w:rsidRPr="00474E9E">
          <w:rPr>
            <w:noProof/>
            <w:webHidden/>
          </w:rPr>
          <w:fldChar w:fldCharType="begin"/>
        </w:r>
        <w:r w:rsidR="001C6C11" w:rsidRPr="00474E9E">
          <w:rPr>
            <w:noProof/>
            <w:webHidden/>
          </w:rPr>
          <w:instrText xml:space="preserve"> PAGEREF _Toc44022220 \h </w:instrText>
        </w:r>
        <w:r w:rsidR="001C6C11" w:rsidRPr="00474E9E">
          <w:rPr>
            <w:noProof/>
            <w:webHidden/>
          </w:rPr>
        </w:r>
        <w:r w:rsidR="001C6C11" w:rsidRPr="00474E9E">
          <w:rPr>
            <w:noProof/>
            <w:webHidden/>
          </w:rPr>
          <w:fldChar w:fldCharType="separate"/>
        </w:r>
        <w:r w:rsidR="00103757" w:rsidRPr="00474E9E">
          <w:rPr>
            <w:noProof/>
            <w:webHidden/>
          </w:rPr>
          <w:t>15</w:t>
        </w:r>
        <w:r w:rsidR="001C6C11" w:rsidRPr="00474E9E">
          <w:rPr>
            <w:noProof/>
            <w:webHidden/>
          </w:rPr>
          <w:fldChar w:fldCharType="end"/>
        </w:r>
      </w:hyperlink>
    </w:p>
    <w:p w14:paraId="13B3499D" w14:textId="5A42DBA5" w:rsidR="001C6C11" w:rsidRPr="00474E9E" w:rsidRDefault="00F9123E" w:rsidP="001C6C11">
      <w:pPr>
        <w:pStyle w:val="24"/>
        <w:tabs>
          <w:tab w:val="left" w:pos="880"/>
        </w:tabs>
        <w:ind w:left="450"/>
        <w:rPr>
          <w:rFonts w:asciiTheme="minorHAnsi" w:eastAsiaTheme="minorEastAsia" w:hAnsiTheme="minorHAnsi" w:cstheme="minorBidi"/>
          <w:noProof/>
          <w:sz w:val="22"/>
          <w:szCs w:val="22"/>
        </w:rPr>
      </w:pPr>
      <w:hyperlink w:anchor="_Toc44022221" w:history="1">
        <w:r w:rsidR="001C6C11" w:rsidRPr="00474E9E">
          <w:rPr>
            <w:rStyle w:val="ae"/>
            <w:noProof/>
          </w:rPr>
          <w:t>6.4</w:t>
        </w:r>
        <w:r w:rsidR="001C6C11" w:rsidRPr="00474E9E">
          <w:rPr>
            <w:rFonts w:asciiTheme="minorHAnsi" w:eastAsiaTheme="minorEastAsia" w:hAnsiTheme="minorHAnsi" w:cstheme="minorBidi"/>
            <w:noProof/>
            <w:sz w:val="22"/>
            <w:szCs w:val="22"/>
          </w:rPr>
          <w:tab/>
        </w:r>
        <w:r w:rsidR="001C6C11" w:rsidRPr="00474E9E">
          <w:rPr>
            <w:rStyle w:val="ae"/>
            <w:noProof/>
          </w:rPr>
          <w:t>RMA</w:t>
        </w:r>
        <w:r w:rsidR="001C6C11" w:rsidRPr="00474E9E">
          <w:rPr>
            <w:noProof/>
            <w:webHidden/>
          </w:rPr>
          <w:tab/>
        </w:r>
        <w:r w:rsidR="001C6C11" w:rsidRPr="00474E9E">
          <w:rPr>
            <w:noProof/>
            <w:webHidden/>
          </w:rPr>
          <w:fldChar w:fldCharType="begin"/>
        </w:r>
        <w:r w:rsidR="001C6C11" w:rsidRPr="00474E9E">
          <w:rPr>
            <w:noProof/>
            <w:webHidden/>
          </w:rPr>
          <w:instrText xml:space="preserve"> PAGEREF _Toc44022221 \h </w:instrText>
        </w:r>
        <w:r w:rsidR="001C6C11" w:rsidRPr="00474E9E">
          <w:rPr>
            <w:noProof/>
            <w:webHidden/>
          </w:rPr>
        </w:r>
        <w:r w:rsidR="001C6C11" w:rsidRPr="00474E9E">
          <w:rPr>
            <w:noProof/>
            <w:webHidden/>
          </w:rPr>
          <w:fldChar w:fldCharType="separate"/>
        </w:r>
        <w:r w:rsidR="00103757" w:rsidRPr="00474E9E">
          <w:rPr>
            <w:noProof/>
            <w:webHidden/>
          </w:rPr>
          <w:t>16</w:t>
        </w:r>
        <w:r w:rsidR="001C6C11" w:rsidRPr="00474E9E">
          <w:rPr>
            <w:noProof/>
            <w:webHidden/>
          </w:rPr>
          <w:fldChar w:fldCharType="end"/>
        </w:r>
      </w:hyperlink>
    </w:p>
    <w:p w14:paraId="601BC880" w14:textId="2E651B13" w:rsidR="001C6C11" w:rsidRPr="00474E9E" w:rsidRDefault="00F9123E">
      <w:pPr>
        <w:pStyle w:val="11"/>
        <w:tabs>
          <w:tab w:val="left" w:pos="440"/>
        </w:tabs>
        <w:rPr>
          <w:rFonts w:asciiTheme="minorHAnsi" w:eastAsiaTheme="minorEastAsia" w:hAnsiTheme="minorHAnsi" w:cstheme="minorBidi"/>
          <w:noProof/>
          <w:sz w:val="22"/>
          <w:szCs w:val="22"/>
        </w:rPr>
      </w:pPr>
      <w:hyperlink w:anchor="_Toc44022222" w:history="1">
        <w:r w:rsidR="001C6C11" w:rsidRPr="00474E9E">
          <w:rPr>
            <w:rStyle w:val="ae"/>
            <w:noProof/>
          </w:rPr>
          <w:t>7</w:t>
        </w:r>
        <w:r w:rsidR="001C6C11" w:rsidRPr="00474E9E">
          <w:rPr>
            <w:rFonts w:asciiTheme="minorHAnsi" w:eastAsiaTheme="minorEastAsia" w:hAnsiTheme="minorHAnsi" w:cstheme="minorBidi"/>
            <w:noProof/>
            <w:sz w:val="22"/>
            <w:szCs w:val="22"/>
          </w:rPr>
          <w:tab/>
        </w:r>
        <w:r w:rsidR="001C6C11" w:rsidRPr="00474E9E">
          <w:rPr>
            <w:rStyle w:val="ae"/>
            <w:noProof/>
          </w:rPr>
          <w:t>結論</w:t>
        </w:r>
        <w:r w:rsidR="001C6C11" w:rsidRPr="00474E9E">
          <w:rPr>
            <w:noProof/>
            <w:webHidden/>
          </w:rPr>
          <w:tab/>
        </w:r>
        <w:r w:rsidR="001C6C11" w:rsidRPr="00474E9E">
          <w:rPr>
            <w:noProof/>
            <w:webHidden/>
          </w:rPr>
          <w:fldChar w:fldCharType="begin"/>
        </w:r>
        <w:r w:rsidR="001C6C11" w:rsidRPr="00474E9E">
          <w:rPr>
            <w:noProof/>
            <w:webHidden/>
          </w:rPr>
          <w:instrText xml:space="preserve"> PAGEREF _Toc44022222 \h </w:instrText>
        </w:r>
        <w:r w:rsidR="001C6C11" w:rsidRPr="00474E9E">
          <w:rPr>
            <w:noProof/>
            <w:webHidden/>
          </w:rPr>
        </w:r>
        <w:r w:rsidR="001C6C11" w:rsidRPr="00474E9E">
          <w:rPr>
            <w:noProof/>
            <w:webHidden/>
          </w:rPr>
          <w:fldChar w:fldCharType="separate"/>
        </w:r>
        <w:r w:rsidR="00103757" w:rsidRPr="00474E9E">
          <w:rPr>
            <w:noProof/>
            <w:webHidden/>
          </w:rPr>
          <w:t>16</w:t>
        </w:r>
        <w:r w:rsidR="001C6C11" w:rsidRPr="00474E9E">
          <w:rPr>
            <w:noProof/>
            <w:webHidden/>
          </w:rPr>
          <w:fldChar w:fldCharType="end"/>
        </w:r>
      </w:hyperlink>
    </w:p>
    <w:p w14:paraId="24E7C6BF" w14:textId="79FF1A30" w:rsidR="001C6C11" w:rsidRPr="00474E9E" w:rsidRDefault="00F9123E">
      <w:pPr>
        <w:pStyle w:val="11"/>
        <w:tabs>
          <w:tab w:val="left" w:pos="440"/>
        </w:tabs>
        <w:rPr>
          <w:rFonts w:asciiTheme="minorHAnsi" w:eastAsiaTheme="minorEastAsia" w:hAnsiTheme="minorHAnsi" w:cstheme="minorBidi"/>
          <w:noProof/>
          <w:sz w:val="22"/>
          <w:szCs w:val="22"/>
        </w:rPr>
      </w:pPr>
      <w:hyperlink w:anchor="_Toc44022223" w:history="1">
        <w:r w:rsidR="001C6C11" w:rsidRPr="00474E9E">
          <w:rPr>
            <w:rStyle w:val="ae"/>
            <w:noProof/>
          </w:rPr>
          <w:t>8</w:t>
        </w:r>
        <w:r w:rsidR="001C6C11" w:rsidRPr="00474E9E">
          <w:rPr>
            <w:rFonts w:asciiTheme="minorHAnsi" w:eastAsiaTheme="minorEastAsia" w:hAnsiTheme="minorHAnsi" w:cstheme="minorBidi"/>
            <w:noProof/>
            <w:sz w:val="22"/>
            <w:szCs w:val="22"/>
          </w:rPr>
          <w:tab/>
        </w:r>
        <w:r w:rsidR="001C6C11" w:rsidRPr="00474E9E">
          <w:rPr>
            <w:rStyle w:val="ae"/>
            <w:noProof/>
          </w:rPr>
          <w:t>リファレンス</w:t>
        </w:r>
        <w:r w:rsidR="001C6C11" w:rsidRPr="00474E9E">
          <w:rPr>
            <w:noProof/>
            <w:webHidden/>
          </w:rPr>
          <w:tab/>
        </w:r>
        <w:r w:rsidR="001C6C11" w:rsidRPr="00474E9E">
          <w:rPr>
            <w:noProof/>
            <w:webHidden/>
          </w:rPr>
          <w:fldChar w:fldCharType="begin"/>
        </w:r>
        <w:r w:rsidR="001C6C11" w:rsidRPr="00474E9E">
          <w:rPr>
            <w:noProof/>
            <w:webHidden/>
          </w:rPr>
          <w:instrText xml:space="preserve"> PAGEREF _Toc44022223 \h </w:instrText>
        </w:r>
        <w:r w:rsidR="001C6C11" w:rsidRPr="00474E9E">
          <w:rPr>
            <w:noProof/>
            <w:webHidden/>
          </w:rPr>
        </w:r>
        <w:r w:rsidR="001C6C11" w:rsidRPr="00474E9E">
          <w:rPr>
            <w:noProof/>
            <w:webHidden/>
          </w:rPr>
          <w:fldChar w:fldCharType="separate"/>
        </w:r>
        <w:r w:rsidR="00103757" w:rsidRPr="00474E9E">
          <w:rPr>
            <w:noProof/>
            <w:webHidden/>
          </w:rPr>
          <w:t>16</w:t>
        </w:r>
        <w:r w:rsidR="001C6C11" w:rsidRPr="00474E9E">
          <w:rPr>
            <w:noProof/>
            <w:webHidden/>
          </w:rPr>
          <w:fldChar w:fldCharType="end"/>
        </w:r>
      </w:hyperlink>
    </w:p>
    <w:p w14:paraId="6AC0449B" w14:textId="72844742" w:rsidR="001C6C11" w:rsidRPr="00474E9E" w:rsidRDefault="00F9123E">
      <w:pPr>
        <w:pStyle w:val="11"/>
        <w:rPr>
          <w:rFonts w:asciiTheme="minorHAnsi" w:eastAsiaTheme="minorEastAsia" w:hAnsiTheme="minorHAnsi" w:cstheme="minorBidi"/>
          <w:noProof/>
          <w:sz w:val="22"/>
          <w:szCs w:val="22"/>
        </w:rPr>
      </w:pPr>
      <w:hyperlink w:anchor="_Toc44022224" w:history="1">
        <w:r w:rsidR="001C6C11" w:rsidRPr="00474E9E">
          <w:rPr>
            <w:rStyle w:val="ae"/>
            <w:noProof/>
          </w:rPr>
          <w:t>改訂履歴</w:t>
        </w:r>
        <w:r w:rsidR="001C6C11" w:rsidRPr="00474E9E">
          <w:rPr>
            <w:noProof/>
            <w:webHidden/>
          </w:rPr>
          <w:tab/>
        </w:r>
        <w:r w:rsidR="001C6C11" w:rsidRPr="00474E9E">
          <w:rPr>
            <w:noProof/>
            <w:webHidden/>
          </w:rPr>
          <w:fldChar w:fldCharType="begin"/>
        </w:r>
        <w:r w:rsidR="001C6C11" w:rsidRPr="00474E9E">
          <w:rPr>
            <w:noProof/>
            <w:webHidden/>
          </w:rPr>
          <w:instrText xml:space="preserve"> PAGEREF _Toc44022224 \h </w:instrText>
        </w:r>
        <w:r w:rsidR="001C6C11" w:rsidRPr="00474E9E">
          <w:rPr>
            <w:noProof/>
            <w:webHidden/>
          </w:rPr>
        </w:r>
        <w:r w:rsidR="001C6C11" w:rsidRPr="00474E9E">
          <w:rPr>
            <w:noProof/>
            <w:webHidden/>
          </w:rPr>
          <w:fldChar w:fldCharType="separate"/>
        </w:r>
        <w:r w:rsidR="00103757" w:rsidRPr="00474E9E">
          <w:rPr>
            <w:noProof/>
            <w:webHidden/>
          </w:rPr>
          <w:t>17</w:t>
        </w:r>
        <w:r w:rsidR="001C6C11" w:rsidRPr="00474E9E">
          <w:rPr>
            <w:noProof/>
            <w:webHidden/>
          </w:rPr>
          <w:fldChar w:fldCharType="end"/>
        </w:r>
      </w:hyperlink>
    </w:p>
    <w:p w14:paraId="2BDF830C" w14:textId="60CB7FAD" w:rsidR="005D2DA4" w:rsidRDefault="001C6C11" w:rsidP="005D2DA4">
      <w:pPr>
        <w:pStyle w:val="1"/>
        <w:numPr>
          <w:ilvl w:val="0"/>
          <w:numId w:val="0"/>
        </w:numPr>
        <w:ind w:left="720"/>
        <w:rPr>
          <w:sz w:val="18"/>
          <w:szCs w:val="18"/>
        </w:rPr>
        <w:sectPr w:rsidR="005D2DA4" w:rsidSect="005D2DA4">
          <w:footerReference w:type="first" r:id="rId19"/>
          <w:type w:val="continuous"/>
          <w:pgSz w:w="12240" w:h="15840" w:code="1"/>
          <w:pgMar w:top="1440" w:right="1080" w:bottom="1440" w:left="1080" w:header="576" w:footer="576" w:gutter="0"/>
          <w:cols w:num="2" w:space="720"/>
          <w:titlePg/>
          <w:docGrid w:linePitch="326"/>
        </w:sectPr>
      </w:pPr>
      <w:r w:rsidRPr="00474E9E">
        <w:rPr>
          <w:rFonts w:cs="Times New Roman"/>
          <w:b w:val="0"/>
          <w:bCs w:val="0"/>
          <w:kern w:val="0"/>
          <w:sz w:val="18"/>
          <w:szCs w:val="18"/>
        </w:rPr>
        <w:fldChar w:fldCharType="end"/>
      </w:r>
    </w:p>
    <w:p w14:paraId="0165D656" w14:textId="0A0322D6" w:rsidR="00870841" w:rsidRDefault="00870841" w:rsidP="00885086">
      <w:pPr>
        <w:pStyle w:val="1"/>
        <w:rPr>
          <w:lang w:eastAsia="zh-CN"/>
        </w:rPr>
      </w:pPr>
      <w:bookmarkStart w:id="4" w:name="_Toc44022205"/>
      <w:r>
        <w:rPr>
          <w:rFonts w:hint="eastAsia"/>
          <w:lang w:eastAsia="zh-CN"/>
        </w:rPr>
        <w:t>はじめに</w:t>
      </w:r>
      <w:bookmarkEnd w:id="4"/>
    </w:p>
    <w:p w14:paraId="66DE30F6" w14:textId="5BCF15AC" w:rsidR="00BB4ED8" w:rsidRDefault="006E53AC" w:rsidP="00870841">
      <w:pPr>
        <w:pStyle w:val="a3"/>
        <w:rPr>
          <w:lang w:eastAsia="zh-CN"/>
        </w:rPr>
      </w:pPr>
      <w:r>
        <w:rPr>
          <w:lang w:eastAsia="zh-CN"/>
        </w:rPr>
        <w:t>Semper Secure</w:t>
      </w:r>
      <w:r w:rsidR="00CA06A1">
        <w:rPr>
          <w:lang w:eastAsia="zh-CN"/>
        </w:rPr>
        <w:t xml:space="preserve"> NOR</w:t>
      </w:r>
      <w:r w:rsidR="00CA06A1" w:rsidRPr="0083100F">
        <w:rPr>
          <w:rFonts w:asciiTheme="minorEastAsia" w:eastAsiaTheme="minorEastAsia" w:hAnsiTheme="minorEastAsia"/>
          <w:lang w:eastAsia="zh-CN"/>
        </w:rPr>
        <w:t xml:space="preserve"> </w:t>
      </w:r>
      <w:r w:rsidR="0083100F" w:rsidRPr="0083100F">
        <w:rPr>
          <w:rFonts w:asciiTheme="minorEastAsia" w:eastAsiaTheme="minorEastAsia" w:hAnsiTheme="minorEastAsia" w:hint="eastAsia"/>
          <w:lang w:eastAsia="ja-JP"/>
        </w:rPr>
        <w:t>フラッシュ</w:t>
      </w:r>
      <w:r w:rsidR="00CA06A1">
        <w:rPr>
          <w:lang w:eastAsia="zh-CN"/>
        </w:rPr>
        <w:t>ファミリは、安全で</w:t>
      </w:r>
      <w:r w:rsidR="007A1A8B" w:rsidRPr="00D25614">
        <w:rPr>
          <w:rFonts w:asciiTheme="minorEastAsia" w:eastAsiaTheme="minorEastAsia" w:hAnsiTheme="minorEastAsia" w:hint="eastAsia"/>
          <w:lang w:eastAsia="ja-JP"/>
        </w:rPr>
        <w:t>セキュア</w:t>
      </w:r>
      <w:r w:rsidR="00CA06A1">
        <w:rPr>
          <w:lang w:eastAsia="zh-CN"/>
        </w:rPr>
        <w:t>な電子システムを構築するためのセキュリティ機能を提供します。</w:t>
      </w:r>
      <w:r>
        <w:rPr>
          <w:lang w:eastAsia="zh-CN"/>
        </w:rPr>
        <w:t>Semper SDK</w:t>
      </w:r>
      <w:r w:rsidR="00CA06A1">
        <w:rPr>
          <w:lang w:eastAsia="zh-CN"/>
        </w:rPr>
        <w:t>には、</w:t>
      </w:r>
      <w:r w:rsidR="0083100F">
        <w:rPr>
          <w:lang w:eastAsia="zh-CN"/>
        </w:rPr>
        <w:t>フラッシュ</w:t>
      </w:r>
      <w:r w:rsidR="00CA06A1">
        <w:rPr>
          <w:lang w:eastAsia="zh-CN"/>
        </w:rPr>
        <w:t>デバイス</w:t>
      </w:r>
      <w:r w:rsidR="007A1A8B">
        <w:rPr>
          <w:lang w:eastAsia="zh-CN"/>
        </w:rPr>
        <w:t>ドライバ</w:t>
      </w:r>
      <w:r w:rsidR="00CA06A1">
        <w:rPr>
          <w:lang w:eastAsia="zh-CN"/>
        </w:rPr>
        <w:t>の完全なセット、ハードウェアアブストラクション</w:t>
      </w:r>
      <w:r w:rsidR="007A1A8B">
        <w:rPr>
          <w:lang w:eastAsia="zh-CN"/>
        </w:rPr>
        <w:t>レイヤ</w:t>
      </w:r>
      <w:r w:rsidR="00CA06A1">
        <w:rPr>
          <w:lang w:eastAsia="zh-CN"/>
        </w:rPr>
        <w:t>（</w:t>
      </w:r>
      <w:r w:rsidR="00CA06A1">
        <w:rPr>
          <w:lang w:eastAsia="zh-CN"/>
        </w:rPr>
        <w:t>HAL</w:t>
      </w:r>
      <w:r w:rsidR="00CA06A1">
        <w:rPr>
          <w:lang w:eastAsia="zh-CN"/>
        </w:rPr>
        <w:t>）の例、およびアプリケーションコードの例が含まれており、ソフトウェア開発を迅速に</w:t>
      </w:r>
      <w:r w:rsidR="00CA06A1" w:rsidRPr="007A1A8B">
        <w:rPr>
          <w:rFonts w:asciiTheme="minorEastAsia" w:eastAsiaTheme="minorEastAsia" w:hAnsiTheme="minorEastAsia"/>
          <w:lang w:eastAsia="zh-CN"/>
        </w:rPr>
        <w:t>開始</w:t>
      </w:r>
      <w:r w:rsidR="007A1A8B" w:rsidRPr="007A1A8B">
        <w:rPr>
          <w:rFonts w:asciiTheme="minorEastAsia" w:eastAsiaTheme="minorEastAsia" w:hAnsiTheme="minorEastAsia" w:hint="eastAsia"/>
          <w:lang w:eastAsia="ja-JP"/>
        </w:rPr>
        <w:t>させるのに</w:t>
      </w:r>
      <w:r w:rsidR="00CA06A1">
        <w:rPr>
          <w:lang w:eastAsia="zh-CN"/>
        </w:rPr>
        <w:t>役立ちます。</w:t>
      </w:r>
    </w:p>
    <w:p w14:paraId="0042539B" w14:textId="0848EAD0" w:rsidR="00BB4ED8" w:rsidRDefault="00425C6B" w:rsidP="00870841">
      <w:pPr>
        <w:pStyle w:val="a3"/>
        <w:rPr>
          <w:lang w:eastAsia="zh-CN"/>
        </w:rPr>
      </w:pPr>
      <w:r>
        <w:rPr>
          <w:lang w:eastAsia="zh-CN"/>
        </w:rPr>
        <w:t>このアプリケーションノートでは、</w:t>
      </w:r>
      <w:r w:rsidR="006E53AC">
        <w:rPr>
          <w:lang w:eastAsia="zh-CN"/>
        </w:rPr>
        <w:t xml:space="preserve">Semper Secure </w:t>
      </w:r>
      <w:r>
        <w:rPr>
          <w:lang w:eastAsia="zh-CN"/>
        </w:rPr>
        <w:t>NOR</w:t>
      </w:r>
      <w:r>
        <w:rPr>
          <w:lang w:eastAsia="zh-CN"/>
        </w:rPr>
        <w:t>フラッシュと</w:t>
      </w:r>
      <w:r w:rsidR="006E53AC">
        <w:rPr>
          <w:lang w:eastAsia="zh-CN"/>
        </w:rPr>
        <w:t>Semper SDK</w:t>
      </w:r>
      <w:r>
        <w:rPr>
          <w:lang w:eastAsia="zh-CN"/>
        </w:rPr>
        <w:t>の主な機能を紹介し、</w:t>
      </w:r>
      <w:r w:rsidR="006E53AC">
        <w:rPr>
          <w:lang w:eastAsia="zh-CN"/>
        </w:rPr>
        <w:t>Semper Secure</w:t>
      </w:r>
      <w:r>
        <w:rPr>
          <w:lang w:eastAsia="zh-CN"/>
        </w:rPr>
        <w:t>と</w:t>
      </w:r>
      <w:r w:rsidR="006E53AC">
        <w:rPr>
          <w:lang w:eastAsia="zh-CN"/>
        </w:rPr>
        <w:t>Semper SDK</w:t>
      </w:r>
      <w:r>
        <w:rPr>
          <w:lang w:eastAsia="zh-CN"/>
        </w:rPr>
        <w:t>を使用するためのホスト側の要件を示し、ホスト側での</w:t>
      </w:r>
      <w:r w:rsidR="006E53AC">
        <w:rPr>
          <w:lang w:eastAsia="zh-CN"/>
        </w:rPr>
        <w:t>Semper SDK</w:t>
      </w:r>
      <w:r>
        <w:rPr>
          <w:lang w:eastAsia="zh-CN"/>
        </w:rPr>
        <w:t>コード統合とアプリケーションソフトウェアに関するガイダンスを提供します。</w:t>
      </w:r>
    </w:p>
    <w:p w14:paraId="7C0252D4" w14:textId="162AFDD5" w:rsidR="00870841" w:rsidRDefault="006E53AC" w:rsidP="00870841">
      <w:pPr>
        <w:pStyle w:val="a3"/>
        <w:rPr>
          <w:lang w:eastAsia="zh-CN"/>
        </w:rPr>
      </w:pPr>
      <w:r>
        <w:rPr>
          <w:lang w:eastAsia="zh-CN"/>
        </w:rPr>
        <w:t>Semper SDK</w:t>
      </w:r>
      <w:r w:rsidR="000E2BB9">
        <w:rPr>
          <w:lang w:eastAsia="zh-CN"/>
        </w:rPr>
        <w:t>で</w:t>
      </w:r>
      <w:r>
        <w:rPr>
          <w:lang w:eastAsia="zh-CN"/>
        </w:rPr>
        <w:t>Semper Secure</w:t>
      </w:r>
      <w:r w:rsidR="000E2BB9">
        <w:rPr>
          <w:lang w:eastAsia="zh-CN"/>
        </w:rPr>
        <w:t>の使用を開始する前に、基本的な用語、安全な概念および使用法について</w:t>
      </w:r>
      <w:r>
        <w:rPr>
          <w:lang w:eastAsia="zh-CN"/>
        </w:rPr>
        <w:t>Semper Secure</w:t>
      </w:r>
      <w:r w:rsidR="000E2BB9">
        <w:rPr>
          <w:lang w:eastAsia="zh-CN"/>
        </w:rPr>
        <w:t>のデータシートを読むことを強くお勧めします。</w:t>
      </w:r>
      <w:r>
        <w:rPr>
          <w:lang w:eastAsia="zh-CN"/>
        </w:rPr>
        <w:t>Semper Secure</w:t>
      </w:r>
      <w:r w:rsidR="00CA06A1">
        <w:rPr>
          <w:lang w:eastAsia="zh-CN"/>
        </w:rPr>
        <w:t xml:space="preserve"> NOR</w:t>
      </w:r>
      <w:r w:rsidR="00CA06A1">
        <w:rPr>
          <w:lang w:eastAsia="zh-CN"/>
        </w:rPr>
        <w:t>フラッシュの詳細については、リファレンスに記載されているアプリケーションノートを参照してください。</w:t>
      </w:r>
      <w:r w:rsidR="00CA06A1">
        <w:rPr>
          <w:lang w:eastAsia="zh-CN"/>
        </w:rPr>
        <w:t xml:space="preserve"> </w:t>
      </w:r>
    </w:p>
    <w:p w14:paraId="67797771" w14:textId="753B10F4" w:rsidR="001C6C11" w:rsidRDefault="0087207B" w:rsidP="0083100F">
      <w:pPr>
        <w:pStyle w:val="a3"/>
        <w:rPr>
          <w:rFonts w:cs="Arial"/>
          <w:b/>
          <w:bCs/>
          <w:kern w:val="32"/>
          <w:sz w:val="26"/>
          <w:szCs w:val="26"/>
          <w:lang w:eastAsia="ja-JP"/>
        </w:rPr>
      </w:pPr>
      <w:r>
        <w:rPr>
          <w:lang w:eastAsia="zh-CN"/>
        </w:rPr>
        <w:t>このドキュメントでは、他の指定子が使用されていない場合、</w:t>
      </w:r>
      <w:r w:rsidR="006E53AC">
        <w:rPr>
          <w:lang w:eastAsia="zh-CN"/>
        </w:rPr>
        <w:t>Semper Secure</w:t>
      </w:r>
      <w:r>
        <w:rPr>
          <w:lang w:eastAsia="zh-CN"/>
        </w:rPr>
        <w:t>フラッシュデバイスを「デバイス」、接続された</w:t>
      </w:r>
      <w:r>
        <w:rPr>
          <w:lang w:eastAsia="zh-CN"/>
        </w:rPr>
        <w:t xml:space="preserve">MCU / </w:t>
      </w:r>
      <w:proofErr w:type="spellStart"/>
      <w:r>
        <w:rPr>
          <w:lang w:eastAsia="zh-CN"/>
        </w:rPr>
        <w:t>SoC</w:t>
      </w:r>
      <w:proofErr w:type="spellEnd"/>
      <w:r>
        <w:rPr>
          <w:lang w:eastAsia="zh-CN"/>
        </w:rPr>
        <w:t>を「ホスト」、</w:t>
      </w:r>
      <w:r>
        <w:rPr>
          <w:lang w:eastAsia="zh-CN"/>
        </w:rPr>
        <w:t>Semper</w:t>
      </w:r>
      <w:r>
        <w:rPr>
          <w:lang w:eastAsia="zh-CN"/>
        </w:rPr>
        <w:t>ソリューション開発キットを「</w:t>
      </w:r>
      <w:r>
        <w:rPr>
          <w:lang w:eastAsia="zh-CN"/>
        </w:rPr>
        <w:t>S-SDK</w:t>
      </w:r>
      <w:r>
        <w:rPr>
          <w:lang w:eastAsia="zh-CN"/>
        </w:rPr>
        <w:t>」と呼びます。</w:t>
      </w:r>
      <w:r w:rsidR="001C6C11">
        <w:rPr>
          <w:lang w:eastAsia="ja-JP"/>
        </w:rPr>
        <w:br w:type="page"/>
      </w:r>
    </w:p>
    <w:p w14:paraId="021E78F6" w14:textId="47B41F50" w:rsidR="007553D0" w:rsidRDefault="006E53AC" w:rsidP="002C1B2B">
      <w:pPr>
        <w:pStyle w:val="1"/>
        <w:rPr>
          <w:lang w:eastAsia="ja-JP"/>
        </w:rPr>
      </w:pPr>
      <w:bookmarkStart w:id="5" w:name="_Toc44022206"/>
      <w:r>
        <w:rPr>
          <w:lang w:eastAsia="ja-JP"/>
        </w:rPr>
        <w:lastRenderedPageBreak/>
        <w:t>Semper Secure</w:t>
      </w:r>
      <w:r w:rsidR="0083100F">
        <w:rPr>
          <w:lang w:eastAsia="ja-JP"/>
        </w:rPr>
        <w:t xml:space="preserve"> </w:t>
      </w:r>
      <w:r w:rsidR="00E765B6">
        <w:rPr>
          <w:lang w:eastAsia="ja-JP"/>
        </w:rPr>
        <w:t>NOR</w:t>
      </w:r>
      <w:r w:rsidR="0083100F">
        <w:rPr>
          <w:lang w:eastAsia="ja-JP"/>
        </w:rPr>
        <w:t>フラッシュセキュリティの</w:t>
      </w:r>
      <w:r w:rsidR="0083100F">
        <w:rPr>
          <w:rFonts w:ascii="ＭＳ 明朝" w:eastAsia="ＭＳ 明朝" w:hAnsi="ＭＳ 明朝" w:hint="eastAsia"/>
          <w:lang w:eastAsia="ja-JP"/>
        </w:rPr>
        <w:t>特徴</w:t>
      </w:r>
      <w:r w:rsidR="00E765B6">
        <w:rPr>
          <w:lang w:eastAsia="ja-JP"/>
        </w:rPr>
        <w:t>と機能</w:t>
      </w:r>
      <w:bookmarkEnd w:id="2"/>
      <w:bookmarkEnd w:id="3"/>
      <w:bookmarkEnd w:id="5"/>
    </w:p>
    <w:p w14:paraId="5FC79287" w14:textId="01D359E7" w:rsidR="002C33D8" w:rsidRDefault="006E53AC" w:rsidP="00E6732C">
      <w:pPr>
        <w:pStyle w:val="a3"/>
        <w:rPr>
          <w:lang w:eastAsia="ja-JP"/>
        </w:rPr>
      </w:pPr>
      <w:r>
        <w:rPr>
          <w:lang w:eastAsia="ja-JP"/>
        </w:rPr>
        <w:t>Semper Secure</w:t>
      </w:r>
      <w:r w:rsidR="007448E6">
        <w:rPr>
          <w:lang w:eastAsia="ja-JP"/>
        </w:rPr>
        <w:t xml:space="preserve"> NOR</w:t>
      </w:r>
      <w:r w:rsidR="007448E6">
        <w:rPr>
          <w:lang w:eastAsia="ja-JP"/>
        </w:rPr>
        <w:t>フラッシュファミリデバイスは、セキュリティ機能とともに機能安全を提供し、安全で安全なシステムの構築に役立ちます。</w:t>
      </w:r>
      <w:r w:rsidR="00006395">
        <w:rPr>
          <w:lang w:eastAsia="ja-JP"/>
        </w:rPr>
        <w:t>主なセキュリティ機能は次のとおりです。</w:t>
      </w:r>
    </w:p>
    <w:p w14:paraId="35169D20" w14:textId="74F23CC4" w:rsidR="00006395" w:rsidRPr="00474E9E" w:rsidRDefault="00006395" w:rsidP="00716234">
      <w:pPr>
        <w:pStyle w:val="a1"/>
        <w:ind w:left="1066"/>
        <w:rPr>
          <w:b/>
          <w:lang w:eastAsia="zh-CN"/>
        </w:rPr>
      </w:pPr>
      <w:r w:rsidRPr="00474E9E">
        <w:rPr>
          <w:b/>
          <w:lang w:eastAsia="zh-CN"/>
        </w:rPr>
        <w:t>最大</w:t>
      </w:r>
      <w:r w:rsidRPr="00474E9E">
        <w:rPr>
          <w:b/>
          <w:lang w:eastAsia="zh-CN"/>
        </w:rPr>
        <w:t>8</w:t>
      </w:r>
      <w:r w:rsidRPr="00474E9E">
        <w:rPr>
          <w:b/>
          <w:lang w:eastAsia="zh-CN"/>
        </w:rPr>
        <w:t>つのセキュアリージョンを使用したアレイパーティショニング</w:t>
      </w:r>
    </w:p>
    <w:p w14:paraId="54A56F5F" w14:textId="60C4592F" w:rsidR="00C27EF7" w:rsidRDefault="006E53AC" w:rsidP="00C27EF7">
      <w:pPr>
        <w:pStyle w:val="a3"/>
        <w:ind w:left="1080"/>
        <w:rPr>
          <w:lang w:eastAsia="zh-CN"/>
        </w:rPr>
      </w:pPr>
      <w:r>
        <w:rPr>
          <w:lang w:eastAsia="zh-CN"/>
        </w:rPr>
        <w:t>Semper Secure</w:t>
      </w:r>
      <w:r w:rsidR="001C2830">
        <w:rPr>
          <w:lang w:eastAsia="zh-CN"/>
        </w:rPr>
        <w:t xml:space="preserve"> NOR</w:t>
      </w:r>
      <w:r w:rsidR="001C2830">
        <w:rPr>
          <w:lang w:eastAsia="zh-CN"/>
        </w:rPr>
        <w:t>フラッシュは、顧客の機密データを保存するために最大</w:t>
      </w:r>
      <w:r w:rsidR="001C2830">
        <w:rPr>
          <w:lang w:eastAsia="zh-CN"/>
        </w:rPr>
        <w:t>8</w:t>
      </w:r>
      <w:r w:rsidR="001C2830">
        <w:rPr>
          <w:lang w:eastAsia="zh-CN"/>
        </w:rPr>
        <w:t>つのリージョンを提供します。リージョンごとに異なるセキュアレベルと特権レベルを選択できます。</w:t>
      </w:r>
      <w:r w:rsidR="001C2830">
        <w:rPr>
          <w:lang w:eastAsia="zh-CN"/>
        </w:rPr>
        <w:t xml:space="preserve"> </w:t>
      </w:r>
    </w:p>
    <w:p w14:paraId="3F96A912" w14:textId="79461495" w:rsidR="00006395" w:rsidRPr="00474E9E" w:rsidRDefault="00006395" w:rsidP="00716234">
      <w:pPr>
        <w:pStyle w:val="a1"/>
        <w:ind w:left="1066"/>
        <w:rPr>
          <w:b/>
          <w:lang w:eastAsia="zh-CN"/>
        </w:rPr>
      </w:pPr>
      <w:r w:rsidRPr="00474E9E">
        <w:rPr>
          <w:b/>
          <w:lang w:eastAsia="zh-CN"/>
        </w:rPr>
        <w:t>非対称および対称</w:t>
      </w:r>
      <w:r w:rsidR="00AE6EC9" w:rsidRPr="00AE6EC9">
        <w:rPr>
          <w:rFonts w:asciiTheme="minorEastAsia" w:eastAsiaTheme="minorEastAsia" w:hAnsiTheme="minorEastAsia" w:hint="eastAsia"/>
          <w:b/>
          <w:lang w:eastAsia="ja-JP"/>
        </w:rPr>
        <w:t>キー</w:t>
      </w:r>
      <w:r w:rsidRPr="00474E9E">
        <w:rPr>
          <w:b/>
          <w:lang w:eastAsia="zh-CN"/>
        </w:rPr>
        <w:t>アルゴリズムのサポート</w:t>
      </w:r>
    </w:p>
    <w:p w14:paraId="7402D9DF" w14:textId="2E5B0F4C" w:rsidR="001C2830" w:rsidRPr="001C2830" w:rsidRDefault="006E53AC" w:rsidP="001C2830">
      <w:pPr>
        <w:pStyle w:val="a3"/>
        <w:ind w:left="1080"/>
        <w:rPr>
          <w:lang w:eastAsia="zh-CN"/>
        </w:rPr>
      </w:pPr>
      <w:r>
        <w:rPr>
          <w:lang w:eastAsia="zh-CN"/>
        </w:rPr>
        <w:t>Semper Secure</w:t>
      </w:r>
      <w:r w:rsidR="001C2830">
        <w:rPr>
          <w:lang w:eastAsia="zh-CN"/>
        </w:rPr>
        <w:t xml:space="preserve"> NOR</w:t>
      </w:r>
      <w:r w:rsidR="001C2830">
        <w:rPr>
          <w:lang w:eastAsia="zh-CN"/>
        </w:rPr>
        <w:t>フラッシュは、非対称または</w:t>
      </w:r>
      <w:bookmarkStart w:id="6" w:name="_GoBack"/>
      <w:bookmarkEnd w:id="6"/>
      <w:r w:rsidR="001C2830">
        <w:rPr>
          <w:lang w:eastAsia="zh-CN"/>
        </w:rPr>
        <w:t>対称</w:t>
      </w:r>
      <w:r w:rsidR="00AE6EC9">
        <w:rPr>
          <w:lang w:eastAsia="zh-CN"/>
        </w:rPr>
        <w:t>キー</w:t>
      </w:r>
      <w:r w:rsidR="001C2830">
        <w:rPr>
          <w:lang w:eastAsia="zh-CN"/>
        </w:rPr>
        <w:t>アルゴリズム（異なる部品番号による）をサポートしており、さまざまなユーザーの製造およびアプリケーションのシナリオを満たすことができます。</w:t>
      </w:r>
    </w:p>
    <w:p w14:paraId="11E0E638" w14:textId="767E5870" w:rsidR="00006395" w:rsidRPr="00474E9E" w:rsidRDefault="00006395" w:rsidP="00716234">
      <w:pPr>
        <w:pStyle w:val="a1"/>
        <w:ind w:left="1066"/>
        <w:rPr>
          <w:b/>
          <w:lang w:eastAsia="zh-CN"/>
        </w:rPr>
      </w:pPr>
      <w:r w:rsidRPr="00474E9E">
        <w:rPr>
          <w:b/>
          <w:lang w:eastAsia="zh-CN"/>
        </w:rPr>
        <w:t>認証</w:t>
      </w:r>
      <w:r w:rsidRPr="00474E9E">
        <w:rPr>
          <w:b/>
          <w:lang w:eastAsia="zh-CN"/>
        </w:rPr>
        <w:t>/</w:t>
      </w:r>
      <w:r w:rsidRPr="00474E9E">
        <w:rPr>
          <w:b/>
          <w:lang w:eastAsia="zh-CN"/>
        </w:rPr>
        <w:t>暗号化された読み取り、プログラム、および消去操作</w:t>
      </w:r>
    </w:p>
    <w:p w14:paraId="19D0BD31" w14:textId="6B6AE91D" w:rsidR="00DA2318" w:rsidRPr="00C27EF7" w:rsidRDefault="006E53AC" w:rsidP="00DA2318">
      <w:pPr>
        <w:pStyle w:val="a3"/>
        <w:ind w:left="1080"/>
        <w:rPr>
          <w:b/>
          <w:lang w:eastAsia="zh-CN"/>
        </w:rPr>
      </w:pPr>
      <w:r>
        <w:rPr>
          <w:lang w:eastAsia="zh-CN"/>
        </w:rPr>
        <w:t>Semper Secure</w:t>
      </w:r>
      <w:r w:rsidR="00DA2318">
        <w:rPr>
          <w:lang w:eastAsia="zh-CN"/>
        </w:rPr>
        <w:t xml:space="preserve"> NOR</w:t>
      </w:r>
      <w:r w:rsidR="00DA2318">
        <w:rPr>
          <w:lang w:eastAsia="zh-CN"/>
        </w:rPr>
        <w:t>フラッシュは、マルチレベルのセキュリティ特権をサポートしています。さまざまなレベルのアプリケーションは、さまざまなセキュリティレベルのフラッシュ操作を持つことができるため、ホスト側でアプリケーションアクセスを管理できます。</w:t>
      </w:r>
    </w:p>
    <w:p w14:paraId="3F0A0D53" w14:textId="5563849C" w:rsidR="00006395" w:rsidRPr="00474E9E" w:rsidRDefault="00006395" w:rsidP="00716234">
      <w:pPr>
        <w:pStyle w:val="a1"/>
        <w:ind w:left="1066"/>
        <w:rPr>
          <w:b/>
          <w:lang w:eastAsia="zh-CN"/>
        </w:rPr>
      </w:pPr>
      <w:r w:rsidRPr="00474E9E">
        <w:rPr>
          <w:b/>
          <w:lang w:eastAsia="zh-CN"/>
        </w:rPr>
        <w:t>エフェメラルセッションキーの生成</w:t>
      </w:r>
    </w:p>
    <w:p w14:paraId="4F73CAA2" w14:textId="1C6E3096" w:rsidR="00DA2318" w:rsidRPr="00DA2318" w:rsidRDefault="006E53AC" w:rsidP="00DA2318">
      <w:pPr>
        <w:pStyle w:val="a3"/>
        <w:ind w:left="1080"/>
        <w:rPr>
          <w:lang w:eastAsia="zh-CN"/>
        </w:rPr>
      </w:pPr>
      <w:r>
        <w:rPr>
          <w:lang w:eastAsia="zh-CN"/>
        </w:rPr>
        <w:t>Semper Secure</w:t>
      </w:r>
      <w:r w:rsidR="00752401">
        <w:rPr>
          <w:lang w:eastAsia="zh-CN"/>
        </w:rPr>
        <w:t xml:space="preserve"> NOR</w:t>
      </w:r>
      <w:r w:rsidR="00752401">
        <w:rPr>
          <w:lang w:eastAsia="zh-CN"/>
        </w:rPr>
        <w:t>フラッシュは、セッションベースのエフェメラルキーをサポートします。この動的なセッションキーメカニズムにより、システムはピン</w:t>
      </w:r>
      <w:r w:rsidR="00752401">
        <w:rPr>
          <w:lang w:eastAsia="zh-CN"/>
        </w:rPr>
        <w:t>/</w:t>
      </w:r>
      <w:r w:rsidR="00752401">
        <w:rPr>
          <w:lang w:eastAsia="zh-CN"/>
        </w:rPr>
        <w:t>ラインスニファ攻撃からより安全になります。</w:t>
      </w:r>
    </w:p>
    <w:p w14:paraId="7FAE0C47" w14:textId="5A9E252E" w:rsidR="00006395" w:rsidRPr="00474E9E" w:rsidRDefault="00006395" w:rsidP="00D94FE5">
      <w:pPr>
        <w:pStyle w:val="a1"/>
        <w:ind w:left="1066"/>
        <w:rPr>
          <w:b/>
          <w:lang w:eastAsia="zh-CN"/>
        </w:rPr>
      </w:pPr>
      <w:r w:rsidRPr="00474E9E">
        <w:rPr>
          <w:b/>
          <w:lang w:eastAsia="zh-CN"/>
        </w:rPr>
        <w:t>キーとユーザー単調カウンターの安全なストレージ</w:t>
      </w:r>
    </w:p>
    <w:p w14:paraId="1AF5B486" w14:textId="2DD9EAE7" w:rsidR="001C2830" w:rsidRPr="001C2830" w:rsidRDefault="006E53AC" w:rsidP="001C2830">
      <w:pPr>
        <w:pStyle w:val="a3"/>
        <w:ind w:left="1080"/>
        <w:rPr>
          <w:lang w:eastAsia="zh-CN"/>
        </w:rPr>
      </w:pPr>
      <w:r>
        <w:rPr>
          <w:lang w:eastAsia="zh-CN"/>
        </w:rPr>
        <w:t>Semper Secure</w:t>
      </w:r>
      <w:r w:rsidR="001C2830">
        <w:rPr>
          <w:lang w:eastAsia="zh-CN"/>
        </w:rPr>
        <w:t xml:space="preserve"> NOR</w:t>
      </w:r>
      <w:r w:rsidR="001C2830">
        <w:rPr>
          <w:lang w:eastAsia="zh-CN"/>
        </w:rPr>
        <w:t>フラッシュは最大</w:t>
      </w:r>
      <w:r w:rsidR="001C2830">
        <w:rPr>
          <w:lang w:eastAsia="zh-CN"/>
        </w:rPr>
        <w:t>64</w:t>
      </w:r>
      <w:r w:rsidR="001C2830">
        <w:rPr>
          <w:lang w:eastAsia="zh-CN"/>
        </w:rPr>
        <w:t>個のキーストレージをサポートし、関連するセキュアリージョンで動作します。</w:t>
      </w:r>
      <w:r w:rsidR="00DA2318">
        <w:rPr>
          <w:lang w:eastAsia="zh-CN"/>
        </w:rPr>
        <w:t>また、最大</w:t>
      </w:r>
      <w:r w:rsidR="00DA2318">
        <w:rPr>
          <w:lang w:eastAsia="zh-CN"/>
        </w:rPr>
        <w:t>64</w:t>
      </w:r>
      <w:r w:rsidR="00DA2318">
        <w:rPr>
          <w:lang w:eastAsia="zh-CN"/>
        </w:rPr>
        <w:t>ビットの単調コマンドカウンターを提供し、ホスト</w:t>
      </w:r>
      <w:r w:rsidR="00DA2318">
        <w:rPr>
          <w:lang w:eastAsia="zh-CN"/>
        </w:rPr>
        <w:t>MCU</w:t>
      </w:r>
      <w:r w:rsidR="00DA2318">
        <w:rPr>
          <w:lang w:eastAsia="zh-CN"/>
        </w:rPr>
        <w:t>とフラッシュ間の安全なトランザクション中にカウンター値を使用します。これにより、再生されたパッケージ攻撃からシステムを保護できます。</w:t>
      </w:r>
    </w:p>
    <w:p w14:paraId="531A0BE8" w14:textId="49AEB499" w:rsidR="00006395" w:rsidRPr="00474E9E" w:rsidRDefault="00006395" w:rsidP="00D94FE5">
      <w:pPr>
        <w:pStyle w:val="a1"/>
        <w:ind w:left="1066"/>
        <w:rPr>
          <w:b/>
          <w:lang w:eastAsia="zh-CN"/>
        </w:rPr>
      </w:pPr>
      <w:r w:rsidRPr="00474E9E">
        <w:rPr>
          <w:b/>
          <w:lang w:eastAsia="zh-CN"/>
        </w:rPr>
        <w:t>デバイス識別子構成エンジン（</w:t>
      </w:r>
      <w:r w:rsidRPr="00474E9E">
        <w:rPr>
          <w:b/>
          <w:lang w:eastAsia="zh-CN"/>
        </w:rPr>
        <w:t>DICE</w:t>
      </w:r>
      <w:r w:rsidRPr="00474E9E">
        <w:rPr>
          <w:b/>
          <w:lang w:eastAsia="zh-CN"/>
        </w:rPr>
        <w:t>）</w:t>
      </w:r>
    </w:p>
    <w:p w14:paraId="23FB9CF5" w14:textId="7C12B9FE" w:rsidR="00752401" w:rsidRPr="00752401" w:rsidRDefault="006E53AC" w:rsidP="00752401">
      <w:pPr>
        <w:pStyle w:val="a3"/>
        <w:ind w:left="1080"/>
        <w:rPr>
          <w:lang w:eastAsia="zh-CN"/>
        </w:rPr>
      </w:pPr>
      <w:r>
        <w:rPr>
          <w:lang w:eastAsia="zh-CN"/>
        </w:rPr>
        <w:t>Semper Secure</w:t>
      </w:r>
      <w:r w:rsidR="00752401" w:rsidRPr="00752401">
        <w:rPr>
          <w:lang w:eastAsia="zh-CN"/>
        </w:rPr>
        <w:t>非対称デバイスは、</w:t>
      </w:r>
      <w:r w:rsidR="00752401" w:rsidRPr="00752401">
        <w:rPr>
          <w:lang w:eastAsia="zh-CN"/>
        </w:rPr>
        <w:t>Trusted Computing Group</w:t>
      </w:r>
      <w:r w:rsidR="00752401" w:rsidRPr="00752401">
        <w:rPr>
          <w:lang w:eastAsia="zh-CN"/>
        </w:rPr>
        <w:t>（</w:t>
      </w:r>
      <w:r w:rsidR="00752401" w:rsidRPr="00752401">
        <w:rPr>
          <w:lang w:eastAsia="zh-CN"/>
        </w:rPr>
        <w:t>TCG</w:t>
      </w:r>
      <w:r w:rsidR="00752401" w:rsidRPr="00752401">
        <w:rPr>
          <w:lang w:eastAsia="zh-CN"/>
        </w:rPr>
        <w:t>）</w:t>
      </w:r>
      <w:r w:rsidR="00752401" w:rsidRPr="00752401">
        <w:rPr>
          <w:lang w:eastAsia="zh-CN"/>
        </w:rPr>
        <w:t>DICE</w:t>
      </w:r>
      <w:r w:rsidR="00752401" w:rsidRPr="00752401">
        <w:rPr>
          <w:lang w:eastAsia="zh-CN"/>
        </w:rPr>
        <w:t>仕様に従って、すべてのパワーオンリセット（</w:t>
      </w:r>
      <w:r w:rsidR="00752401" w:rsidRPr="00752401">
        <w:rPr>
          <w:lang w:eastAsia="zh-CN"/>
        </w:rPr>
        <w:t>POR</w:t>
      </w:r>
      <w:r w:rsidR="00752401" w:rsidRPr="00752401">
        <w:rPr>
          <w:lang w:eastAsia="zh-CN"/>
        </w:rPr>
        <w:t>）でエイリアス証明書と</w:t>
      </w:r>
      <w:proofErr w:type="spellStart"/>
      <w:r w:rsidR="00752401" w:rsidRPr="00752401">
        <w:rPr>
          <w:lang w:eastAsia="zh-CN"/>
        </w:rPr>
        <w:t>DeviceID</w:t>
      </w:r>
      <w:proofErr w:type="spellEnd"/>
      <w:r w:rsidR="00752401" w:rsidRPr="00752401">
        <w:rPr>
          <w:lang w:eastAsia="zh-CN"/>
        </w:rPr>
        <w:t>証明書を作成します。</w:t>
      </w:r>
    </w:p>
    <w:p w14:paraId="6F58D204" w14:textId="688D3634" w:rsidR="00006395" w:rsidRPr="00474E9E" w:rsidRDefault="00006395" w:rsidP="00551FE9">
      <w:pPr>
        <w:pStyle w:val="a3"/>
        <w:numPr>
          <w:ilvl w:val="0"/>
          <w:numId w:val="21"/>
        </w:numPr>
        <w:ind w:left="1080" w:hanging="270"/>
        <w:rPr>
          <w:b/>
          <w:lang w:eastAsia="zh-CN"/>
        </w:rPr>
      </w:pPr>
      <w:r w:rsidRPr="00474E9E">
        <w:rPr>
          <w:b/>
          <w:lang w:eastAsia="zh-CN"/>
        </w:rPr>
        <w:t>高速で安全なブートサポート</w:t>
      </w:r>
    </w:p>
    <w:p w14:paraId="6D052932" w14:textId="3F570D22" w:rsidR="00E2268F" w:rsidRDefault="006E53AC" w:rsidP="00E2268F">
      <w:pPr>
        <w:pStyle w:val="a3"/>
        <w:ind w:left="1080"/>
        <w:rPr>
          <w:lang w:eastAsia="zh-CN"/>
        </w:rPr>
      </w:pPr>
      <w:r>
        <w:rPr>
          <w:lang w:eastAsia="zh-CN"/>
        </w:rPr>
        <w:t>Semper Secure</w:t>
      </w:r>
      <w:r w:rsidR="00E2268F">
        <w:rPr>
          <w:lang w:eastAsia="zh-CN"/>
        </w:rPr>
        <w:t xml:space="preserve"> NOR</w:t>
      </w:r>
      <w:r w:rsidR="00E2268F">
        <w:rPr>
          <w:lang w:eastAsia="zh-CN"/>
        </w:rPr>
        <w:t>フラッシュは、高速セキュアブートをサポートし、ホスト</w:t>
      </w:r>
      <w:r w:rsidR="00E2268F">
        <w:rPr>
          <w:lang w:eastAsia="zh-CN"/>
        </w:rPr>
        <w:t>MCU</w:t>
      </w:r>
      <w:r w:rsidR="00E2268F">
        <w:rPr>
          <w:lang w:eastAsia="zh-CN"/>
        </w:rPr>
        <w:t>、</w:t>
      </w:r>
      <w:r>
        <w:rPr>
          <w:lang w:eastAsia="zh-CN"/>
        </w:rPr>
        <w:t>Semper Secure</w:t>
      </w:r>
      <w:r w:rsidR="00E2268F">
        <w:rPr>
          <w:lang w:eastAsia="zh-CN"/>
        </w:rPr>
        <w:t>デバイス、およびファームウェアのブート信頼性を維持するセキュアブートコマンドを提供します。</w:t>
      </w:r>
    </w:p>
    <w:p w14:paraId="05074F96" w14:textId="1C778FFC" w:rsidR="00DB305F" w:rsidRPr="00A57423" w:rsidRDefault="00DB305F" w:rsidP="00DB305F">
      <w:pPr>
        <w:pStyle w:val="a3"/>
        <w:rPr>
          <w:rFonts w:cs="Arial"/>
          <w:lang w:eastAsia="ja-JP"/>
        </w:rPr>
      </w:pPr>
      <w:r>
        <w:rPr>
          <w:lang w:eastAsia="ja-JP"/>
        </w:rPr>
        <w:t>主要なセキュリティ機能のパフォーマンスについては、</w:t>
      </w:r>
      <w:r w:rsidR="006E53AC">
        <w:rPr>
          <w:lang w:eastAsia="ja-JP"/>
        </w:rPr>
        <w:t>Semper Secure</w:t>
      </w:r>
      <w:r>
        <w:rPr>
          <w:lang w:eastAsia="ja-JP"/>
        </w:rPr>
        <w:t>データシートの「</w:t>
      </w:r>
      <w:r w:rsidR="00DC1013" w:rsidRPr="00DC1013">
        <w:rPr>
          <w:lang w:eastAsia="ja-JP"/>
        </w:rPr>
        <w:t>Performance Summary</w:t>
      </w:r>
      <w:r>
        <w:rPr>
          <w:lang w:eastAsia="ja-JP"/>
        </w:rPr>
        <w:t>」セクションを参照してください。</w:t>
      </w:r>
      <w:r w:rsidR="00870841">
        <w:rPr>
          <w:lang w:eastAsia="ja-JP"/>
        </w:rPr>
        <w:t xml:space="preserve"> </w:t>
      </w:r>
    </w:p>
    <w:p w14:paraId="4B89B795" w14:textId="6E05CA7E" w:rsidR="004D6B10" w:rsidRDefault="00E52BDA" w:rsidP="00BD1B32">
      <w:pPr>
        <w:pStyle w:val="1"/>
        <w:keepNext w:val="0"/>
        <w:keepLines/>
        <w:rPr>
          <w:lang w:eastAsia="ja-JP"/>
        </w:rPr>
      </w:pPr>
      <w:bookmarkStart w:id="7" w:name="_Toc44022207"/>
      <w:r>
        <w:rPr>
          <w:lang w:eastAsia="ja-JP"/>
        </w:rPr>
        <w:t>非対称システムアーキテクチャと対称システムアーキテクチャ</w:t>
      </w:r>
      <w:bookmarkEnd w:id="7"/>
    </w:p>
    <w:p w14:paraId="1A3A83CA" w14:textId="038ABE53" w:rsidR="00AA1BF4" w:rsidRDefault="006E53AC" w:rsidP="00AA1BF4">
      <w:pPr>
        <w:pStyle w:val="a3"/>
        <w:rPr>
          <w:lang w:eastAsia="zh-CN"/>
        </w:rPr>
      </w:pPr>
      <w:r>
        <w:rPr>
          <w:lang w:eastAsia="zh-CN"/>
        </w:rPr>
        <w:t>Semper Secure</w:t>
      </w:r>
      <w:r w:rsidR="00C42D2C">
        <w:rPr>
          <w:lang w:eastAsia="zh-CN"/>
        </w:rPr>
        <w:t xml:space="preserve"> NOR</w:t>
      </w:r>
      <w:r w:rsidR="00C42D2C">
        <w:rPr>
          <w:lang w:eastAsia="zh-CN"/>
        </w:rPr>
        <w:t>フラッシュファミリは、さまざまな</w:t>
      </w:r>
      <w:r w:rsidR="00E47781">
        <w:rPr>
          <w:lang w:eastAsia="zh-CN"/>
        </w:rPr>
        <w:t>使用モデルおよびアプリケーション向けに非対称および対称の両方の</w:t>
      </w:r>
      <w:r w:rsidR="00C42D2C">
        <w:rPr>
          <w:lang w:eastAsia="zh-CN"/>
        </w:rPr>
        <w:t>品番</w:t>
      </w:r>
      <w:r w:rsidR="00E47781">
        <w:rPr>
          <w:lang w:eastAsia="zh-CN"/>
        </w:rPr>
        <w:t>の</w:t>
      </w:r>
      <w:r w:rsidR="00C42D2C">
        <w:rPr>
          <w:lang w:eastAsia="zh-CN"/>
        </w:rPr>
        <w:t>デバイスを提供します。</w:t>
      </w:r>
    </w:p>
    <w:p w14:paraId="32F38255" w14:textId="269D6273" w:rsidR="00DA1E97" w:rsidRDefault="00DA1E97" w:rsidP="00DA1E97">
      <w:pPr>
        <w:pStyle w:val="21"/>
        <w:rPr>
          <w:lang w:eastAsia="ja-JP"/>
        </w:rPr>
      </w:pPr>
      <w:bookmarkStart w:id="8" w:name="_Toc44022208"/>
      <w:r>
        <w:rPr>
          <w:lang w:eastAsia="ja-JP"/>
        </w:rPr>
        <w:t>非対称システムアーキテクチャ</w:t>
      </w:r>
      <w:bookmarkEnd w:id="8"/>
    </w:p>
    <w:p w14:paraId="65841636" w14:textId="6B175C7B" w:rsidR="00813A6D" w:rsidRDefault="00DA1E97" w:rsidP="00DA1E97">
      <w:pPr>
        <w:pStyle w:val="a3"/>
        <w:rPr>
          <w:lang w:eastAsia="ja-JP"/>
        </w:rPr>
      </w:pPr>
      <w:r>
        <w:rPr>
          <w:lang w:eastAsia="ja-JP"/>
        </w:rPr>
        <w:t>このアーキテクチャは、製品が複数の場所で製造されているか、</w:t>
      </w:r>
      <w:r>
        <w:rPr>
          <w:lang w:eastAsia="ja-JP"/>
        </w:rPr>
        <w:t>OEM</w:t>
      </w:r>
      <w:r>
        <w:rPr>
          <w:lang w:eastAsia="ja-JP"/>
        </w:rPr>
        <w:t>によって外部委託されているシナリオで使用されます。プロセスの安全性と信頼性を維持するために、各部分には独自の秘密</w:t>
      </w:r>
      <w:r w:rsidR="00AE6EC9">
        <w:rPr>
          <w:lang w:eastAsia="ja-JP"/>
        </w:rPr>
        <w:t>キー</w:t>
      </w:r>
      <w:r>
        <w:rPr>
          <w:lang w:eastAsia="ja-JP"/>
        </w:rPr>
        <w:t>または公開</w:t>
      </w:r>
      <w:r w:rsidR="00AE6EC9">
        <w:rPr>
          <w:lang w:eastAsia="ja-JP"/>
        </w:rPr>
        <w:t>キー</w:t>
      </w:r>
      <w:r>
        <w:rPr>
          <w:lang w:eastAsia="ja-JP"/>
        </w:rPr>
        <w:t>のペアがあり、証明書と公開</w:t>
      </w:r>
      <w:r w:rsidR="00AE6EC9">
        <w:rPr>
          <w:lang w:eastAsia="ja-JP"/>
        </w:rPr>
        <w:t>キー</w:t>
      </w:r>
      <w:r>
        <w:rPr>
          <w:lang w:eastAsia="ja-JP"/>
        </w:rPr>
        <w:t>を相互に共有するだけです。</w:t>
      </w:r>
      <w:r w:rsidR="008E77CD">
        <w:rPr>
          <w:lang w:eastAsia="ja-JP"/>
        </w:rPr>
        <w:t>この場合、ボンディングのためにこれらの証明書と公開</w:t>
      </w:r>
      <w:r w:rsidR="00AE6EC9">
        <w:rPr>
          <w:lang w:eastAsia="ja-JP"/>
        </w:rPr>
        <w:t>キー</w:t>
      </w:r>
      <w:r w:rsidR="008E77CD">
        <w:rPr>
          <w:lang w:eastAsia="ja-JP"/>
        </w:rPr>
        <w:t>を相互に転送するには、最初のペアリングが必要</w:t>
      </w:r>
      <w:r w:rsidR="00E47781" w:rsidRPr="00E47781">
        <w:rPr>
          <w:rFonts w:asciiTheme="minorEastAsia" w:eastAsiaTheme="minorEastAsia" w:hAnsiTheme="minorEastAsia" w:hint="eastAsia"/>
          <w:lang w:eastAsia="ja-JP"/>
        </w:rPr>
        <w:t>となります</w:t>
      </w:r>
      <w:r w:rsidR="008E77CD">
        <w:rPr>
          <w:lang w:eastAsia="ja-JP"/>
        </w:rPr>
        <w:t>。</w:t>
      </w:r>
    </w:p>
    <w:p w14:paraId="5BAAFE17" w14:textId="77777777" w:rsidR="00E765B6" w:rsidRDefault="00E765B6">
      <w:pPr>
        <w:rPr>
          <w:bCs/>
          <w:color w:val="000000"/>
          <w:sz w:val="18"/>
          <w:szCs w:val="18"/>
          <w:lang w:eastAsia="ja-JP"/>
        </w:rPr>
      </w:pPr>
      <w:r>
        <w:rPr>
          <w:lang w:eastAsia="ja-JP"/>
        </w:rPr>
        <w:br w:type="page"/>
      </w:r>
    </w:p>
    <w:p w14:paraId="522FBA86" w14:textId="40703297" w:rsidR="00813A6D" w:rsidRDefault="00813A6D" w:rsidP="00DB305F">
      <w:pPr>
        <w:pStyle w:val="ac"/>
        <w:rPr>
          <w:lang w:eastAsia="ja-JP"/>
        </w:rPr>
      </w:pPr>
      <w:r w:rsidRPr="003F4A7F">
        <w:rPr>
          <w:lang w:eastAsia="ja-JP"/>
        </w:rPr>
        <w:lastRenderedPageBreak/>
        <w:t>図</w:t>
      </w:r>
      <w:r w:rsidRPr="003F4A7F">
        <w:rPr>
          <w:lang w:eastAsia="ja-JP"/>
        </w:rPr>
        <w:t>1</w:t>
      </w:r>
      <w:r w:rsidR="00E47781" w:rsidRPr="00E47781">
        <w:rPr>
          <w:rFonts w:asciiTheme="minorEastAsia" w:eastAsiaTheme="minorEastAsia" w:hAnsiTheme="minorEastAsia" w:hint="eastAsia"/>
          <w:lang w:eastAsia="ja-JP"/>
        </w:rPr>
        <w:t>．</w:t>
      </w:r>
      <w:r>
        <w:rPr>
          <w:lang w:eastAsia="ja-JP"/>
        </w:rPr>
        <w:t>非対称システムペアリング</w:t>
      </w:r>
    </w:p>
    <w:p w14:paraId="4C151EB6" w14:textId="0B75D7FE" w:rsidR="008E77CD" w:rsidRPr="00A56247" w:rsidRDefault="00DB305F" w:rsidP="00DA1E97">
      <w:pPr>
        <w:pStyle w:val="a3"/>
      </w:pPr>
      <w:r>
        <w:object w:dxaOrig="15641" w:dyaOrig="9831" w14:anchorId="7672C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1" type="#_x0000_t75" style="width:468.55pt;height:293.9pt" o:ole="">
            <v:imagedata r:id="rId20" o:title=""/>
          </v:shape>
          <o:OLEObject Type="Embed" ProgID="Visio.Drawing.15" ShapeID="_x0000_i1231" DrawAspect="Content" ObjectID="_1675483579" r:id="rId21"/>
        </w:object>
      </w:r>
    </w:p>
    <w:p w14:paraId="3B654424" w14:textId="51DDEAA7" w:rsidR="00813A6D" w:rsidRDefault="00813A6D" w:rsidP="00813A6D">
      <w:pPr>
        <w:pStyle w:val="21"/>
        <w:rPr>
          <w:lang w:eastAsia="ja-JP"/>
        </w:rPr>
      </w:pPr>
      <w:bookmarkStart w:id="9" w:name="_Toc44022209"/>
      <w:r>
        <w:rPr>
          <w:lang w:eastAsia="ja-JP"/>
        </w:rPr>
        <w:t>対称システムアーキテクチャ</w:t>
      </w:r>
      <w:bookmarkEnd w:id="9"/>
    </w:p>
    <w:p w14:paraId="493661F9" w14:textId="78051C73" w:rsidR="00DB305F" w:rsidRDefault="00320EC3" w:rsidP="000E2BB9">
      <w:pPr>
        <w:pStyle w:val="a3"/>
        <w:rPr>
          <w:lang w:eastAsia="ja-JP"/>
        </w:rPr>
      </w:pPr>
      <w:r>
        <w:rPr>
          <w:lang w:eastAsia="ja-JP"/>
        </w:rPr>
        <w:t>対称システムは、ホスト側とフラッシュ側の間で同じ秘密を共有します。</w:t>
      </w:r>
      <w:r w:rsidR="00813A6D">
        <w:rPr>
          <w:lang w:eastAsia="ja-JP"/>
        </w:rPr>
        <w:t>ホストは、最初のペアリング中に共有シークレットをフラッシュにプログラムする必要があります。</w:t>
      </w:r>
    </w:p>
    <w:p w14:paraId="46595FF4" w14:textId="03242938" w:rsidR="00813A6D" w:rsidRDefault="00813A6D" w:rsidP="00DB305F">
      <w:pPr>
        <w:pStyle w:val="ac"/>
        <w:rPr>
          <w:lang w:eastAsia="ja-JP"/>
        </w:rPr>
      </w:pPr>
      <w:r w:rsidRPr="003F4A7F">
        <w:rPr>
          <w:lang w:eastAsia="ja-JP"/>
        </w:rPr>
        <w:t>図</w:t>
      </w:r>
      <w:r w:rsidRPr="003F4A7F">
        <w:rPr>
          <w:lang w:eastAsia="ja-JP"/>
        </w:rPr>
        <w:t>2</w:t>
      </w:r>
      <w:r w:rsidR="00E47781" w:rsidRPr="00E47781">
        <w:rPr>
          <w:rFonts w:asciiTheme="minorEastAsia" w:eastAsiaTheme="minorEastAsia" w:hAnsiTheme="minorEastAsia" w:hint="eastAsia"/>
          <w:lang w:eastAsia="ja-JP"/>
        </w:rPr>
        <w:t>．</w:t>
      </w:r>
      <w:r>
        <w:rPr>
          <w:lang w:eastAsia="ja-JP"/>
        </w:rPr>
        <w:t>対称システムペアリング</w:t>
      </w:r>
    </w:p>
    <w:p w14:paraId="3ADCE6B2" w14:textId="0C237789" w:rsidR="00813A6D" w:rsidRDefault="00813A6D" w:rsidP="00813A6D">
      <w:pPr>
        <w:pStyle w:val="a3"/>
        <w:rPr>
          <w:lang w:eastAsia="zh-CN"/>
        </w:rPr>
      </w:pPr>
      <w:r>
        <w:object w:dxaOrig="10020" w:dyaOrig="4481" w14:anchorId="50C8A299">
          <v:shape id="_x0000_i1229" type="#_x0000_t75" style="width:464.8pt;height:207.95pt" o:ole="">
            <v:imagedata r:id="rId22" o:title=""/>
          </v:shape>
          <o:OLEObject Type="Embed" ProgID="Visio.Drawing.15" ShapeID="_x0000_i1229" DrawAspect="Content" ObjectID="_1675483580" r:id="rId23"/>
        </w:object>
      </w:r>
    </w:p>
    <w:p w14:paraId="50B494F7" w14:textId="1D9C9BBC" w:rsidR="0004710F" w:rsidRPr="00474E9E" w:rsidRDefault="006E53AC" w:rsidP="0004710F">
      <w:pPr>
        <w:pStyle w:val="1"/>
        <w:rPr>
          <w:lang w:val="de-DE"/>
        </w:rPr>
      </w:pPr>
      <w:r>
        <w:rPr>
          <w:lang w:val="de-DE"/>
        </w:rPr>
        <w:lastRenderedPageBreak/>
        <w:t>Semper SDK</w:t>
      </w:r>
    </w:p>
    <w:p w14:paraId="0059D724" w14:textId="01A6E2D6" w:rsidR="00E67F77" w:rsidRPr="006472DB" w:rsidRDefault="00973C3D" w:rsidP="00E67F77">
      <w:pPr>
        <w:pStyle w:val="a3"/>
        <w:rPr>
          <w:lang w:val="de-DE" w:eastAsia="ja-JP"/>
        </w:rPr>
      </w:pPr>
      <w:r w:rsidRPr="006472DB">
        <w:rPr>
          <w:lang w:val="de-DE" w:eastAsia="ja-JP"/>
        </w:rPr>
        <w:t>S-SDK</w:t>
      </w:r>
      <w:r w:rsidR="00E67F77">
        <w:rPr>
          <w:lang w:eastAsia="ja-JP"/>
        </w:rPr>
        <w:t>は、</w:t>
      </w:r>
      <w:r w:rsidR="00E67F77" w:rsidRPr="006472DB">
        <w:rPr>
          <w:lang w:val="de-DE" w:eastAsia="ja-JP"/>
        </w:rPr>
        <w:t>Semper NOR</w:t>
      </w:r>
      <w:r w:rsidR="00E67F77">
        <w:rPr>
          <w:lang w:eastAsia="ja-JP"/>
        </w:rPr>
        <w:t>フラッシュメモリを使用したアプリケーション開発を簡素化および高速化するために、複数の開発プラットフォームで機能することが証明されている使いやすいソフトウェアパッケージです。</w:t>
      </w:r>
    </w:p>
    <w:p w14:paraId="760B885A" w14:textId="229C4668" w:rsidR="00E67F77" w:rsidRPr="006472DB" w:rsidRDefault="00E67F77" w:rsidP="00E67F77">
      <w:pPr>
        <w:pStyle w:val="ac"/>
        <w:rPr>
          <w:lang w:val="de-DE" w:eastAsia="ja-JP"/>
        </w:rPr>
      </w:pPr>
      <w:r w:rsidRPr="003F4A7F">
        <w:rPr>
          <w:lang w:eastAsia="ja-JP"/>
        </w:rPr>
        <w:t>図</w:t>
      </w:r>
      <w:r w:rsidRPr="006472DB">
        <w:rPr>
          <w:lang w:val="de-DE" w:eastAsia="ja-JP"/>
        </w:rPr>
        <w:t>3</w:t>
      </w:r>
      <w:r w:rsidR="00E47781" w:rsidRPr="00E47781">
        <w:rPr>
          <w:rFonts w:asciiTheme="minorEastAsia" w:eastAsiaTheme="minorEastAsia" w:hAnsiTheme="minorEastAsia" w:hint="eastAsia"/>
          <w:lang w:val="de-DE" w:eastAsia="ja-JP"/>
        </w:rPr>
        <w:t>．</w:t>
      </w:r>
      <w:r w:rsidRPr="006472DB">
        <w:rPr>
          <w:rFonts w:hint="eastAsia"/>
          <w:lang w:val="de-DE" w:eastAsia="zh-CN"/>
        </w:rPr>
        <w:t>Semper</w:t>
      </w:r>
      <w:r>
        <w:rPr>
          <w:lang w:eastAsia="ja-JP"/>
        </w:rPr>
        <w:t>ソリューション開発キットのアーキテクチャ</w:t>
      </w:r>
    </w:p>
    <w:p w14:paraId="337ADB9C" w14:textId="3DEB9DF8" w:rsidR="00E67F77" w:rsidRDefault="00612DAA" w:rsidP="00E67F77">
      <w:pPr>
        <w:pStyle w:val="a3"/>
        <w:jc w:val="center"/>
      </w:pPr>
      <w:r>
        <w:object w:dxaOrig="10332" w:dyaOrig="6013" w14:anchorId="6DC9E964">
          <v:shape id="_x0000_i1230" type="#_x0000_t75" style="width:459.4pt;height:267.05pt" o:ole="">
            <v:imagedata r:id="rId24" o:title=""/>
          </v:shape>
          <o:OLEObject Type="Embed" ProgID="Visio.Drawing.15" ShapeID="_x0000_i1230" DrawAspect="Content" ObjectID="_1675483581" r:id="rId25"/>
        </w:object>
      </w:r>
    </w:p>
    <w:p w14:paraId="0607FA06" w14:textId="060743B9" w:rsidR="00E67F77" w:rsidRDefault="00973C3D" w:rsidP="0004710F">
      <w:pPr>
        <w:pStyle w:val="a3"/>
        <w:rPr>
          <w:lang w:eastAsia="ja-JP"/>
        </w:rPr>
      </w:pPr>
      <w:r>
        <w:rPr>
          <w:lang w:eastAsia="ja-JP"/>
        </w:rPr>
        <w:t>S-SDK</w:t>
      </w:r>
      <w:r w:rsidR="00E67F77">
        <w:rPr>
          <w:lang w:eastAsia="ja-JP"/>
        </w:rPr>
        <w:t>は、次のパーツを提供します。</w:t>
      </w:r>
    </w:p>
    <w:p w14:paraId="6777DE2A" w14:textId="2D418697" w:rsidR="00E67F77" w:rsidRPr="00973C3D" w:rsidRDefault="00973C3D" w:rsidP="00973C3D">
      <w:pPr>
        <w:pStyle w:val="a1"/>
        <w:ind w:left="1066"/>
        <w:rPr>
          <w:lang w:eastAsia="zh-CN"/>
        </w:rPr>
      </w:pPr>
      <w:r>
        <w:rPr>
          <w:lang w:eastAsia="zh-CN"/>
        </w:rPr>
        <w:t>フラッシュ、セキュリティ、および機能安全のための製品グレードおよび</w:t>
      </w:r>
      <w:r>
        <w:rPr>
          <w:lang w:eastAsia="zh-CN"/>
        </w:rPr>
        <w:t>MISRA-C</w:t>
      </w:r>
      <w:r>
        <w:rPr>
          <w:lang w:eastAsia="zh-CN"/>
        </w:rPr>
        <w:t>準拠のリファレンス</w:t>
      </w:r>
      <w:r w:rsidR="007A1A8B">
        <w:rPr>
          <w:lang w:eastAsia="zh-CN"/>
        </w:rPr>
        <w:t>ドライバ</w:t>
      </w:r>
      <w:r w:rsidR="00E47781" w:rsidRPr="00E47781">
        <w:rPr>
          <w:rFonts w:asciiTheme="minorEastAsia" w:eastAsiaTheme="minorEastAsia" w:hAnsiTheme="minorEastAsia" w:hint="eastAsia"/>
          <w:lang w:eastAsia="ja-JP"/>
        </w:rPr>
        <w:t>で</w:t>
      </w:r>
      <w:r w:rsidR="00E47781">
        <w:rPr>
          <w:lang w:eastAsia="zh-CN"/>
        </w:rPr>
        <w:t xml:space="preserve">Semper NOR </w:t>
      </w:r>
      <w:r w:rsidR="00E47781">
        <w:rPr>
          <w:lang w:eastAsia="zh-CN"/>
        </w:rPr>
        <w:t>フラッシュファミリデバイスをサポート</w:t>
      </w:r>
      <w:r>
        <w:rPr>
          <w:lang w:eastAsia="zh-CN"/>
        </w:rPr>
        <w:t>。</w:t>
      </w:r>
    </w:p>
    <w:p w14:paraId="67EA3D2A" w14:textId="7D67BF16" w:rsidR="00E67F77" w:rsidRPr="00973C3D" w:rsidRDefault="00973C3D" w:rsidP="00973C3D">
      <w:pPr>
        <w:pStyle w:val="a1"/>
        <w:ind w:left="1066"/>
        <w:rPr>
          <w:lang w:eastAsia="zh-CN"/>
        </w:rPr>
      </w:pPr>
      <w:r>
        <w:rPr>
          <w:lang w:eastAsia="zh-CN"/>
        </w:rPr>
        <w:t>システム統合を簡素化するためのすべてのハードウェアインターフェイス</w:t>
      </w:r>
      <w:r w:rsidR="00E47781" w:rsidRPr="00E47781">
        <w:rPr>
          <w:rFonts w:asciiTheme="minorEastAsia" w:eastAsiaTheme="minorEastAsia" w:hAnsiTheme="minorEastAsia" w:hint="eastAsia"/>
          <w:lang w:eastAsia="ja-JP"/>
        </w:rPr>
        <w:t>用</w:t>
      </w:r>
      <w:r>
        <w:rPr>
          <w:lang w:eastAsia="zh-CN"/>
        </w:rPr>
        <w:t>HAL</w:t>
      </w:r>
      <w:r>
        <w:rPr>
          <w:lang w:eastAsia="zh-CN"/>
        </w:rPr>
        <w:t>。</w:t>
      </w:r>
    </w:p>
    <w:p w14:paraId="4D3E8D94" w14:textId="2EA9E2B4" w:rsidR="00E67F77" w:rsidRPr="00973C3D" w:rsidRDefault="00E47781" w:rsidP="00973C3D">
      <w:pPr>
        <w:pStyle w:val="a1"/>
        <w:ind w:left="1066"/>
        <w:rPr>
          <w:lang w:eastAsia="zh-CN"/>
        </w:rPr>
      </w:pPr>
      <w:r>
        <w:rPr>
          <w:lang w:eastAsia="zh-CN"/>
        </w:rPr>
        <w:t>複数の</w:t>
      </w:r>
      <w:r w:rsidR="00973C3D">
        <w:rPr>
          <w:lang w:eastAsia="zh-CN"/>
        </w:rPr>
        <w:t>アプリケーション</w:t>
      </w:r>
      <w:r w:rsidRPr="00E47781">
        <w:rPr>
          <w:rFonts w:asciiTheme="minorEastAsia" w:eastAsiaTheme="minorEastAsia" w:hAnsiTheme="minorEastAsia" w:hint="eastAsia"/>
          <w:lang w:eastAsia="ja-JP"/>
        </w:rPr>
        <w:t>例</w:t>
      </w:r>
      <w:r w:rsidR="00973C3D">
        <w:rPr>
          <w:lang w:eastAsia="zh-CN"/>
        </w:rPr>
        <w:t>とリファレンス</w:t>
      </w:r>
      <w:r w:rsidR="00973C3D">
        <w:rPr>
          <w:lang w:eastAsia="zh-CN"/>
        </w:rPr>
        <w:t>HAL</w:t>
      </w:r>
      <w:r w:rsidR="00973C3D">
        <w:rPr>
          <w:lang w:eastAsia="zh-CN"/>
        </w:rPr>
        <w:t>実装。</w:t>
      </w:r>
    </w:p>
    <w:p w14:paraId="4157E1B3" w14:textId="3E6B0551" w:rsidR="00E67F77" w:rsidRPr="00973C3D" w:rsidRDefault="00221BD9" w:rsidP="00973C3D">
      <w:pPr>
        <w:pStyle w:val="a1"/>
        <w:ind w:left="1066"/>
        <w:rPr>
          <w:lang w:eastAsia="zh-CN"/>
        </w:rPr>
      </w:pPr>
      <w:r>
        <w:rPr>
          <w:lang w:eastAsia="zh-CN"/>
        </w:rPr>
        <w:t>複数の開発環境、ツールチェーン</w:t>
      </w:r>
      <w:r w:rsidR="00973C3D">
        <w:rPr>
          <w:lang w:eastAsia="zh-CN"/>
        </w:rPr>
        <w:t>および</w:t>
      </w:r>
      <w:r w:rsidR="00973C3D">
        <w:rPr>
          <w:lang w:eastAsia="zh-CN"/>
        </w:rPr>
        <w:t>IDE</w:t>
      </w:r>
      <w:r w:rsidR="00973C3D">
        <w:rPr>
          <w:lang w:eastAsia="zh-CN"/>
        </w:rPr>
        <w:t>をサポートするクロスプラットフォーム</w:t>
      </w:r>
      <w:r w:rsidR="00973C3D">
        <w:rPr>
          <w:lang w:eastAsia="zh-CN"/>
        </w:rPr>
        <w:t>SDK</w:t>
      </w:r>
      <w:r w:rsidR="00973C3D">
        <w:rPr>
          <w:lang w:eastAsia="zh-CN"/>
        </w:rPr>
        <w:t>。</w:t>
      </w:r>
    </w:p>
    <w:p w14:paraId="29A750D6" w14:textId="683D60E4" w:rsidR="00E67F77" w:rsidRPr="00973C3D" w:rsidRDefault="00973C3D" w:rsidP="00973C3D">
      <w:pPr>
        <w:pStyle w:val="a1"/>
        <w:ind w:left="1066"/>
        <w:rPr>
          <w:lang w:eastAsia="zh-CN"/>
        </w:rPr>
      </w:pPr>
      <w:r>
        <w:rPr>
          <w:lang w:eastAsia="zh-CN"/>
        </w:rPr>
        <w:t>評価キットとフラッシュメモリモジュール。</w:t>
      </w:r>
    </w:p>
    <w:p w14:paraId="160A5301" w14:textId="15BB0809" w:rsidR="00E67F77" w:rsidRPr="00973C3D" w:rsidRDefault="00973C3D" w:rsidP="00973C3D">
      <w:pPr>
        <w:pStyle w:val="a1"/>
        <w:ind w:left="1066"/>
        <w:rPr>
          <w:lang w:eastAsia="zh-CN"/>
        </w:rPr>
      </w:pPr>
      <w:r>
        <w:rPr>
          <w:lang w:eastAsia="zh-CN"/>
        </w:rPr>
        <w:t>プレシリコンソフトウェア開発用のフラッシュメモリ</w:t>
      </w:r>
      <w:r>
        <w:rPr>
          <w:lang w:eastAsia="zh-CN"/>
        </w:rPr>
        <w:t>C</w:t>
      </w:r>
      <w:r>
        <w:rPr>
          <w:lang w:eastAsia="zh-CN"/>
        </w:rPr>
        <w:t>モデル。</w:t>
      </w:r>
    </w:p>
    <w:p w14:paraId="7487F43F" w14:textId="037D1687" w:rsidR="00E67F77" w:rsidRPr="00973C3D" w:rsidRDefault="006E53AC" w:rsidP="00973C3D">
      <w:pPr>
        <w:pStyle w:val="a1"/>
        <w:ind w:left="1066"/>
        <w:rPr>
          <w:lang w:eastAsia="zh-CN"/>
        </w:rPr>
      </w:pPr>
      <w:r>
        <w:rPr>
          <w:lang w:eastAsia="zh-CN"/>
        </w:rPr>
        <w:t>Semper Secure</w:t>
      </w:r>
      <w:r w:rsidR="00973C3D">
        <w:rPr>
          <w:lang w:eastAsia="zh-CN"/>
        </w:rPr>
        <w:t>ソリューションとのホストの互換性を確保するための</w:t>
      </w:r>
      <w:r w:rsidR="00973C3D">
        <w:rPr>
          <w:lang w:eastAsia="zh-CN"/>
        </w:rPr>
        <w:t>CAVP</w:t>
      </w:r>
      <w:r w:rsidR="00973C3D">
        <w:rPr>
          <w:lang w:eastAsia="zh-CN"/>
        </w:rPr>
        <w:t>テストベクトルに基づく暗号化アルゴリズム検証モジュール。</w:t>
      </w:r>
    </w:p>
    <w:p w14:paraId="59A31552" w14:textId="24CC9288" w:rsidR="00E67F77" w:rsidRPr="00973C3D" w:rsidRDefault="00973C3D" w:rsidP="00973C3D">
      <w:pPr>
        <w:pStyle w:val="a1"/>
        <w:ind w:left="1066"/>
        <w:rPr>
          <w:lang w:eastAsia="zh-CN"/>
        </w:rPr>
      </w:pPr>
      <w:r>
        <w:rPr>
          <w:lang w:eastAsia="zh-CN"/>
        </w:rPr>
        <w:t>評価用の</w:t>
      </w:r>
      <w:r>
        <w:rPr>
          <w:lang w:eastAsia="zh-CN"/>
        </w:rPr>
        <w:t>wolfSSL</w:t>
      </w:r>
      <w:r>
        <w:rPr>
          <w:lang w:eastAsia="zh-CN"/>
        </w:rPr>
        <w:t>の</w:t>
      </w:r>
      <w:r>
        <w:rPr>
          <w:lang w:eastAsia="zh-CN"/>
        </w:rPr>
        <w:t>wolfCrypt</w:t>
      </w:r>
      <w:r>
        <w:rPr>
          <w:lang w:eastAsia="zh-CN"/>
        </w:rPr>
        <w:t>ライブラリ。</w:t>
      </w:r>
    </w:p>
    <w:p w14:paraId="48C0FBB2" w14:textId="19C86674" w:rsidR="00E67F77" w:rsidRPr="00973C3D" w:rsidRDefault="00973C3D" w:rsidP="00973C3D">
      <w:pPr>
        <w:pStyle w:val="a1"/>
        <w:ind w:left="1066"/>
        <w:rPr>
          <w:lang w:eastAsia="zh-CN"/>
        </w:rPr>
      </w:pPr>
      <w:r>
        <w:rPr>
          <w:lang w:eastAsia="zh-CN"/>
        </w:rPr>
        <w:t>追加のハードウェアなしで</w:t>
      </w:r>
      <w:r>
        <w:rPr>
          <w:lang w:eastAsia="zh-CN"/>
        </w:rPr>
        <w:t>Linux</w:t>
      </w:r>
      <w:r>
        <w:rPr>
          <w:lang w:eastAsia="zh-CN"/>
        </w:rPr>
        <w:t>上で</w:t>
      </w:r>
      <w:r w:rsidR="006E53AC">
        <w:rPr>
          <w:lang w:eastAsia="zh-CN"/>
        </w:rPr>
        <w:t>Semper Secure</w:t>
      </w:r>
      <w:r>
        <w:rPr>
          <w:lang w:eastAsia="zh-CN"/>
        </w:rPr>
        <w:t>サンプルアプリケーションをすぐに実行できるように事前</w:t>
      </w:r>
      <w:r w:rsidR="00221BD9" w:rsidRPr="00221BD9">
        <w:rPr>
          <w:rFonts w:asciiTheme="minorEastAsia" w:eastAsiaTheme="minorEastAsia" w:hAnsiTheme="minorEastAsia" w:hint="eastAsia"/>
          <w:lang w:eastAsia="ja-JP"/>
        </w:rPr>
        <w:t>に</w:t>
      </w:r>
      <w:r>
        <w:rPr>
          <w:lang w:eastAsia="zh-CN"/>
        </w:rPr>
        <w:t>構成されたセットアップ。</w:t>
      </w:r>
    </w:p>
    <w:p w14:paraId="2D415854" w14:textId="1A8D1D4D" w:rsidR="0070564C" w:rsidRDefault="006E53AC" w:rsidP="00973C3D">
      <w:pPr>
        <w:pStyle w:val="a3"/>
      </w:pPr>
      <w:r>
        <w:rPr>
          <w:rStyle w:val="ae"/>
          <w:rFonts w:cs="Arial"/>
          <w:color w:val="auto"/>
        </w:rPr>
        <w:t xml:space="preserve">Semper </w:t>
      </w:r>
      <w:proofErr w:type="spellStart"/>
      <w:r>
        <w:rPr>
          <w:rStyle w:val="ae"/>
          <w:rFonts w:cs="Arial"/>
          <w:color w:val="auto"/>
        </w:rPr>
        <w:t>Secure</w:t>
      </w:r>
      <w:r w:rsidR="00973C3D" w:rsidRPr="00474E9E">
        <w:rPr>
          <w:rStyle w:val="ae"/>
          <w:rFonts w:cs="Arial"/>
          <w:color w:val="auto"/>
        </w:rPr>
        <w:t>および</w:t>
      </w:r>
      <w:r>
        <w:rPr>
          <w:rStyle w:val="ae"/>
          <w:rFonts w:cs="Arial"/>
          <w:color w:val="auto"/>
        </w:rPr>
        <w:t>Semper</w:t>
      </w:r>
      <w:proofErr w:type="spellEnd"/>
      <w:r>
        <w:rPr>
          <w:rStyle w:val="ae"/>
          <w:rFonts w:cs="Arial"/>
          <w:color w:val="auto"/>
        </w:rPr>
        <w:t xml:space="preserve"> </w:t>
      </w:r>
      <w:proofErr w:type="spellStart"/>
      <w:r>
        <w:rPr>
          <w:rStyle w:val="ae"/>
          <w:rFonts w:cs="Arial"/>
          <w:color w:val="auto"/>
        </w:rPr>
        <w:t>SDK</w:t>
      </w:r>
      <w:r w:rsidR="00973C3D" w:rsidRPr="00474E9E">
        <w:rPr>
          <w:rStyle w:val="ae"/>
          <w:rFonts w:cs="Arial"/>
          <w:color w:val="auto"/>
        </w:rPr>
        <w:t>の詳細は、</w:t>
      </w:r>
      <w:hyperlink r:id="rId26" w:history="1">
        <w:r w:rsidRPr="00221BD9">
          <w:rPr>
            <w:rStyle w:val="ae"/>
            <w:rFonts w:cs="Arial"/>
          </w:rPr>
          <w:t>Semper</w:t>
        </w:r>
        <w:proofErr w:type="spellEnd"/>
        <w:r w:rsidRPr="00221BD9">
          <w:rPr>
            <w:rStyle w:val="ae"/>
            <w:rFonts w:cs="Arial"/>
          </w:rPr>
          <w:t xml:space="preserve"> Secure</w:t>
        </w:r>
        <w:r w:rsidR="00973C3D" w:rsidRPr="00221BD9">
          <w:rPr>
            <w:rStyle w:val="ae"/>
            <w:rFonts w:cs="Arial"/>
          </w:rPr>
          <w:t xml:space="preserve"> Early Access Program</w:t>
        </w:r>
        <w:r w:rsidR="00973C3D" w:rsidRPr="00221BD9">
          <w:rPr>
            <w:rStyle w:val="ae"/>
            <w:rFonts w:cs="Arial"/>
          </w:rPr>
          <w:t>（</w:t>
        </w:r>
        <w:r w:rsidR="00973C3D" w:rsidRPr="00221BD9">
          <w:rPr>
            <w:rStyle w:val="ae"/>
            <w:rFonts w:cs="Arial"/>
          </w:rPr>
          <w:t>EAP</w:t>
        </w:r>
        <w:r w:rsidR="00973C3D" w:rsidRPr="00221BD9">
          <w:rPr>
            <w:rStyle w:val="ae"/>
            <w:rFonts w:cs="Arial"/>
          </w:rPr>
          <w:t>）</w:t>
        </w:r>
      </w:hyperlink>
      <w:r w:rsidR="00973C3D" w:rsidRPr="00474E9E">
        <w:rPr>
          <w:rStyle w:val="ae"/>
          <w:rFonts w:cs="Arial"/>
          <w:color w:val="auto"/>
        </w:rPr>
        <w:t>にアクセスしてください。</w:t>
      </w:r>
    </w:p>
    <w:p w14:paraId="76CB3063" w14:textId="77777777" w:rsidR="00257933" w:rsidRDefault="00257933">
      <w:pPr>
        <w:rPr>
          <w:rFonts w:cs="Arial"/>
          <w:b/>
          <w:bCs/>
          <w:kern w:val="32"/>
          <w:sz w:val="26"/>
          <w:szCs w:val="26"/>
        </w:rPr>
      </w:pPr>
      <w:bookmarkStart w:id="10" w:name="_Hlk43363122"/>
      <w:r>
        <w:br w:type="page"/>
      </w:r>
    </w:p>
    <w:p w14:paraId="3CC69992" w14:textId="0A6C1DCD" w:rsidR="00D52E38" w:rsidRDefault="006E53AC" w:rsidP="00D52E38">
      <w:pPr>
        <w:pStyle w:val="1"/>
        <w:keepNext w:val="0"/>
        <w:keepLines/>
        <w:rPr>
          <w:lang w:eastAsia="ja-JP"/>
        </w:rPr>
      </w:pPr>
      <w:bookmarkStart w:id="11" w:name="_Toc44022211"/>
      <w:r>
        <w:rPr>
          <w:lang w:eastAsia="ja-JP"/>
        </w:rPr>
        <w:lastRenderedPageBreak/>
        <w:t>Semper SDK</w:t>
      </w:r>
      <w:r w:rsidR="00E52BDA">
        <w:rPr>
          <w:lang w:eastAsia="ja-JP"/>
        </w:rPr>
        <w:t>で</w:t>
      </w:r>
      <w:r>
        <w:rPr>
          <w:lang w:eastAsia="ja-JP"/>
        </w:rPr>
        <w:t>Semper Secure</w:t>
      </w:r>
      <w:r w:rsidR="00221BD9">
        <w:rPr>
          <w:lang w:eastAsia="ja-JP"/>
        </w:rPr>
        <w:t xml:space="preserve"> </w:t>
      </w:r>
      <w:r w:rsidR="00E52BDA">
        <w:rPr>
          <w:lang w:eastAsia="ja-JP"/>
        </w:rPr>
        <w:t>NOR</w:t>
      </w:r>
      <w:r w:rsidR="00E52BDA">
        <w:rPr>
          <w:lang w:eastAsia="ja-JP"/>
        </w:rPr>
        <w:t>フラッシュを使用するためのホスト要件</w:t>
      </w:r>
      <w:bookmarkEnd w:id="11"/>
    </w:p>
    <w:p w14:paraId="1692C54C" w14:textId="06C91944" w:rsidR="00F26EC0" w:rsidRPr="00F9123E" w:rsidRDefault="00F26EC0" w:rsidP="0051095E">
      <w:pPr>
        <w:pStyle w:val="a3"/>
        <w:rPr>
          <w:lang w:eastAsia="ja-JP"/>
        </w:rPr>
      </w:pPr>
      <w:r w:rsidRPr="00F9123E">
        <w:rPr>
          <w:lang w:eastAsia="ja-JP"/>
        </w:rPr>
        <w:t>S-SDK</w:t>
      </w:r>
      <w:r w:rsidRPr="00F9123E">
        <w:rPr>
          <w:lang w:eastAsia="ja-JP"/>
        </w:rPr>
        <w:t>は、</w:t>
      </w:r>
      <w:r w:rsidR="0083100F" w:rsidRPr="00F9123E">
        <w:rPr>
          <w:lang w:eastAsia="ja-JP"/>
        </w:rPr>
        <w:t>フラッシュ</w:t>
      </w:r>
      <w:r w:rsidR="007A1A8B" w:rsidRPr="00F9123E">
        <w:rPr>
          <w:lang w:eastAsia="ja-JP"/>
        </w:rPr>
        <w:t>ドライバ</w:t>
      </w:r>
      <w:r w:rsidRPr="00F9123E">
        <w:rPr>
          <w:lang w:eastAsia="ja-JP"/>
        </w:rPr>
        <w:t>、安全な</w:t>
      </w:r>
      <w:r w:rsidR="007A1A8B" w:rsidRPr="00F9123E">
        <w:rPr>
          <w:lang w:eastAsia="ja-JP"/>
        </w:rPr>
        <w:t>ドライバ</w:t>
      </w:r>
      <w:r w:rsidRPr="00F9123E">
        <w:rPr>
          <w:lang w:eastAsia="ja-JP"/>
        </w:rPr>
        <w:t>、機能安全</w:t>
      </w:r>
      <w:r w:rsidR="007A1A8B" w:rsidRPr="00F9123E">
        <w:rPr>
          <w:lang w:eastAsia="ja-JP"/>
        </w:rPr>
        <w:t>ドライバ</w:t>
      </w:r>
      <w:r w:rsidRPr="00F9123E">
        <w:rPr>
          <w:lang w:eastAsia="ja-JP"/>
        </w:rPr>
        <w:t>、および対応する</w:t>
      </w:r>
      <w:r w:rsidRPr="00F9123E">
        <w:rPr>
          <w:lang w:eastAsia="ja-JP"/>
        </w:rPr>
        <w:t>HAL</w:t>
      </w:r>
      <w:r w:rsidRPr="00F9123E">
        <w:rPr>
          <w:lang w:eastAsia="ja-JP"/>
        </w:rPr>
        <w:t>の例を提供します。これらは、安全なソフトウェアを独自のシステムに実装するのに役立ちます。</w:t>
      </w:r>
      <w:r w:rsidRPr="00F9123E">
        <w:rPr>
          <w:lang w:eastAsia="ja-JP"/>
        </w:rPr>
        <w:t xml:space="preserve"> </w:t>
      </w:r>
    </w:p>
    <w:p w14:paraId="1F21A80E" w14:textId="27CBF606" w:rsidR="00C43C02" w:rsidRDefault="00F26EC0" w:rsidP="0051095E">
      <w:pPr>
        <w:pStyle w:val="a3"/>
        <w:rPr>
          <w:lang w:eastAsia="ja-JP"/>
        </w:rPr>
      </w:pPr>
      <w:r w:rsidRPr="00F9123E">
        <w:rPr>
          <w:lang w:eastAsia="ja-JP"/>
        </w:rPr>
        <w:t>S-SDK</w:t>
      </w:r>
      <w:r w:rsidRPr="00F9123E">
        <w:rPr>
          <w:lang w:eastAsia="ja-JP"/>
        </w:rPr>
        <w:t>で</w:t>
      </w:r>
      <w:r w:rsidR="006E53AC" w:rsidRPr="00F9123E">
        <w:rPr>
          <w:lang w:eastAsia="ja-JP"/>
        </w:rPr>
        <w:t>Semper Secure</w:t>
      </w:r>
      <w:r w:rsidRPr="00F9123E">
        <w:rPr>
          <w:lang w:eastAsia="ja-JP"/>
        </w:rPr>
        <w:t>を有効にするには、ホスト</w:t>
      </w:r>
      <w:r w:rsidRPr="00F9123E">
        <w:rPr>
          <w:lang w:eastAsia="ja-JP"/>
        </w:rPr>
        <w:t xml:space="preserve">MCU / </w:t>
      </w:r>
      <w:proofErr w:type="spellStart"/>
      <w:r w:rsidRPr="00F9123E">
        <w:rPr>
          <w:lang w:eastAsia="ja-JP"/>
        </w:rPr>
        <w:t>SoC</w:t>
      </w:r>
      <w:proofErr w:type="spellEnd"/>
      <w:r w:rsidRPr="00F9123E">
        <w:rPr>
          <w:lang w:eastAsia="ja-JP"/>
        </w:rPr>
        <w:t>に少なくとも次の機能が必要です。</w:t>
      </w:r>
      <w:r>
        <w:rPr>
          <w:lang w:eastAsia="ja-JP"/>
        </w:rPr>
        <w:t xml:space="preserve"> </w:t>
      </w:r>
    </w:p>
    <w:p w14:paraId="521A37E5" w14:textId="5388B9F2" w:rsidR="00F26EC0" w:rsidRDefault="006E53AC" w:rsidP="001C6C11">
      <w:pPr>
        <w:pStyle w:val="a1"/>
        <w:ind w:left="1066"/>
        <w:rPr>
          <w:lang w:eastAsia="ja-JP"/>
        </w:rPr>
      </w:pPr>
      <w:r>
        <w:rPr>
          <w:lang w:eastAsia="ja-JP"/>
        </w:rPr>
        <w:t>Semper Secure</w:t>
      </w:r>
      <w:r w:rsidR="00AF3BE5">
        <w:rPr>
          <w:lang w:eastAsia="ja-JP"/>
        </w:rPr>
        <w:t>データシートに記載されている暗号化アルゴリズムを使用したハードウェアまたはソフトウェアによる暗号化機能（</w:t>
      </w:r>
      <w:r w:rsidR="00AF3BE5">
        <w:rPr>
          <w:lang w:eastAsia="ja-JP"/>
        </w:rPr>
        <w:t>HASH / ECC</w:t>
      </w:r>
      <w:r w:rsidR="00AF3BE5">
        <w:rPr>
          <w:lang w:eastAsia="ja-JP"/>
        </w:rPr>
        <w:t>）。</w:t>
      </w:r>
    </w:p>
    <w:p w14:paraId="15E146B8" w14:textId="45FF84A4" w:rsidR="00F26EC0" w:rsidRDefault="00EC09BD" w:rsidP="001C6C11">
      <w:pPr>
        <w:pStyle w:val="a1"/>
        <w:ind w:left="1066"/>
        <w:rPr>
          <w:lang w:eastAsia="ja-JP"/>
        </w:rPr>
      </w:pPr>
      <w:r>
        <w:rPr>
          <w:lang w:eastAsia="ja-JP"/>
        </w:rPr>
        <w:t>非対称システムの場合はデバイス</w:t>
      </w:r>
      <w:r>
        <w:rPr>
          <w:lang w:eastAsia="ja-JP"/>
        </w:rPr>
        <w:t>ID</w:t>
      </w:r>
      <w:r>
        <w:rPr>
          <w:lang w:eastAsia="ja-JP"/>
        </w:rPr>
        <w:t>（</w:t>
      </w:r>
      <w:r>
        <w:rPr>
          <w:lang w:eastAsia="ja-JP"/>
        </w:rPr>
        <w:t>UDS_HOST</w:t>
      </w:r>
      <w:r>
        <w:rPr>
          <w:lang w:eastAsia="ja-JP"/>
        </w:rPr>
        <w:t>）を格納するための不揮発性セキュアストレージ、または対称システムの場合は</w:t>
      </w:r>
      <w:r>
        <w:rPr>
          <w:lang w:eastAsia="ja-JP"/>
        </w:rPr>
        <w:t>MASTER_KEY</w:t>
      </w:r>
      <w:r>
        <w:rPr>
          <w:lang w:eastAsia="ja-JP"/>
        </w:rPr>
        <w:t>を格納するための不揮発性セキュアストレージ。</w:t>
      </w:r>
    </w:p>
    <w:p w14:paraId="4B8E3777" w14:textId="769060BD" w:rsidR="00EC09BD" w:rsidRDefault="004531C9" w:rsidP="001C6C11">
      <w:pPr>
        <w:pStyle w:val="a1"/>
        <w:ind w:left="1066"/>
        <w:rPr>
          <w:lang w:eastAsia="ja-JP"/>
        </w:rPr>
      </w:pPr>
      <w:r>
        <w:rPr>
          <w:lang w:eastAsia="ja-JP"/>
        </w:rPr>
        <w:t>UDS_HOST</w:t>
      </w:r>
      <w:r>
        <w:rPr>
          <w:lang w:eastAsia="ja-JP"/>
        </w:rPr>
        <w:t>または</w:t>
      </w:r>
      <w:r>
        <w:rPr>
          <w:lang w:eastAsia="ja-JP"/>
        </w:rPr>
        <w:t>MASTER_KEY</w:t>
      </w:r>
      <w:r>
        <w:rPr>
          <w:lang w:eastAsia="ja-JP"/>
        </w:rPr>
        <w:t>から派生したキーを格納するための不揮発性または揮発性の安全なストレージ。</w:t>
      </w:r>
    </w:p>
    <w:p w14:paraId="60AB4C57" w14:textId="1BDC38B6" w:rsidR="003C264A" w:rsidRDefault="003C264A" w:rsidP="003C264A">
      <w:pPr>
        <w:pStyle w:val="a1"/>
        <w:tabs>
          <w:tab w:val="clear" w:pos="346"/>
        </w:tabs>
        <w:spacing w:after="40" w:line="259" w:lineRule="auto"/>
        <w:ind w:left="1080"/>
        <w:contextualSpacing/>
        <w:rPr>
          <w:lang w:eastAsia="ja-JP"/>
        </w:rPr>
      </w:pPr>
      <w:r>
        <w:rPr>
          <w:lang w:eastAsia="ja-JP"/>
        </w:rPr>
        <w:t>速い茶色のキツネは怠惰な犬を飛び越えます。</w:t>
      </w:r>
    </w:p>
    <w:p w14:paraId="2C2B8440" w14:textId="6A784FF1" w:rsidR="00C43C02" w:rsidRDefault="00DD7D4D" w:rsidP="00C43C02">
      <w:pPr>
        <w:pStyle w:val="21"/>
      </w:pPr>
      <w:bookmarkStart w:id="12" w:name="_Toc44022212"/>
      <w:proofErr w:type="spellStart"/>
      <w:r>
        <w:t>非対称システム</w:t>
      </w:r>
      <w:bookmarkEnd w:id="12"/>
      <w:proofErr w:type="spellEnd"/>
    </w:p>
    <w:p w14:paraId="1A6885B4" w14:textId="4B11C5D2" w:rsidR="00F26EC0" w:rsidRDefault="00F26EC0" w:rsidP="00EF147E">
      <w:pPr>
        <w:pStyle w:val="a3"/>
        <w:rPr>
          <w:lang w:eastAsia="ja-JP"/>
        </w:rPr>
      </w:pPr>
      <w:r>
        <w:rPr>
          <w:lang w:eastAsia="ja-JP"/>
        </w:rPr>
        <w:t>非対称システムの場合、</w:t>
      </w:r>
      <w:r w:rsidR="0083100F">
        <w:rPr>
          <w:lang w:eastAsia="ja-JP"/>
        </w:rPr>
        <w:t>フラッシュ</w:t>
      </w:r>
      <w:r>
        <w:rPr>
          <w:lang w:eastAsia="ja-JP"/>
        </w:rPr>
        <w:t>に保存されるホスト証明書を生成するには、マスター秘密</w:t>
      </w:r>
      <w:r>
        <w:rPr>
          <w:lang w:eastAsia="ja-JP"/>
        </w:rPr>
        <w:t>/</w:t>
      </w:r>
      <w:r>
        <w:rPr>
          <w:lang w:eastAsia="ja-JP"/>
        </w:rPr>
        <w:t>公開キーのペアとマスターセッションキーが必要です。</w:t>
      </w:r>
      <w:r>
        <w:rPr>
          <w:lang w:eastAsia="ja-JP"/>
        </w:rPr>
        <w:t xml:space="preserve"> </w:t>
      </w:r>
    </w:p>
    <w:p w14:paraId="5CC178C2" w14:textId="20E4BBA0" w:rsidR="00F26EC0" w:rsidRDefault="00F26EC0" w:rsidP="00EF147E">
      <w:pPr>
        <w:pStyle w:val="a3"/>
        <w:rPr>
          <w:lang w:eastAsia="zh-CN"/>
        </w:rPr>
      </w:pPr>
      <w:r>
        <w:rPr>
          <w:lang w:eastAsia="zh-CN"/>
        </w:rPr>
        <w:t>非対称システムの特定のホスト要件は次のとおりです。</w:t>
      </w:r>
      <w:r w:rsidR="00FC289C">
        <w:rPr>
          <w:lang w:eastAsia="zh-CN"/>
        </w:rPr>
        <w:t xml:space="preserve"> </w:t>
      </w:r>
    </w:p>
    <w:p w14:paraId="346FE6BE" w14:textId="01FEAF1D" w:rsidR="005A00DD" w:rsidRPr="00474E9E" w:rsidRDefault="00074497" w:rsidP="001C6C11">
      <w:pPr>
        <w:pStyle w:val="a1"/>
        <w:ind w:left="1066"/>
        <w:rPr>
          <w:lang w:eastAsia="zh-CN"/>
        </w:rPr>
      </w:pPr>
      <w:bookmarkStart w:id="13" w:name="_Hlk43491412"/>
      <w:r w:rsidRPr="00474E9E">
        <w:rPr>
          <w:b/>
          <w:bCs/>
          <w:lang w:eastAsia="zh-CN"/>
        </w:rPr>
        <w:t>暗号化関数</w:t>
      </w:r>
    </w:p>
    <w:p w14:paraId="43F3C789" w14:textId="229091AD" w:rsidR="005A00DD" w:rsidRPr="00F26EC0" w:rsidRDefault="008B24A0" w:rsidP="003C264A">
      <w:pPr>
        <w:pStyle w:val="ListBulletSub"/>
        <w:spacing w:before="40" w:line="259" w:lineRule="auto"/>
        <w:ind w:left="1440" w:hanging="374"/>
        <w:contextualSpacing/>
        <w:rPr>
          <w:lang w:eastAsia="zh-CN"/>
        </w:rPr>
      </w:pPr>
      <w:r>
        <w:rPr>
          <w:lang w:eastAsia="zh-CN"/>
        </w:rPr>
        <w:t>ハッシュ関数（</w:t>
      </w:r>
      <w:r>
        <w:rPr>
          <w:lang w:eastAsia="zh-CN"/>
        </w:rPr>
        <w:t>SHA2-256</w:t>
      </w:r>
      <w:r>
        <w:rPr>
          <w:lang w:eastAsia="zh-CN"/>
        </w:rPr>
        <w:t>）</w:t>
      </w:r>
      <w:r w:rsidR="00F26EC0">
        <w:rPr>
          <w:lang w:eastAsia="zh-CN"/>
        </w:rPr>
        <w:t xml:space="preserve"> </w:t>
      </w:r>
    </w:p>
    <w:p w14:paraId="7A3ABBAA" w14:textId="535A7200" w:rsidR="005A00DD" w:rsidRPr="00F26EC0" w:rsidRDefault="006E53AC" w:rsidP="003C264A">
      <w:pPr>
        <w:pStyle w:val="ListBulletSub"/>
        <w:numPr>
          <w:ilvl w:val="1"/>
          <w:numId w:val="55"/>
        </w:numPr>
        <w:spacing w:before="40" w:line="259" w:lineRule="auto"/>
        <w:ind w:left="1800" w:hanging="360"/>
        <w:contextualSpacing/>
        <w:rPr>
          <w:lang w:eastAsia="ja-JP"/>
        </w:rPr>
      </w:pPr>
      <w:r>
        <w:rPr>
          <w:lang w:eastAsia="ja-JP"/>
        </w:rPr>
        <w:t>Semper Secure</w:t>
      </w:r>
      <w:r w:rsidR="009D1F4D">
        <w:rPr>
          <w:lang w:eastAsia="ja-JP"/>
        </w:rPr>
        <w:t>でデータの有効性を検証できる、メモリ操作を認証するためにホスト側で</w:t>
      </w:r>
      <w:r w:rsidR="009D1F4D">
        <w:rPr>
          <w:lang w:eastAsia="ja-JP"/>
        </w:rPr>
        <w:t>HMAC</w:t>
      </w:r>
      <w:r w:rsidR="009D1F4D">
        <w:rPr>
          <w:lang w:eastAsia="ja-JP"/>
        </w:rPr>
        <w:t>値を生成するための測定。</w:t>
      </w:r>
    </w:p>
    <w:p w14:paraId="3A3E745A" w14:textId="1FF5E15A" w:rsidR="005A00DD" w:rsidRPr="00F26EC0" w:rsidRDefault="007711E3" w:rsidP="003C264A">
      <w:pPr>
        <w:pStyle w:val="ListBulletSub"/>
        <w:numPr>
          <w:ilvl w:val="1"/>
          <w:numId w:val="55"/>
        </w:numPr>
        <w:spacing w:before="40" w:line="259" w:lineRule="auto"/>
        <w:ind w:left="1800" w:hanging="360"/>
        <w:contextualSpacing/>
        <w:rPr>
          <w:lang w:eastAsia="ja-JP"/>
        </w:rPr>
      </w:pPr>
      <w:r>
        <w:rPr>
          <w:lang w:eastAsia="ja-JP"/>
        </w:rPr>
        <w:t>ホストと</w:t>
      </w:r>
      <w:r w:rsidR="006E53AC">
        <w:rPr>
          <w:lang w:eastAsia="ja-JP"/>
        </w:rPr>
        <w:t>Semper Secure</w:t>
      </w:r>
      <w:r>
        <w:rPr>
          <w:lang w:eastAsia="ja-JP"/>
        </w:rPr>
        <w:t>の間で交換されるパケットの</w:t>
      </w:r>
      <w:r>
        <w:rPr>
          <w:lang w:eastAsia="ja-JP"/>
        </w:rPr>
        <w:t>HMAC</w:t>
      </w:r>
      <w:r>
        <w:rPr>
          <w:lang w:eastAsia="ja-JP"/>
        </w:rPr>
        <w:t>値を生成および検証するためのパケット認証用の</w:t>
      </w:r>
      <w:r>
        <w:rPr>
          <w:lang w:eastAsia="ja-JP"/>
        </w:rPr>
        <w:t>MAC</w:t>
      </w:r>
      <w:r>
        <w:rPr>
          <w:lang w:eastAsia="ja-JP"/>
        </w:rPr>
        <w:t>生成。</w:t>
      </w:r>
    </w:p>
    <w:p w14:paraId="09026376" w14:textId="6B1662DC" w:rsidR="005A00DD" w:rsidRPr="00F26EC0" w:rsidRDefault="009D1F4D" w:rsidP="003C264A">
      <w:pPr>
        <w:pStyle w:val="ListBulletSub"/>
        <w:numPr>
          <w:ilvl w:val="1"/>
          <w:numId w:val="55"/>
        </w:numPr>
        <w:spacing w:before="40" w:line="259" w:lineRule="auto"/>
        <w:ind w:left="1800" w:hanging="360"/>
        <w:contextualSpacing/>
        <w:rPr>
          <w:lang w:eastAsia="ja-JP"/>
        </w:rPr>
      </w:pPr>
      <w:r>
        <w:rPr>
          <w:lang w:eastAsia="ja-JP"/>
        </w:rPr>
        <w:t>マスター</w:t>
      </w:r>
      <w:r>
        <w:rPr>
          <w:lang w:eastAsia="ja-JP"/>
        </w:rPr>
        <w:t>/</w:t>
      </w:r>
      <w:r>
        <w:rPr>
          <w:lang w:eastAsia="ja-JP"/>
        </w:rPr>
        <w:t>リージョンセッションキーの作成中にホスト側で</w:t>
      </w:r>
      <w:r>
        <w:rPr>
          <w:lang w:eastAsia="ja-JP"/>
        </w:rPr>
        <w:t>HMAC</w:t>
      </w:r>
      <w:r>
        <w:rPr>
          <w:lang w:eastAsia="ja-JP"/>
        </w:rPr>
        <w:t>値を生成するためのキー導出。</w:t>
      </w:r>
    </w:p>
    <w:p w14:paraId="3BAE5346" w14:textId="54DB91E6" w:rsidR="005A00DD" w:rsidRPr="00F26EC0" w:rsidRDefault="00C55FBE" w:rsidP="003C264A">
      <w:pPr>
        <w:pStyle w:val="ListBulletSub"/>
        <w:spacing w:before="40" w:line="259" w:lineRule="auto"/>
        <w:ind w:left="1440" w:hanging="374"/>
        <w:contextualSpacing/>
        <w:rPr>
          <w:lang w:eastAsia="zh-CN"/>
        </w:rPr>
      </w:pPr>
      <w:r>
        <w:rPr>
          <w:lang w:eastAsia="zh-CN"/>
        </w:rPr>
        <w:t>楕円曲線暗号（</w:t>
      </w:r>
      <w:r>
        <w:rPr>
          <w:lang w:eastAsia="zh-CN"/>
        </w:rPr>
        <w:t>ECDH P-256</w:t>
      </w:r>
      <w:r>
        <w:rPr>
          <w:lang w:eastAsia="zh-CN"/>
        </w:rPr>
        <w:t>）</w:t>
      </w:r>
      <w:r w:rsidR="00F26EC0">
        <w:rPr>
          <w:lang w:eastAsia="zh-CN"/>
        </w:rPr>
        <w:t xml:space="preserve"> </w:t>
      </w:r>
    </w:p>
    <w:p w14:paraId="29BD811E" w14:textId="6FE3242E" w:rsidR="005A00DD" w:rsidRPr="00F26EC0" w:rsidRDefault="007F1D6A" w:rsidP="003C264A">
      <w:pPr>
        <w:pStyle w:val="ListBulletSub"/>
        <w:numPr>
          <w:ilvl w:val="1"/>
          <w:numId w:val="55"/>
        </w:numPr>
        <w:spacing w:before="40" w:line="259" w:lineRule="auto"/>
        <w:ind w:left="1800" w:hanging="360"/>
        <w:contextualSpacing/>
        <w:rPr>
          <w:lang w:eastAsia="ja-JP"/>
        </w:rPr>
      </w:pPr>
      <w:r w:rsidRPr="007F1D6A">
        <w:rPr>
          <w:rFonts w:asciiTheme="minorEastAsia" w:eastAsiaTheme="minorEastAsia" w:hAnsiTheme="minorEastAsia" w:hint="eastAsia"/>
          <w:lang w:eastAsia="ja-JP"/>
        </w:rPr>
        <w:t>キー</w:t>
      </w:r>
      <w:r w:rsidR="007256C0">
        <w:rPr>
          <w:lang w:eastAsia="ja-JP"/>
        </w:rPr>
        <w:t>導出、</w:t>
      </w:r>
      <w:r w:rsidR="007256C0">
        <w:rPr>
          <w:lang w:eastAsia="ja-JP"/>
        </w:rPr>
        <w:t>NIST SP.800-56A</w:t>
      </w:r>
      <w:r w:rsidR="007256C0">
        <w:rPr>
          <w:lang w:eastAsia="ja-JP"/>
        </w:rPr>
        <w:t>、ホスト側でのマスター</w:t>
      </w:r>
      <w:r w:rsidR="007256C0">
        <w:rPr>
          <w:lang w:eastAsia="ja-JP"/>
        </w:rPr>
        <w:t>/</w:t>
      </w:r>
      <w:r w:rsidR="007256C0">
        <w:rPr>
          <w:lang w:eastAsia="ja-JP"/>
        </w:rPr>
        <w:t>リージョンセッション</w:t>
      </w:r>
      <w:r>
        <w:rPr>
          <w:lang w:eastAsia="ja-JP"/>
        </w:rPr>
        <w:t>キー</w:t>
      </w:r>
      <w:r w:rsidR="007256C0">
        <w:rPr>
          <w:lang w:eastAsia="ja-JP"/>
        </w:rPr>
        <w:t>の作成中に中間</w:t>
      </w:r>
      <w:r w:rsidR="00AD06F4" w:rsidRPr="00AD06F4">
        <w:rPr>
          <w:rFonts w:asciiTheme="minorEastAsia" w:eastAsiaTheme="minorEastAsia" w:hAnsiTheme="minorEastAsia" w:hint="eastAsia"/>
          <w:lang w:eastAsia="ja-JP"/>
        </w:rPr>
        <w:t>キー</w:t>
      </w:r>
      <w:r w:rsidR="007256C0">
        <w:rPr>
          <w:lang w:eastAsia="ja-JP"/>
        </w:rPr>
        <w:t>を生成するための</w:t>
      </w:r>
      <w:r w:rsidR="007256C0">
        <w:rPr>
          <w:lang w:eastAsia="ja-JP"/>
        </w:rPr>
        <w:t>c</w:t>
      </w:r>
      <w:r w:rsidR="007256C0">
        <w:rPr>
          <w:lang w:eastAsia="ja-JP"/>
        </w:rPr>
        <w:t>（</w:t>
      </w:r>
      <w:r w:rsidR="007256C0">
        <w:rPr>
          <w:lang w:eastAsia="ja-JP"/>
        </w:rPr>
        <w:t>0e</w:t>
      </w:r>
      <w:r w:rsidR="007256C0">
        <w:rPr>
          <w:lang w:eastAsia="ja-JP"/>
        </w:rPr>
        <w:t>、</w:t>
      </w:r>
      <w:r w:rsidR="007256C0">
        <w:rPr>
          <w:lang w:eastAsia="ja-JP"/>
        </w:rPr>
        <w:t>2s</w:t>
      </w:r>
      <w:r w:rsidR="007256C0">
        <w:rPr>
          <w:lang w:eastAsia="ja-JP"/>
        </w:rPr>
        <w:t>）スキーム。</w:t>
      </w:r>
    </w:p>
    <w:p w14:paraId="660F29D2" w14:textId="6C28AA53" w:rsidR="005A00DD" w:rsidRPr="00F26EC0" w:rsidRDefault="007256C0" w:rsidP="003C264A">
      <w:pPr>
        <w:pStyle w:val="ListBulletSub"/>
        <w:numPr>
          <w:ilvl w:val="1"/>
          <w:numId w:val="55"/>
        </w:numPr>
        <w:spacing w:before="40" w:line="259" w:lineRule="auto"/>
        <w:ind w:left="1800" w:hanging="360"/>
        <w:contextualSpacing/>
        <w:rPr>
          <w:lang w:eastAsia="ja-JP"/>
        </w:rPr>
      </w:pPr>
      <w:r>
        <w:rPr>
          <w:lang w:eastAsia="ja-JP"/>
        </w:rPr>
        <w:t>ホストまたは</w:t>
      </w:r>
      <w:r>
        <w:rPr>
          <w:lang w:eastAsia="ja-JP"/>
        </w:rPr>
        <w:t>OEM</w:t>
      </w:r>
      <w:r>
        <w:rPr>
          <w:lang w:eastAsia="ja-JP"/>
        </w:rPr>
        <w:t>証明書の署名生成用の</w:t>
      </w:r>
      <w:r>
        <w:rPr>
          <w:lang w:eastAsia="ja-JP"/>
        </w:rPr>
        <w:t>ECDSAP-256</w:t>
      </w:r>
      <w:r>
        <w:rPr>
          <w:lang w:eastAsia="ja-JP"/>
        </w:rPr>
        <w:t>。</w:t>
      </w:r>
    </w:p>
    <w:p w14:paraId="6EC459E4" w14:textId="6F1B259D" w:rsidR="005A00DD" w:rsidRPr="00F26EC0" w:rsidRDefault="00551FE9" w:rsidP="003C264A">
      <w:pPr>
        <w:pStyle w:val="ListBulletSub"/>
        <w:spacing w:before="40" w:line="259" w:lineRule="auto"/>
        <w:ind w:left="1440" w:hanging="374"/>
        <w:contextualSpacing/>
        <w:rPr>
          <w:lang w:eastAsia="zh-CN"/>
        </w:rPr>
      </w:pPr>
      <w:r w:rsidRPr="001C6C11">
        <w:rPr>
          <w:lang w:eastAsia="zh-CN"/>
        </w:rPr>
        <w:t>AES</w:t>
      </w:r>
      <w:r w:rsidRPr="001C6C11">
        <w:rPr>
          <w:lang w:eastAsia="zh-CN"/>
        </w:rPr>
        <w:t>（</w:t>
      </w:r>
      <w:r w:rsidRPr="001C6C11">
        <w:rPr>
          <w:lang w:eastAsia="zh-CN"/>
        </w:rPr>
        <w:t>AES-GCM 256</w:t>
      </w:r>
      <w:r w:rsidRPr="001C6C11">
        <w:rPr>
          <w:lang w:eastAsia="zh-CN"/>
        </w:rPr>
        <w:t>）（オプション）</w:t>
      </w:r>
      <w:r w:rsidR="00FC289C" w:rsidRPr="001C6C11">
        <w:rPr>
          <w:lang w:eastAsia="zh-CN"/>
        </w:rPr>
        <w:t xml:space="preserve"> </w:t>
      </w:r>
    </w:p>
    <w:p w14:paraId="7DB982A6" w14:textId="7F7EF4CA" w:rsidR="005A00DD" w:rsidRPr="00F26EC0" w:rsidRDefault="007256C0" w:rsidP="003C264A">
      <w:pPr>
        <w:pStyle w:val="ListBulletSub"/>
        <w:numPr>
          <w:ilvl w:val="1"/>
          <w:numId w:val="55"/>
        </w:numPr>
        <w:spacing w:before="40" w:line="259" w:lineRule="auto"/>
        <w:ind w:left="1800" w:hanging="360"/>
        <w:contextualSpacing/>
        <w:rPr>
          <w:lang w:eastAsia="ja-JP"/>
        </w:rPr>
      </w:pPr>
      <w:r>
        <w:rPr>
          <w:lang w:eastAsia="ja-JP"/>
        </w:rPr>
        <w:t>暗号化された読み取り、プログラム、消去操作のために、ホスト側で暗号化されたパケットを暗号化または復号化するための暗号化トランザクション（</w:t>
      </w:r>
      <w:r>
        <w:rPr>
          <w:lang w:eastAsia="ja-JP"/>
        </w:rPr>
        <w:t>AES-GCM 256</w:t>
      </w:r>
      <w:r>
        <w:rPr>
          <w:lang w:eastAsia="ja-JP"/>
        </w:rPr>
        <w:t>）。</w:t>
      </w:r>
    </w:p>
    <w:p w14:paraId="50D62033" w14:textId="4481D3DB" w:rsidR="005A00DD" w:rsidRPr="00F26EC0" w:rsidRDefault="007256C0" w:rsidP="003C264A">
      <w:pPr>
        <w:pStyle w:val="ListBulletSub"/>
        <w:numPr>
          <w:ilvl w:val="1"/>
          <w:numId w:val="55"/>
        </w:numPr>
        <w:spacing w:before="40" w:line="259" w:lineRule="auto"/>
        <w:ind w:left="1800" w:hanging="360"/>
        <w:contextualSpacing/>
        <w:rPr>
          <w:lang w:eastAsia="ja-JP"/>
        </w:rPr>
      </w:pPr>
      <w:r>
        <w:rPr>
          <w:lang w:eastAsia="ja-JP"/>
        </w:rPr>
        <w:t>パケット認証用の</w:t>
      </w:r>
      <w:r>
        <w:rPr>
          <w:lang w:eastAsia="ja-JP"/>
        </w:rPr>
        <w:t>MAC</w:t>
      </w:r>
      <w:r>
        <w:rPr>
          <w:lang w:eastAsia="ja-JP"/>
        </w:rPr>
        <w:t>生成</w:t>
      </w:r>
      <w:r>
        <w:rPr>
          <w:lang w:eastAsia="ja-JP"/>
        </w:rPr>
        <w:t>-AES-GCM</w:t>
      </w:r>
      <w:r>
        <w:rPr>
          <w:lang w:eastAsia="ja-JP"/>
        </w:rPr>
        <w:t>タグは、認証された暗号化操作のためにホスト上で転送されるパケットの</w:t>
      </w:r>
      <w:r>
        <w:rPr>
          <w:lang w:eastAsia="ja-JP"/>
        </w:rPr>
        <w:t>MAC</w:t>
      </w:r>
      <w:r>
        <w:rPr>
          <w:lang w:eastAsia="ja-JP"/>
        </w:rPr>
        <w:t>として使用されます。</w:t>
      </w:r>
    </w:p>
    <w:p w14:paraId="419E3525" w14:textId="561B0F19" w:rsidR="005A00DD" w:rsidRPr="00F26EC0" w:rsidRDefault="006E53AC" w:rsidP="003C264A">
      <w:pPr>
        <w:pStyle w:val="ListBulletSub"/>
        <w:spacing w:before="40" w:line="259" w:lineRule="auto"/>
        <w:ind w:left="1440" w:hanging="374"/>
        <w:contextualSpacing/>
        <w:rPr>
          <w:lang w:eastAsia="zh-CN"/>
        </w:rPr>
      </w:pPr>
      <w:bookmarkStart w:id="14" w:name="_Hlk43317457"/>
      <w:r>
        <w:rPr>
          <w:lang w:eastAsia="zh-CN"/>
        </w:rPr>
        <w:t>Semper Secure</w:t>
      </w:r>
      <w:r w:rsidR="007E3F7D">
        <w:rPr>
          <w:lang w:eastAsia="zh-CN"/>
        </w:rPr>
        <w:t>ファームウェアの検証、キープログラミング、およびマスター</w:t>
      </w:r>
      <w:r w:rsidR="007E3F7D">
        <w:rPr>
          <w:lang w:eastAsia="zh-CN"/>
        </w:rPr>
        <w:t>/</w:t>
      </w:r>
      <w:r w:rsidR="007E3F7D">
        <w:rPr>
          <w:lang w:eastAsia="zh-CN"/>
        </w:rPr>
        <w:t>リ</w:t>
      </w:r>
      <w:r w:rsidR="007F1D6A">
        <w:rPr>
          <w:lang w:eastAsia="zh-CN"/>
        </w:rPr>
        <w:t>ージョンセッションキーの作成中にホスト側でナンスを生成す</w:t>
      </w:r>
      <w:r w:rsidR="007F1D6A" w:rsidRPr="007F1D6A">
        <w:rPr>
          <w:rFonts w:asciiTheme="minorEastAsia" w:eastAsiaTheme="minorEastAsia" w:hAnsiTheme="minorEastAsia" w:hint="eastAsia"/>
          <w:lang w:eastAsia="ja-JP"/>
        </w:rPr>
        <w:t>る真のランダムジェネレータ</w:t>
      </w:r>
      <w:r w:rsidR="007E3F7D">
        <w:rPr>
          <w:lang w:eastAsia="zh-CN"/>
        </w:rPr>
        <w:t>。</w:t>
      </w:r>
      <w:proofErr w:type="spellStart"/>
      <w:r w:rsidR="0042357D">
        <w:rPr>
          <w:lang w:eastAsia="zh-CN"/>
        </w:rPr>
        <w:t>ReadNonce</w:t>
      </w:r>
      <w:proofErr w:type="spellEnd"/>
      <w:r w:rsidR="0042357D">
        <w:rPr>
          <w:lang w:eastAsia="zh-CN"/>
        </w:rPr>
        <w:t>コマンドを使用して、</w:t>
      </w:r>
      <w:r>
        <w:rPr>
          <w:lang w:eastAsia="zh-CN"/>
        </w:rPr>
        <w:t>Semper Secure</w:t>
      </w:r>
      <w:r w:rsidR="0042357D">
        <w:rPr>
          <w:lang w:eastAsia="zh-CN"/>
        </w:rPr>
        <w:t>から</w:t>
      </w:r>
      <w:r w:rsidR="0042357D">
        <w:rPr>
          <w:lang w:eastAsia="zh-CN"/>
        </w:rPr>
        <w:t>32</w:t>
      </w:r>
      <w:r w:rsidR="0042357D">
        <w:rPr>
          <w:lang w:eastAsia="zh-CN"/>
        </w:rPr>
        <w:t>バイトのナンス値を取得することもできます。</w:t>
      </w:r>
    </w:p>
    <w:bookmarkEnd w:id="13"/>
    <w:bookmarkEnd w:id="14"/>
    <w:p w14:paraId="00168128" w14:textId="1ADE6217" w:rsidR="005A00DD" w:rsidRPr="00474E9E" w:rsidRDefault="007256C0" w:rsidP="001C6C11">
      <w:pPr>
        <w:pStyle w:val="a1"/>
        <w:ind w:left="1066"/>
        <w:rPr>
          <w:lang w:eastAsia="zh-CN"/>
        </w:rPr>
      </w:pPr>
      <w:r w:rsidRPr="00474E9E">
        <w:rPr>
          <w:b/>
          <w:bCs/>
          <w:lang w:eastAsia="zh-CN"/>
        </w:rPr>
        <w:t>不揮発性セキュアストレージ（</w:t>
      </w:r>
      <w:r w:rsidRPr="00474E9E">
        <w:rPr>
          <w:b/>
          <w:bCs/>
          <w:lang w:eastAsia="zh-CN"/>
        </w:rPr>
        <w:t xml:space="preserve">OTP / </w:t>
      </w:r>
      <w:proofErr w:type="spellStart"/>
      <w:r w:rsidRPr="00474E9E">
        <w:rPr>
          <w:b/>
          <w:bCs/>
          <w:lang w:eastAsia="zh-CN"/>
        </w:rPr>
        <w:t>eFUSE</w:t>
      </w:r>
      <w:proofErr w:type="spellEnd"/>
      <w:r w:rsidRPr="00474E9E">
        <w:rPr>
          <w:b/>
          <w:bCs/>
          <w:lang w:eastAsia="zh-CN"/>
        </w:rPr>
        <w:t xml:space="preserve"> / e</w:t>
      </w:r>
      <w:r w:rsidR="0083100F">
        <w:rPr>
          <w:b/>
          <w:bCs/>
          <w:lang w:eastAsia="zh-CN"/>
        </w:rPr>
        <w:t>フラッシュ</w:t>
      </w:r>
      <w:r w:rsidRPr="00474E9E">
        <w:rPr>
          <w:b/>
          <w:bCs/>
          <w:lang w:eastAsia="zh-CN"/>
        </w:rPr>
        <w:t>）</w:t>
      </w:r>
    </w:p>
    <w:p w14:paraId="7A658B7B" w14:textId="6237B35A" w:rsidR="005A00DD" w:rsidRPr="00F26EC0" w:rsidRDefault="000C2D4C" w:rsidP="003C264A">
      <w:pPr>
        <w:pStyle w:val="ListBulletSub"/>
        <w:spacing w:before="40" w:line="259" w:lineRule="auto"/>
        <w:ind w:left="1440" w:hanging="374"/>
        <w:contextualSpacing/>
        <w:rPr>
          <w:lang w:eastAsia="zh-CN"/>
        </w:rPr>
      </w:pPr>
      <w:r>
        <w:rPr>
          <w:lang w:eastAsia="zh-CN"/>
        </w:rPr>
        <w:t>不揮発性の安全なストレージに保存されているホスト固有のデバイスシークレット（</w:t>
      </w:r>
      <w:r>
        <w:rPr>
          <w:lang w:eastAsia="zh-CN"/>
        </w:rPr>
        <w:t>UDS_HOST</w:t>
      </w:r>
      <w:r>
        <w:rPr>
          <w:lang w:eastAsia="zh-CN"/>
        </w:rPr>
        <w:t>）。これは、デバイスのペアリングとキーまたは証明書の生成に必要です。</w:t>
      </w:r>
      <w:r>
        <w:rPr>
          <w:lang w:eastAsia="zh-CN"/>
        </w:rPr>
        <w:t xml:space="preserve"> </w:t>
      </w:r>
    </w:p>
    <w:p w14:paraId="24A4F77B" w14:textId="0DE86987" w:rsidR="005A00DD" w:rsidRPr="00F26EC0" w:rsidRDefault="0068539A" w:rsidP="003C264A">
      <w:pPr>
        <w:pStyle w:val="ListBulletSub"/>
        <w:spacing w:before="40" w:line="259" w:lineRule="auto"/>
        <w:ind w:left="1440" w:hanging="374"/>
        <w:contextualSpacing/>
        <w:rPr>
          <w:lang w:eastAsia="zh-CN"/>
        </w:rPr>
      </w:pPr>
      <w:r>
        <w:rPr>
          <w:lang w:eastAsia="zh-CN"/>
        </w:rPr>
        <w:t>（</w:t>
      </w:r>
      <w:r>
        <w:rPr>
          <w:lang w:eastAsia="zh-CN"/>
        </w:rPr>
        <w:t>HL0 | DEVICEID_PUB | OEM_PUB</w:t>
      </w:r>
      <w:r>
        <w:rPr>
          <w:lang w:eastAsia="zh-CN"/>
        </w:rPr>
        <w:t>）（</w:t>
      </w:r>
      <w:r>
        <w:rPr>
          <w:lang w:eastAsia="zh-CN"/>
        </w:rPr>
        <w:t>256</w:t>
      </w:r>
      <w:r>
        <w:rPr>
          <w:lang w:eastAsia="zh-CN"/>
        </w:rPr>
        <w:t>ビット）（推奨）のハッシュ結果は、すべての</w:t>
      </w:r>
      <w:r>
        <w:rPr>
          <w:lang w:eastAsia="zh-CN"/>
        </w:rPr>
        <w:t>POR</w:t>
      </w:r>
      <w:r>
        <w:rPr>
          <w:lang w:eastAsia="zh-CN"/>
        </w:rPr>
        <w:t>でセキュアブート用の不揮発性セキュアストレージに保存されます。これは推奨される例であり、変更できます。</w:t>
      </w:r>
    </w:p>
    <w:p w14:paraId="67B6EC4B" w14:textId="28250DC0" w:rsidR="005A00DD" w:rsidRPr="00474E9E" w:rsidRDefault="00074497" w:rsidP="003C264A">
      <w:pPr>
        <w:pStyle w:val="a1"/>
        <w:ind w:left="1066"/>
        <w:rPr>
          <w:b/>
          <w:bCs/>
          <w:lang w:eastAsia="zh-CN"/>
        </w:rPr>
      </w:pPr>
      <w:r w:rsidRPr="00474E9E">
        <w:rPr>
          <w:b/>
          <w:bCs/>
          <w:lang w:eastAsia="zh-CN"/>
        </w:rPr>
        <w:t>揮発性のセキュアストレージ（</w:t>
      </w:r>
      <w:r w:rsidRPr="00474E9E">
        <w:rPr>
          <w:b/>
          <w:bCs/>
          <w:lang w:eastAsia="zh-CN"/>
        </w:rPr>
        <w:t>RAM</w:t>
      </w:r>
      <w:r w:rsidRPr="00474E9E">
        <w:rPr>
          <w:b/>
          <w:bCs/>
          <w:lang w:eastAsia="zh-CN"/>
        </w:rPr>
        <w:t>）</w:t>
      </w:r>
    </w:p>
    <w:p w14:paraId="17D604FB" w14:textId="308D50F3" w:rsidR="005A00DD" w:rsidRPr="0068539A" w:rsidRDefault="00F26EC0" w:rsidP="003C264A">
      <w:pPr>
        <w:pStyle w:val="ListBulletSub"/>
        <w:spacing w:before="40" w:line="259" w:lineRule="auto"/>
        <w:ind w:left="1440" w:hanging="374"/>
        <w:contextualSpacing/>
        <w:rPr>
          <w:lang w:eastAsia="zh-CN"/>
        </w:rPr>
      </w:pPr>
      <w:r w:rsidRPr="001C6C11">
        <w:rPr>
          <w:lang w:eastAsia="zh-CN"/>
        </w:rPr>
        <w:t>最大</w:t>
      </w:r>
      <w:r w:rsidRPr="001C6C11">
        <w:rPr>
          <w:lang w:eastAsia="zh-CN"/>
        </w:rPr>
        <w:t>64</w:t>
      </w:r>
      <w:r w:rsidRPr="001C6C11">
        <w:rPr>
          <w:lang w:eastAsia="zh-CN"/>
        </w:rPr>
        <w:t>の</w:t>
      </w:r>
      <w:r w:rsidRPr="001C6C11">
        <w:rPr>
          <w:lang w:eastAsia="zh-CN"/>
        </w:rPr>
        <w:t>HOST_REGION_PRIV</w:t>
      </w:r>
      <w:r w:rsidRPr="001C6C11">
        <w:rPr>
          <w:lang w:eastAsia="zh-CN"/>
        </w:rPr>
        <w:t>＆</w:t>
      </w:r>
      <w:r w:rsidRPr="001C6C11">
        <w:rPr>
          <w:lang w:eastAsia="zh-CN"/>
        </w:rPr>
        <w:t>amp; PUB</w:t>
      </w:r>
      <w:r w:rsidRPr="001C6C11">
        <w:rPr>
          <w:lang w:eastAsia="zh-CN"/>
        </w:rPr>
        <w:t>キーペア（オプション）</w:t>
      </w:r>
    </w:p>
    <w:p w14:paraId="75E604F3" w14:textId="386737B8" w:rsidR="005A00DD" w:rsidRPr="0068539A" w:rsidRDefault="00F26EC0" w:rsidP="003C264A">
      <w:pPr>
        <w:pStyle w:val="ListBulletSub"/>
        <w:spacing w:before="40" w:line="259" w:lineRule="auto"/>
        <w:ind w:left="1440" w:hanging="374"/>
        <w:contextualSpacing/>
        <w:rPr>
          <w:lang w:eastAsia="zh-CN"/>
        </w:rPr>
      </w:pPr>
      <w:r w:rsidRPr="001C6C11">
        <w:rPr>
          <w:lang w:eastAsia="zh-CN"/>
        </w:rPr>
        <w:t>REGION_SESSION</w:t>
      </w:r>
      <w:r w:rsidRPr="001C6C11">
        <w:rPr>
          <w:lang w:eastAsia="zh-CN"/>
        </w:rPr>
        <w:t>最大</w:t>
      </w:r>
      <w:r w:rsidRPr="001C6C11">
        <w:rPr>
          <w:lang w:eastAsia="zh-CN"/>
        </w:rPr>
        <w:t>8</w:t>
      </w:r>
      <w:r w:rsidRPr="001C6C11">
        <w:rPr>
          <w:lang w:eastAsia="zh-CN"/>
        </w:rPr>
        <w:t>つのリージョンのキー（オプション）</w:t>
      </w:r>
    </w:p>
    <w:p w14:paraId="63733C69" w14:textId="77777777" w:rsidR="003C264A" w:rsidRDefault="003C264A">
      <w:pPr>
        <w:rPr>
          <w:b/>
          <w:bCs/>
          <w:sz w:val="18"/>
          <w:lang w:eastAsia="zh-CN"/>
        </w:rPr>
      </w:pPr>
      <w:r>
        <w:rPr>
          <w:b/>
          <w:bCs/>
          <w:highlight w:val="yellow"/>
          <w:lang w:eastAsia="zh-CN"/>
        </w:rPr>
        <w:br w:type="page"/>
      </w:r>
    </w:p>
    <w:p w14:paraId="7C352609" w14:textId="6AD16595" w:rsidR="003D3D55" w:rsidRPr="00474E9E" w:rsidRDefault="00074497" w:rsidP="001C6C11">
      <w:pPr>
        <w:pStyle w:val="a1"/>
        <w:ind w:left="1066"/>
        <w:rPr>
          <w:lang w:eastAsia="zh-CN"/>
        </w:rPr>
      </w:pPr>
      <w:r w:rsidRPr="00474E9E">
        <w:rPr>
          <w:b/>
          <w:bCs/>
          <w:lang w:eastAsia="zh-CN"/>
        </w:rPr>
        <w:lastRenderedPageBreak/>
        <w:t>不揮発性セキュアストレージまたは揮発性セキュアストレージ</w:t>
      </w:r>
      <w:r w:rsidR="003D3D55" w:rsidRPr="00474E9E">
        <w:rPr>
          <w:b/>
          <w:bCs/>
          <w:lang w:eastAsia="zh-CN"/>
        </w:rPr>
        <w:t xml:space="preserve"> </w:t>
      </w:r>
    </w:p>
    <w:p w14:paraId="5C94A29A" w14:textId="7E32F9DD" w:rsidR="00D27397" w:rsidRPr="003D3D55" w:rsidRDefault="00C722BF" w:rsidP="003D3D55">
      <w:pPr>
        <w:pStyle w:val="a3"/>
        <w:ind w:left="1080"/>
        <w:rPr>
          <w:lang w:eastAsia="zh-CN"/>
        </w:rPr>
      </w:pPr>
      <w:r>
        <w:rPr>
          <w:bCs/>
          <w:lang w:eastAsia="zh-CN"/>
        </w:rPr>
        <w:t>不揮発性の安全なストレージに保存されるか、</w:t>
      </w:r>
      <w:r>
        <w:rPr>
          <w:bCs/>
          <w:lang w:eastAsia="zh-CN"/>
        </w:rPr>
        <w:t>UDS_HOST</w:t>
      </w:r>
      <w:r>
        <w:rPr>
          <w:bCs/>
          <w:lang w:eastAsia="zh-CN"/>
        </w:rPr>
        <w:t>から派生し、実行時に揮発性の安全なストレージに保存されます。</w:t>
      </w:r>
    </w:p>
    <w:p w14:paraId="1731B601" w14:textId="04A8937E" w:rsidR="00D27397" w:rsidRDefault="00D27397" w:rsidP="003C264A">
      <w:pPr>
        <w:pStyle w:val="ListBulletSub"/>
        <w:spacing w:before="40" w:line="259" w:lineRule="auto"/>
        <w:ind w:left="1440" w:hanging="374"/>
        <w:contextualSpacing/>
        <w:rPr>
          <w:lang w:eastAsia="zh-CN"/>
        </w:rPr>
      </w:pPr>
      <w:r w:rsidRPr="00F26EC0">
        <w:rPr>
          <w:lang w:eastAsia="zh-CN"/>
        </w:rPr>
        <w:t>HOST_MASTER_PRIV</w:t>
      </w:r>
      <w:r w:rsidRPr="00F26EC0">
        <w:rPr>
          <w:lang w:eastAsia="zh-CN"/>
        </w:rPr>
        <w:t>＆</w:t>
      </w:r>
      <w:r w:rsidRPr="00F26EC0">
        <w:rPr>
          <w:lang w:eastAsia="zh-CN"/>
        </w:rPr>
        <w:t>amp; PUB</w:t>
      </w:r>
      <w:r w:rsidRPr="00F26EC0">
        <w:rPr>
          <w:lang w:eastAsia="zh-CN"/>
        </w:rPr>
        <w:t>キーペア</w:t>
      </w:r>
    </w:p>
    <w:p w14:paraId="719405F8" w14:textId="522EF428" w:rsidR="00D27397" w:rsidRPr="00F26EC0" w:rsidRDefault="00D27397" w:rsidP="003C264A">
      <w:pPr>
        <w:pStyle w:val="ListBulletSub"/>
        <w:spacing w:before="40" w:line="259" w:lineRule="auto"/>
        <w:ind w:left="1440" w:hanging="374"/>
        <w:contextualSpacing/>
        <w:rPr>
          <w:lang w:eastAsia="zh-CN"/>
        </w:rPr>
      </w:pPr>
      <w:r w:rsidRPr="003C264A">
        <w:rPr>
          <w:lang w:eastAsia="zh-CN"/>
        </w:rPr>
        <w:t>（</w:t>
      </w:r>
      <w:r w:rsidRPr="003C264A">
        <w:rPr>
          <w:lang w:eastAsia="zh-CN"/>
        </w:rPr>
        <w:t>RMA_PRIV</w:t>
      </w:r>
      <w:r w:rsidRPr="003C264A">
        <w:rPr>
          <w:lang w:eastAsia="zh-CN"/>
        </w:rPr>
        <w:t>＆</w:t>
      </w:r>
      <w:r w:rsidRPr="003C264A">
        <w:rPr>
          <w:lang w:eastAsia="zh-CN"/>
        </w:rPr>
        <w:t>amp; PUB</w:t>
      </w:r>
      <w:r w:rsidRPr="003C264A">
        <w:rPr>
          <w:lang w:eastAsia="zh-CN"/>
        </w:rPr>
        <w:t>キーペア、</w:t>
      </w:r>
      <w:r w:rsidRPr="003C264A">
        <w:rPr>
          <w:lang w:eastAsia="zh-CN"/>
        </w:rPr>
        <w:t>RMA_SESSION</w:t>
      </w:r>
      <w:r w:rsidRPr="003C264A">
        <w:rPr>
          <w:lang w:eastAsia="zh-CN"/>
        </w:rPr>
        <w:t>キー）（オプション）</w:t>
      </w:r>
    </w:p>
    <w:p w14:paraId="1FB77873" w14:textId="6E5982E3" w:rsidR="00D27397" w:rsidRPr="00F26EC0" w:rsidRDefault="00D27397" w:rsidP="003C264A">
      <w:pPr>
        <w:pStyle w:val="ListBulletSub"/>
        <w:spacing w:before="40" w:line="259" w:lineRule="auto"/>
        <w:ind w:left="1440" w:hanging="374"/>
        <w:contextualSpacing/>
        <w:rPr>
          <w:lang w:eastAsia="zh-CN"/>
        </w:rPr>
      </w:pPr>
      <w:r w:rsidRPr="00F26EC0">
        <w:rPr>
          <w:lang w:eastAsia="zh-CN"/>
        </w:rPr>
        <w:t>MASTER_SESSION</w:t>
      </w:r>
      <w:r w:rsidRPr="00F26EC0">
        <w:rPr>
          <w:lang w:eastAsia="zh-CN"/>
        </w:rPr>
        <w:t>キー</w:t>
      </w:r>
    </w:p>
    <w:p w14:paraId="48EEFA42" w14:textId="6DC561A0" w:rsidR="00F26EC0" w:rsidRDefault="00F26EC0" w:rsidP="00EF147E">
      <w:pPr>
        <w:pStyle w:val="a3"/>
        <w:rPr>
          <w:lang w:eastAsia="zh-CN"/>
        </w:rPr>
      </w:pPr>
      <w:r>
        <w:rPr>
          <w:lang w:eastAsia="zh-CN"/>
        </w:rPr>
        <w:t>したがって、非対称フラッシュデバイスは、必須</w:t>
      </w:r>
      <w:r w:rsidR="007F1D6A" w:rsidRPr="007F1D6A">
        <w:rPr>
          <w:rFonts w:asciiTheme="minorEastAsia" w:eastAsiaTheme="minorEastAsia" w:hAnsiTheme="minorEastAsia" w:hint="eastAsia"/>
          <w:lang w:eastAsia="ja-JP"/>
        </w:rPr>
        <w:t>機能</w:t>
      </w:r>
      <w:r>
        <w:rPr>
          <w:lang w:eastAsia="zh-CN"/>
        </w:rPr>
        <w:t>およびオプション機能をサポートするための関連するキーと証明書を提供します。</w:t>
      </w:r>
    </w:p>
    <w:p w14:paraId="710BD361" w14:textId="01AA3B5C" w:rsidR="00F26EC0" w:rsidRPr="00474E9E" w:rsidRDefault="00F26EC0" w:rsidP="001C6C11">
      <w:pPr>
        <w:pStyle w:val="a1"/>
        <w:ind w:left="1066"/>
        <w:rPr>
          <w:b/>
          <w:bCs/>
          <w:lang w:eastAsia="zh-CN"/>
        </w:rPr>
      </w:pPr>
      <w:r w:rsidRPr="00474E9E">
        <w:rPr>
          <w:b/>
          <w:bCs/>
          <w:lang w:eastAsia="zh-CN"/>
        </w:rPr>
        <w:t>キー（</w:t>
      </w:r>
      <w:r w:rsidR="006E53AC">
        <w:rPr>
          <w:b/>
          <w:bCs/>
          <w:lang w:eastAsia="zh-CN"/>
        </w:rPr>
        <w:t>Semper Secure</w:t>
      </w:r>
      <w:r w:rsidRPr="00474E9E">
        <w:rPr>
          <w:b/>
          <w:bCs/>
          <w:lang w:eastAsia="zh-CN"/>
        </w:rPr>
        <w:t>）</w:t>
      </w:r>
    </w:p>
    <w:p w14:paraId="6DB912C4" w14:textId="7C56030A" w:rsidR="00F26EC0" w:rsidRPr="00F26EC0" w:rsidRDefault="00F26EC0" w:rsidP="003C264A">
      <w:pPr>
        <w:pStyle w:val="ListBulletSub"/>
        <w:spacing w:before="40" w:line="259" w:lineRule="auto"/>
        <w:ind w:left="1440" w:hanging="374"/>
        <w:contextualSpacing/>
        <w:rPr>
          <w:lang w:eastAsia="zh-CN"/>
        </w:rPr>
      </w:pPr>
      <w:r w:rsidRPr="003C264A">
        <w:rPr>
          <w:lang w:eastAsia="zh-CN"/>
        </w:rPr>
        <w:t>ProgramKey</w:t>
      </w:r>
      <w:r w:rsidRPr="003C264A">
        <w:rPr>
          <w:lang w:eastAsia="zh-CN"/>
        </w:rPr>
        <w:t>コマンドによる</w:t>
      </w:r>
      <w:r w:rsidRPr="003C264A">
        <w:rPr>
          <w:lang w:eastAsia="zh-CN"/>
        </w:rPr>
        <w:t>HOST_REGION_PUB</w:t>
      </w:r>
      <w:r w:rsidRPr="003C264A">
        <w:rPr>
          <w:lang w:eastAsia="zh-CN"/>
        </w:rPr>
        <w:t>（オプション）</w:t>
      </w:r>
    </w:p>
    <w:p w14:paraId="7011E402" w14:textId="0ABF8C20" w:rsidR="00F26EC0" w:rsidRPr="00F26EC0" w:rsidRDefault="00F26EC0" w:rsidP="003C264A">
      <w:pPr>
        <w:pStyle w:val="ListBulletSub"/>
        <w:spacing w:before="40" w:line="259" w:lineRule="auto"/>
        <w:ind w:left="1440" w:hanging="374"/>
        <w:contextualSpacing/>
        <w:rPr>
          <w:lang w:eastAsia="zh-CN"/>
        </w:rPr>
      </w:pPr>
      <w:r w:rsidRPr="003C264A">
        <w:rPr>
          <w:lang w:eastAsia="zh-CN"/>
        </w:rPr>
        <w:t>ProgramKey</w:t>
      </w:r>
      <w:r w:rsidRPr="003C264A">
        <w:rPr>
          <w:lang w:eastAsia="zh-CN"/>
        </w:rPr>
        <w:t>コマンドによる</w:t>
      </w:r>
      <w:r w:rsidRPr="003C264A">
        <w:rPr>
          <w:lang w:eastAsia="zh-CN"/>
        </w:rPr>
        <w:t>RMA_KEY</w:t>
      </w:r>
      <w:r w:rsidRPr="003C264A">
        <w:rPr>
          <w:lang w:eastAsia="zh-CN"/>
        </w:rPr>
        <w:t>（オプション）</w:t>
      </w:r>
    </w:p>
    <w:p w14:paraId="796515D6" w14:textId="3DCFF9C5" w:rsidR="00F26EC0" w:rsidRPr="00F26EC0" w:rsidRDefault="00F26EC0" w:rsidP="003C264A">
      <w:pPr>
        <w:pStyle w:val="ListBulletSub"/>
        <w:spacing w:before="40" w:line="259" w:lineRule="auto"/>
        <w:ind w:left="1440" w:hanging="374"/>
        <w:contextualSpacing/>
        <w:rPr>
          <w:lang w:eastAsia="zh-CN"/>
        </w:rPr>
      </w:pPr>
      <w:proofErr w:type="spellStart"/>
      <w:r w:rsidRPr="003C264A">
        <w:rPr>
          <w:lang w:eastAsia="zh-CN"/>
        </w:rPr>
        <w:t>GetRegionPublicKey</w:t>
      </w:r>
      <w:proofErr w:type="spellEnd"/>
      <w:r w:rsidRPr="003C264A">
        <w:rPr>
          <w:lang w:eastAsia="zh-CN"/>
        </w:rPr>
        <w:t>コマンドで生成された</w:t>
      </w:r>
      <w:r w:rsidR="0083100F">
        <w:rPr>
          <w:lang w:eastAsia="zh-CN"/>
        </w:rPr>
        <w:t>フラッシュ</w:t>
      </w:r>
      <w:r w:rsidRPr="003C264A">
        <w:rPr>
          <w:lang w:eastAsia="zh-CN"/>
        </w:rPr>
        <w:t>_REGION</w:t>
      </w:r>
      <w:r w:rsidRPr="003C264A">
        <w:rPr>
          <w:lang w:eastAsia="zh-CN"/>
        </w:rPr>
        <w:t>キーペア（オプション）</w:t>
      </w:r>
    </w:p>
    <w:p w14:paraId="3603AF59" w14:textId="56F2D288" w:rsidR="00F26EC0" w:rsidRPr="00F26EC0" w:rsidRDefault="00E63180" w:rsidP="003C264A">
      <w:pPr>
        <w:pStyle w:val="ListBulletSub"/>
        <w:spacing w:before="40" w:line="259" w:lineRule="auto"/>
        <w:ind w:left="1440" w:hanging="374"/>
        <w:contextualSpacing/>
        <w:rPr>
          <w:lang w:eastAsia="zh-CN"/>
        </w:rPr>
      </w:pPr>
      <w:r>
        <w:rPr>
          <w:lang w:eastAsia="zh-CN"/>
        </w:rPr>
        <w:t>Create / StoreSessionKey</w:t>
      </w:r>
      <w:r>
        <w:rPr>
          <w:lang w:eastAsia="zh-CN"/>
        </w:rPr>
        <w:t>コマンドで生成された</w:t>
      </w:r>
      <w:r>
        <w:rPr>
          <w:lang w:eastAsia="zh-CN"/>
        </w:rPr>
        <w:t>MASTER_SESSION_KEY</w:t>
      </w:r>
    </w:p>
    <w:p w14:paraId="466AC5DE" w14:textId="652B342E" w:rsidR="00F26EC0" w:rsidRPr="00474E9E" w:rsidRDefault="00F26EC0" w:rsidP="001C6C11">
      <w:pPr>
        <w:pStyle w:val="a1"/>
        <w:ind w:left="1066"/>
        <w:rPr>
          <w:b/>
          <w:bCs/>
          <w:lang w:eastAsia="zh-CN"/>
        </w:rPr>
      </w:pPr>
      <w:r w:rsidRPr="00474E9E">
        <w:rPr>
          <w:b/>
          <w:bCs/>
          <w:lang w:eastAsia="zh-CN"/>
        </w:rPr>
        <w:t>証明書（</w:t>
      </w:r>
      <w:r w:rsidR="006E53AC">
        <w:rPr>
          <w:b/>
          <w:bCs/>
          <w:lang w:eastAsia="zh-CN"/>
        </w:rPr>
        <w:t>Semper Secure</w:t>
      </w:r>
      <w:r w:rsidRPr="00474E9E">
        <w:rPr>
          <w:b/>
          <w:bCs/>
          <w:lang w:eastAsia="zh-CN"/>
        </w:rPr>
        <w:t>）</w:t>
      </w:r>
    </w:p>
    <w:p w14:paraId="0935BC01" w14:textId="1E5BFF63" w:rsidR="00F26EC0" w:rsidRPr="00F26EC0" w:rsidRDefault="00E63180" w:rsidP="003C264A">
      <w:pPr>
        <w:pStyle w:val="ListBulletSub"/>
        <w:spacing w:before="40" w:line="259" w:lineRule="auto"/>
        <w:ind w:left="1440" w:hanging="374"/>
        <w:contextualSpacing/>
        <w:rPr>
          <w:lang w:eastAsia="zh-CN"/>
        </w:rPr>
      </w:pPr>
      <w:r>
        <w:rPr>
          <w:lang w:eastAsia="zh-CN"/>
        </w:rPr>
        <w:t>InstallCertificate</w:t>
      </w:r>
      <w:r>
        <w:rPr>
          <w:lang w:eastAsia="zh-CN"/>
        </w:rPr>
        <w:t>コマンドを介してインストールされた</w:t>
      </w:r>
      <w:r>
        <w:rPr>
          <w:lang w:eastAsia="zh-CN"/>
        </w:rPr>
        <w:t xml:space="preserve">OEM_CERT </w:t>
      </w:r>
    </w:p>
    <w:p w14:paraId="6D7A2A7B" w14:textId="4A613548" w:rsidR="00F26EC0" w:rsidRPr="00F26EC0" w:rsidRDefault="00E63180" w:rsidP="003C264A">
      <w:pPr>
        <w:pStyle w:val="ListBulletSub"/>
        <w:spacing w:before="40" w:line="259" w:lineRule="auto"/>
        <w:ind w:left="1440" w:hanging="374"/>
        <w:contextualSpacing/>
        <w:rPr>
          <w:lang w:eastAsia="zh-CN"/>
        </w:rPr>
      </w:pPr>
      <w:r>
        <w:rPr>
          <w:lang w:eastAsia="zh-CN"/>
        </w:rPr>
        <w:t>InstallCertificate</w:t>
      </w:r>
      <w:r>
        <w:rPr>
          <w:lang w:eastAsia="zh-CN"/>
        </w:rPr>
        <w:t>コマンドを介してインストールされた</w:t>
      </w:r>
      <w:r>
        <w:rPr>
          <w:lang w:eastAsia="zh-CN"/>
        </w:rPr>
        <w:t>HOST_CERT</w:t>
      </w:r>
    </w:p>
    <w:p w14:paraId="02BCB2C3" w14:textId="0E45ED77" w:rsidR="00F26EC0" w:rsidRPr="00F26EC0" w:rsidRDefault="00E63180" w:rsidP="003C264A">
      <w:pPr>
        <w:pStyle w:val="ListBulletSub"/>
        <w:spacing w:before="40" w:line="259" w:lineRule="auto"/>
        <w:ind w:left="1440" w:hanging="374"/>
        <w:contextualSpacing/>
        <w:rPr>
          <w:lang w:eastAsia="zh-CN"/>
        </w:rPr>
      </w:pPr>
      <w:r>
        <w:rPr>
          <w:lang w:eastAsia="zh-CN"/>
        </w:rPr>
        <w:t>ReadCertificate</w:t>
      </w:r>
      <w:r>
        <w:rPr>
          <w:lang w:eastAsia="zh-CN"/>
        </w:rPr>
        <w:t>コマンドで生成された</w:t>
      </w:r>
      <w:r>
        <w:rPr>
          <w:lang w:eastAsia="zh-CN"/>
        </w:rPr>
        <w:t>ALIAS_CERT</w:t>
      </w:r>
    </w:p>
    <w:p w14:paraId="1C22A2E8" w14:textId="2BB3ADB2" w:rsidR="00F26EC0" w:rsidRPr="00F26EC0" w:rsidRDefault="00E63180" w:rsidP="003C264A">
      <w:pPr>
        <w:pStyle w:val="ListBulletSub"/>
        <w:spacing w:before="40" w:line="259" w:lineRule="auto"/>
        <w:ind w:left="1440" w:hanging="374"/>
        <w:contextualSpacing/>
        <w:rPr>
          <w:lang w:eastAsia="zh-CN"/>
        </w:rPr>
      </w:pPr>
      <w:r>
        <w:rPr>
          <w:lang w:eastAsia="zh-CN"/>
        </w:rPr>
        <w:t>ReadCertificate</w:t>
      </w:r>
      <w:r>
        <w:rPr>
          <w:lang w:eastAsia="zh-CN"/>
        </w:rPr>
        <w:t>コマンドで生成された</w:t>
      </w:r>
      <w:r>
        <w:rPr>
          <w:lang w:eastAsia="zh-CN"/>
        </w:rPr>
        <w:t>ALIAS_PRIV1</w:t>
      </w:r>
    </w:p>
    <w:p w14:paraId="77D05D5F" w14:textId="271B59BC" w:rsidR="00F26EC0" w:rsidRPr="00F26EC0" w:rsidRDefault="00E63180" w:rsidP="003C264A">
      <w:pPr>
        <w:pStyle w:val="ListBulletSub"/>
        <w:spacing w:before="40" w:line="259" w:lineRule="auto"/>
        <w:ind w:left="1440" w:hanging="374"/>
        <w:contextualSpacing/>
        <w:rPr>
          <w:lang w:eastAsia="zh-CN"/>
        </w:rPr>
      </w:pPr>
      <w:r>
        <w:rPr>
          <w:lang w:eastAsia="zh-CN"/>
        </w:rPr>
        <w:t>ReadCertificate</w:t>
      </w:r>
      <w:r>
        <w:rPr>
          <w:lang w:eastAsia="zh-CN"/>
        </w:rPr>
        <w:t>コマンドで生成された</w:t>
      </w:r>
      <w:r>
        <w:rPr>
          <w:lang w:eastAsia="zh-CN"/>
        </w:rPr>
        <w:t>DEVICEID_CERT1</w:t>
      </w:r>
    </w:p>
    <w:p w14:paraId="0F9AF41C" w14:textId="5F4E537E" w:rsidR="00F26EC0" w:rsidRPr="00F26EC0" w:rsidRDefault="00E63180" w:rsidP="003C264A">
      <w:pPr>
        <w:pStyle w:val="ListBulletSub"/>
        <w:spacing w:before="40" w:line="259" w:lineRule="auto"/>
        <w:ind w:left="1440" w:hanging="374"/>
        <w:contextualSpacing/>
        <w:rPr>
          <w:lang w:eastAsia="zh-CN"/>
        </w:rPr>
      </w:pPr>
      <w:r>
        <w:rPr>
          <w:lang w:eastAsia="zh-CN"/>
        </w:rPr>
        <w:t>ReadCertificate</w:t>
      </w:r>
      <w:r>
        <w:rPr>
          <w:lang w:eastAsia="zh-CN"/>
        </w:rPr>
        <w:t>コマンドで生成された</w:t>
      </w:r>
      <w:r>
        <w:rPr>
          <w:lang w:eastAsia="zh-CN"/>
        </w:rPr>
        <w:t>DEVICEID_PRIV1</w:t>
      </w:r>
    </w:p>
    <w:p w14:paraId="46938D8B" w14:textId="5AE5EC94" w:rsidR="00F26EC0" w:rsidRPr="00F26EC0" w:rsidRDefault="00F26EC0" w:rsidP="003C264A">
      <w:pPr>
        <w:pStyle w:val="ListBulletSub"/>
        <w:spacing w:before="40" w:line="259" w:lineRule="auto"/>
        <w:ind w:left="1440" w:hanging="374"/>
        <w:contextualSpacing/>
        <w:rPr>
          <w:lang w:eastAsia="zh-CN"/>
        </w:rPr>
      </w:pPr>
      <w:r w:rsidRPr="00F26EC0">
        <w:rPr>
          <w:lang w:eastAsia="zh-CN"/>
        </w:rPr>
        <w:t>サイプレス工場に設置された</w:t>
      </w:r>
      <w:r w:rsidRPr="00F26EC0">
        <w:rPr>
          <w:lang w:eastAsia="zh-CN"/>
        </w:rPr>
        <w:t>CY_CERT</w:t>
      </w:r>
    </w:p>
    <w:p w14:paraId="25A9F041" w14:textId="0380A27B" w:rsidR="00F26EC0" w:rsidRPr="00474E9E" w:rsidRDefault="00F26EC0" w:rsidP="001C6C11">
      <w:pPr>
        <w:pStyle w:val="a1"/>
        <w:ind w:left="1066"/>
        <w:rPr>
          <w:b/>
          <w:bCs/>
          <w:lang w:eastAsia="zh-CN"/>
        </w:rPr>
      </w:pPr>
      <w:r w:rsidRPr="00474E9E">
        <w:rPr>
          <w:b/>
          <w:bCs/>
          <w:lang w:eastAsia="zh-CN"/>
        </w:rPr>
        <w:t>ROTP / ROM</w:t>
      </w:r>
      <w:r w:rsidRPr="00474E9E">
        <w:rPr>
          <w:b/>
          <w:bCs/>
          <w:lang w:eastAsia="zh-CN"/>
        </w:rPr>
        <w:t>（</w:t>
      </w:r>
      <w:r w:rsidR="006E53AC">
        <w:rPr>
          <w:b/>
          <w:bCs/>
          <w:lang w:eastAsia="zh-CN"/>
        </w:rPr>
        <w:t>Semper Secure</w:t>
      </w:r>
      <w:r w:rsidRPr="00474E9E">
        <w:rPr>
          <w:b/>
          <w:bCs/>
          <w:lang w:eastAsia="zh-CN"/>
        </w:rPr>
        <w:t>）</w:t>
      </w:r>
    </w:p>
    <w:p w14:paraId="0372B087" w14:textId="5B59669A" w:rsidR="00F26EC0" w:rsidRPr="00F26EC0" w:rsidRDefault="00E63180" w:rsidP="003C264A">
      <w:pPr>
        <w:pStyle w:val="ListBulletSub"/>
        <w:spacing w:before="40" w:line="259" w:lineRule="auto"/>
        <w:ind w:left="1440" w:hanging="374"/>
        <w:contextualSpacing/>
        <w:rPr>
          <w:lang w:eastAsia="zh-CN"/>
        </w:rPr>
      </w:pPr>
      <w:r>
        <w:rPr>
          <w:lang w:eastAsia="zh-CN"/>
        </w:rPr>
        <w:t>SetInitialConfig</w:t>
      </w:r>
      <w:r>
        <w:rPr>
          <w:lang w:eastAsia="zh-CN"/>
        </w:rPr>
        <w:t>コマンドで生成された</w:t>
      </w:r>
      <w:r>
        <w:rPr>
          <w:lang w:eastAsia="zh-CN"/>
        </w:rPr>
        <w:t>UDS</w:t>
      </w:r>
    </w:p>
    <w:p w14:paraId="61EAE662" w14:textId="0FC1FBA3" w:rsidR="00F26EC0" w:rsidRPr="00F26EC0" w:rsidRDefault="00F26EC0" w:rsidP="003C264A">
      <w:pPr>
        <w:pStyle w:val="ListBulletSub"/>
        <w:spacing w:before="40" w:line="259" w:lineRule="auto"/>
        <w:ind w:left="1440" w:hanging="374"/>
        <w:contextualSpacing/>
        <w:rPr>
          <w:lang w:eastAsia="zh-CN"/>
        </w:rPr>
      </w:pPr>
      <w:r w:rsidRPr="00F26EC0">
        <w:rPr>
          <w:lang w:eastAsia="zh-CN"/>
        </w:rPr>
        <w:t>サイプレス工場に設置された</w:t>
      </w:r>
      <w:r w:rsidRPr="00F26EC0">
        <w:rPr>
          <w:lang w:eastAsia="zh-CN"/>
        </w:rPr>
        <w:t>CY_PUB</w:t>
      </w:r>
    </w:p>
    <w:p w14:paraId="0D170277" w14:textId="1ED41EC8" w:rsidR="00F26EC0" w:rsidRPr="008A135F" w:rsidRDefault="008A135F" w:rsidP="008A135F">
      <w:pPr>
        <w:pStyle w:val="Note"/>
        <w:ind w:left="1260" w:hanging="518"/>
        <w:rPr>
          <w:lang w:eastAsia="ja-JP"/>
        </w:rPr>
      </w:pPr>
      <w:r>
        <w:rPr>
          <w:lang w:eastAsia="ja-JP"/>
        </w:rPr>
        <w:t>MASTER_SESSION</w:t>
      </w:r>
      <w:r>
        <w:rPr>
          <w:lang w:eastAsia="ja-JP"/>
        </w:rPr>
        <w:t>キーはリージョンキーに使用でき、</w:t>
      </w:r>
      <w:r>
        <w:rPr>
          <w:lang w:eastAsia="ja-JP"/>
        </w:rPr>
        <w:t>ALIAS_PUB</w:t>
      </w:r>
      <w:r>
        <w:rPr>
          <w:lang w:eastAsia="ja-JP"/>
        </w:rPr>
        <w:t>キーは</w:t>
      </w:r>
      <w:r w:rsidR="0083100F">
        <w:rPr>
          <w:lang w:eastAsia="ja-JP"/>
        </w:rPr>
        <w:t>フラッシュ</w:t>
      </w:r>
      <w:r>
        <w:rPr>
          <w:lang w:eastAsia="ja-JP"/>
        </w:rPr>
        <w:t>_REGION</w:t>
      </w:r>
      <w:r>
        <w:rPr>
          <w:lang w:eastAsia="ja-JP"/>
        </w:rPr>
        <w:t>キーに使用できます。</w:t>
      </w:r>
    </w:p>
    <w:p w14:paraId="1BCD9BCC" w14:textId="74F724A8" w:rsidR="00F26EC0" w:rsidRPr="00F26EC0" w:rsidRDefault="00F26EC0" w:rsidP="00F26EC0">
      <w:pPr>
        <w:pStyle w:val="a3"/>
        <w:rPr>
          <w:sz w:val="12"/>
        </w:rPr>
      </w:pPr>
      <w:r w:rsidRPr="00F26EC0">
        <w:rPr>
          <w:sz w:val="12"/>
        </w:rPr>
        <w:t xml:space="preserve">** </w:t>
      </w:r>
    </w:p>
    <w:p w14:paraId="7551CA3C" w14:textId="5770CEE8" w:rsidR="00F209FE" w:rsidRDefault="00DD7D4D" w:rsidP="00F209FE">
      <w:pPr>
        <w:pStyle w:val="21"/>
      </w:pPr>
      <w:bookmarkStart w:id="15" w:name="_Toc44022213"/>
      <w:r>
        <w:t>対称システム</w:t>
      </w:r>
      <w:bookmarkEnd w:id="15"/>
    </w:p>
    <w:p w14:paraId="038D5337" w14:textId="1DBE8E1F" w:rsidR="00276192" w:rsidRDefault="00F26EC0" w:rsidP="00815723">
      <w:pPr>
        <w:pStyle w:val="a3"/>
        <w:rPr>
          <w:lang w:eastAsia="ja-JP"/>
        </w:rPr>
      </w:pPr>
      <w:r>
        <w:rPr>
          <w:lang w:eastAsia="ja-JP"/>
        </w:rPr>
        <w:t>対称システムの場合、ホストはマスターキーを生成し、デバイスボンディングのためにこのシークレットをフラッシュと共有します。</w:t>
      </w:r>
      <w:r>
        <w:rPr>
          <w:lang w:eastAsia="ja-JP"/>
        </w:rPr>
        <w:t xml:space="preserve"> </w:t>
      </w:r>
    </w:p>
    <w:p w14:paraId="045607C0" w14:textId="325F0E0F" w:rsidR="00136EDC" w:rsidRDefault="00136EDC" w:rsidP="00136EDC">
      <w:pPr>
        <w:pStyle w:val="a3"/>
        <w:rPr>
          <w:lang w:eastAsia="zh-CN"/>
        </w:rPr>
      </w:pPr>
      <w:r>
        <w:rPr>
          <w:lang w:eastAsia="zh-CN"/>
        </w:rPr>
        <w:t>対称システムの特定のホスト要件は次のとおりです。</w:t>
      </w:r>
    </w:p>
    <w:p w14:paraId="3FD88204" w14:textId="03AB2447" w:rsidR="0008582A" w:rsidRPr="00474E9E" w:rsidRDefault="0008582A" w:rsidP="001C6C11">
      <w:pPr>
        <w:pStyle w:val="a1"/>
        <w:ind w:left="1066"/>
        <w:rPr>
          <w:lang w:eastAsia="zh-CN"/>
        </w:rPr>
      </w:pPr>
      <w:r w:rsidRPr="00474E9E">
        <w:rPr>
          <w:b/>
          <w:bCs/>
          <w:lang w:eastAsia="zh-CN"/>
        </w:rPr>
        <w:t>暗号化関数</w:t>
      </w:r>
    </w:p>
    <w:p w14:paraId="7000A74C" w14:textId="579B6E90" w:rsidR="0008582A" w:rsidRPr="00F26EC0" w:rsidRDefault="0008582A" w:rsidP="002E6C12">
      <w:pPr>
        <w:pStyle w:val="ListBulletSub"/>
        <w:spacing w:before="40" w:line="259" w:lineRule="auto"/>
        <w:ind w:left="1440" w:hanging="374"/>
        <w:contextualSpacing/>
        <w:rPr>
          <w:lang w:eastAsia="zh-CN"/>
        </w:rPr>
      </w:pPr>
      <w:r>
        <w:rPr>
          <w:lang w:eastAsia="zh-CN"/>
        </w:rPr>
        <w:t>ハッシュ関数（</w:t>
      </w:r>
      <w:r>
        <w:rPr>
          <w:lang w:eastAsia="zh-CN"/>
        </w:rPr>
        <w:t>SHA2-256</w:t>
      </w:r>
      <w:r>
        <w:rPr>
          <w:lang w:eastAsia="zh-CN"/>
        </w:rPr>
        <w:t>）</w:t>
      </w:r>
      <w:r>
        <w:rPr>
          <w:lang w:eastAsia="zh-CN"/>
        </w:rPr>
        <w:t xml:space="preserve"> </w:t>
      </w:r>
    </w:p>
    <w:p w14:paraId="641EF243" w14:textId="289D52DD" w:rsidR="0008582A" w:rsidRPr="00F26EC0" w:rsidRDefault="006E53AC" w:rsidP="002E6C12">
      <w:pPr>
        <w:pStyle w:val="ListBulletSub"/>
        <w:numPr>
          <w:ilvl w:val="1"/>
          <w:numId w:val="55"/>
        </w:numPr>
        <w:spacing w:before="40" w:line="259" w:lineRule="auto"/>
        <w:ind w:left="1800" w:hanging="360"/>
        <w:contextualSpacing/>
        <w:rPr>
          <w:lang w:eastAsia="ja-JP"/>
        </w:rPr>
      </w:pPr>
      <w:r>
        <w:rPr>
          <w:lang w:eastAsia="ja-JP"/>
        </w:rPr>
        <w:t>Semper Secure</w:t>
      </w:r>
      <w:r w:rsidR="0008582A">
        <w:rPr>
          <w:lang w:eastAsia="ja-JP"/>
        </w:rPr>
        <w:t>でのデータの有効性を検証できる、メモリ操作を認証するためにホスト上で</w:t>
      </w:r>
      <w:r w:rsidR="0008582A">
        <w:rPr>
          <w:lang w:eastAsia="ja-JP"/>
        </w:rPr>
        <w:t>HMAC</w:t>
      </w:r>
      <w:r w:rsidR="0008582A">
        <w:rPr>
          <w:lang w:eastAsia="ja-JP"/>
        </w:rPr>
        <w:t>値を生成するための測定。</w:t>
      </w:r>
    </w:p>
    <w:p w14:paraId="1240E4A9" w14:textId="01E6B6DB" w:rsidR="0008582A" w:rsidRPr="00F26EC0" w:rsidRDefault="0008582A" w:rsidP="002E6C12">
      <w:pPr>
        <w:pStyle w:val="ListBulletSub"/>
        <w:numPr>
          <w:ilvl w:val="1"/>
          <w:numId w:val="55"/>
        </w:numPr>
        <w:spacing w:before="40" w:line="259" w:lineRule="auto"/>
        <w:ind w:left="1800" w:hanging="360"/>
        <w:contextualSpacing/>
        <w:rPr>
          <w:lang w:eastAsia="ja-JP"/>
        </w:rPr>
      </w:pPr>
      <w:r>
        <w:rPr>
          <w:lang w:eastAsia="ja-JP"/>
        </w:rPr>
        <w:t>ホストと</w:t>
      </w:r>
      <w:r w:rsidR="006E53AC">
        <w:rPr>
          <w:lang w:eastAsia="ja-JP"/>
        </w:rPr>
        <w:t>Semper Secure</w:t>
      </w:r>
      <w:r>
        <w:rPr>
          <w:lang w:eastAsia="ja-JP"/>
        </w:rPr>
        <w:t>の間で交換されるパケットの</w:t>
      </w:r>
      <w:r>
        <w:rPr>
          <w:lang w:eastAsia="ja-JP"/>
        </w:rPr>
        <w:t>HMAC</w:t>
      </w:r>
      <w:r>
        <w:rPr>
          <w:lang w:eastAsia="ja-JP"/>
        </w:rPr>
        <w:t>値を生成および検証するためのパケット認証用の</w:t>
      </w:r>
      <w:r>
        <w:rPr>
          <w:lang w:eastAsia="ja-JP"/>
        </w:rPr>
        <w:t>MAC</w:t>
      </w:r>
      <w:r>
        <w:rPr>
          <w:lang w:eastAsia="ja-JP"/>
        </w:rPr>
        <w:t>生成。</w:t>
      </w:r>
    </w:p>
    <w:p w14:paraId="5E90E595" w14:textId="2F0104DF" w:rsidR="0008582A" w:rsidRPr="00F26EC0" w:rsidRDefault="0008582A" w:rsidP="002E6C12">
      <w:pPr>
        <w:pStyle w:val="ListBulletSub"/>
        <w:numPr>
          <w:ilvl w:val="1"/>
          <w:numId w:val="55"/>
        </w:numPr>
        <w:spacing w:before="40" w:line="259" w:lineRule="auto"/>
        <w:ind w:left="1800" w:hanging="360"/>
        <w:contextualSpacing/>
        <w:rPr>
          <w:lang w:eastAsia="ja-JP"/>
        </w:rPr>
      </w:pPr>
      <w:r>
        <w:rPr>
          <w:lang w:eastAsia="ja-JP"/>
        </w:rPr>
        <w:t>マスター</w:t>
      </w:r>
      <w:r>
        <w:rPr>
          <w:lang w:eastAsia="ja-JP"/>
        </w:rPr>
        <w:t>/</w:t>
      </w:r>
      <w:r>
        <w:rPr>
          <w:lang w:eastAsia="ja-JP"/>
        </w:rPr>
        <w:t>リージョンセッションキーの作成中にホスト上で</w:t>
      </w:r>
      <w:r>
        <w:rPr>
          <w:lang w:eastAsia="ja-JP"/>
        </w:rPr>
        <w:t>HMAC</w:t>
      </w:r>
      <w:r>
        <w:rPr>
          <w:lang w:eastAsia="ja-JP"/>
        </w:rPr>
        <w:t>値を生成するためのキー導出。</w:t>
      </w:r>
    </w:p>
    <w:p w14:paraId="77C47C30" w14:textId="5524B4C4" w:rsidR="0008582A" w:rsidRPr="00F26EC0" w:rsidRDefault="0008582A" w:rsidP="002E6C12">
      <w:pPr>
        <w:pStyle w:val="ListBulletSub"/>
        <w:spacing w:before="40" w:line="259" w:lineRule="auto"/>
        <w:ind w:left="1440" w:hanging="374"/>
        <w:contextualSpacing/>
        <w:rPr>
          <w:lang w:eastAsia="zh-CN"/>
        </w:rPr>
      </w:pPr>
      <w:r>
        <w:rPr>
          <w:lang w:eastAsia="zh-CN"/>
        </w:rPr>
        <w:t>楕円曲線暗号（</w:t>
      </w:r>
      <w:r>
        <w:rPr>
          <w:lang w:eastAsia="zh-CN"/>
        </w:rPr>
        <w:t>ECDH P-256</w:t>
      </w:r>
      <w:r>
        <w:rPr>
          <w:lang w:eastAsia="zh-CN"/>
        </w:rPr>
        <w:t>）</w:t>
      </w:r>
      <w:r>
        <w:rPr>
          <w:lang w:eastAsia="zh-CN"/>
        </w:rPr>
        <w:t xml:space="preserve"> </w:t>
      </w:r>
    </w:p>
    <w:p w14:paraId="47DD2F54" w14:textId="43D1BFE4" w:rsidR="0008582A" w:rsidRPr="00F26EC0" w:rsidRDefault="00AD06F4" w:rsidP="002E6C12">
      <w:pPr>
        <w:pStyle w:val="ListBulletSub"/>
        <w:numPr>
          <w:ilvl w:val="1"/>
          <w:numId w:val="55"/>
        </w:numPr>
        <w:spacing w:before="40" w:line="259" w:lineRule="auto"/>
        <w:ind w:left="1800" w:hanging="360"/>
        <w:contextualSpacing/>
        <w:rPr>
          <w:lang w:eastAsia="zh-CN"/>
        </w:rPr>
      </w:pPr>
      <w:r w:rsidRPr="00AD06F4">
        <w:rPr>
          <w:rFonts w:asciiTheme="minorEastAsia" w:eastAsiaTheme="minorEastAsia" w:hAnsiTheme="minorEastAsia" w:hint="eastAsia"/>
          <w:lang w:eastAsia="ja-JP"/>
        </w:rPr>
        <w:t>キー</w:t>
      </w:r>
      <w:r w:rsidR="0008582A">
        <w:rPr>
          <w:lang w:eastAsia="zh-CN"/>
        </w:rPr>
        <w:t>導出、</w:t>
      </w:r>
      <w:r w:rsidR="0008582A">
        <w:rPr>
          <w:lang w:eastAsia="zh-CN"/>
        </w:rPr>
        <w:t>NIST SP.800-56A</w:t>
      </w:r>
      <w:r w:rsidR="0008582A">
        <w:rPr>
          <w:lang w:eastAsia="zh-CN"/>
        </w:rPr>
        <w:t>、ホストでのマスター</w:t>
      </w:r>
      <w:r w:rsidR="0008582A">
        <w:rPr>
          <w:lang w:eastAsia="zh-CN"/>
        </w:rPr>
        <w:t>/</w:t>
      </w:r>
      <w:r>
        <w:rPr>
          <w:lang w:eastAsia="zh-CN"/>
        </w:rPr>
        <w:t>リージョンセッション</w:t>
      </w:r>
      <w:r w:rsidRPr="00AD06F4">
        <w:rPr>
          <w:rFonts w:asciiTheme="minorEastAsia" w:eastAsiaTheme="minorEastAsia" w:hAnsiTheme="minorEastAsia" w:hint="eastAsia"/>
          <w:lang w:eastAsia="ja-JP"/>
        </w:rPr>
        <w:t>キー</w:t>
      </w:r>
      <w:r>
        <w:rPr>
          <w:lang w:eastAsia="zh-CN"/>
        </w:rPr>
        <w:t>の作成中に中間</w:t>
      </w:r>
      <w:r w:rsidRPr="00AD06F4">
        <w:rPr>
          <w:rFonts w:asciiTheme="minorEastAsia" w:eastAsiaTheme="minorEastAsia" w:hAnsiTheme="minorEastAsia" w:hint="eastAsia"/>
          <w:lang w:eastAsia="ja-JP"/>
        </w:rPr>
        <w:t>キー</w:t>
      </w:r>
      <w:r w:rsidR="0008582A">
        <w:rPr>
          <w:lang w:eastAsia="zh-CN"/>
        </w:rPr>
        <w:t>を生成するための</w:t>
      </w:r>
      <w:r w:rsidR="0008582A">
        <w:rPr>
          <w:lang w:eastAsia="zh-CN"/>
        </w:rPr>
        <w:t>c</w:t>
      </w:r>
      <w:r w:rsidR="0008582A">
        <w:rPr>
          <w:lang w:eastAsia="zh-CN"/>
        </w:rPr>
        <w:t>（</w:t>
      </w:r>
      <w:r w:rsidR="0008582A">
        <w:rPr>
          <w:lang w:eastAsia="zh-CN"/>
        </w:rPr>
        <w:t>0e</w:t>
      </w:r>
      <w:r w:rsidR="0008582A">
        <w:rPr>
          <w:lang w:eastAsia="zh-CN"/>
        </w:rPr>
        <w:t>、</w:t>
      </w:r>
      <w:r w:rsidR="0008582A">
        <w:rPr>
          <w:lang w:eastAsia="zh-CN"/>
        </w:rPr>
        <w:t>2s</w:t>
      </w:r>
      <w:r w:rsidR="0008582A">
        <w:rPr>
          <w:lang w:eastAsia="zh-CN"/>
        </w:rPr>
        <w:t>）スキーム。</w:t>
      </w:r>
    </w:p>
    <w:p w14:paraId="2D2DA0BC" w14:textId="77777777" w:rsidR="009D396A" w:rsidRDefault="009D396A">
      <w:pPr>
        <w:rPr>
          <w:sz w:val="18"/>
          <w:lang w:eastAsia="zh-CN"/>
        </w:rPr>
      </w:pPr>
      <w:r>
        <w:rPr>
          <w:lang w:eastAsia="zh-CN"/>
        </w:rPr>
        <w:br w:type="page"/>
      </w:r>
    </w:p>
    <w:p w14:paraId="03DF0587" w14:textId="4188839B" w:rsidR="0008582A" w:rsidRPr="00F26EC0" w:rsidRDefault="0008582A" w:rsidP="002E6C12">
      <w:pPr>
        <w:pStyle w:val="ListBulletSub"/>
        <w:spacing w:before="40" w:line="259" w:lineRule="auto"/>
        <w:ind w:left="1440" w:hanging="374"/>
        <w:contextualSpacing/>
        <w:rPr>
          <w:lang w:eastAsia="zh-CN"/>
        </w:rPr>
      </w:pPr>
      <w:r w:rsidRPr="00F26EC0">
        <w:rPr>
          <w:lang w:eastAsia="zh-CN"/>
        </w:rPr>
        <w:lastRenderedPageBreak/>
        <w:t>AES (AES-GCM</w:t>
      </w:r>
      <w:r>
        <w:rPr>
          <w:lang w:eastAsia="zh-CN"/>
        </w:rPr>
        <w:t xml:space="preserve"> 256</w:t>
      </w:r>
      <w:r w:rsidRPr="00F26EC0">
        <w:rPr>
          <w:lang w:eastAsia="zh-CN"/>
        </w:rPr>
        <w:t>)</w:t>
      </w:r>
      <w:r>
        <w:rPr>
          <w:b/>
          <w:highlight w:val="yellow"/>
          <w:lang w:eastAsia="zh-CN"/>
        </w:rPr>
        <w:t xml:space="preserve"> </w:t>
      </w:r>
    </w:p>
    <w:p w14:paraId="1DE3B914" w14:textId="7ECB16F5" w:rsidR="0008582A" w:rsidRPr="00F26EC0" w:rsidRDefault="0008582A" w:rsidP="002E6C12">
      <w:pPr>
        <w:pStyle w:val="ListBulletSub"/>
        <w:numPr>
          <w:ilvl w:val="1"/>
          <w:numId w:val="55"/>
        </w:numPr>
        <w:spacing w:before="40" w:line="259" w:lineRule="auto"/>
        <w:ind w:left="1800" w:hanging="360"/>
        <w:contextualSpacing/>
        <w:rPr>
          <w:lang w:eastAsia="ja-JP"/>
        </w:rPr>
      </w:pPr>
      <w:r>
        <w:rPr>
          <w:lang w:eastAsia="ja-JP"/>
        </w:rPr>
        <w:t>暗号化された読み取り、プログラム、消去操作のために、ホスト上の暗号化されたパケットを暗号化または復号化するための暗号化トランザクション（</w:t>
      </w:r>
      <w:r>
        <w:rPr>
          <w:lang w:eastAsia="ja-JP"/>
        </w:rPr>
        <w:t>AES-GCM 256</w:t>
      </w:r>
      <w:r>
        <w:rPr>
          <w:lang w:eastAsia="ja-JP"/>
        </w:rPr>
        <w:t>）。</w:t>
      </w:r>
    </w:p>
    <w:p w14:paraId="443FEE1C" w14:textId="503CA505" w:rsidR="0008582A" w:rsidRPr="00F26EC0" w:rsidRDefault="0008582A" w:rsidP="002E6C12">
      <w:pPr>
        <w:pStyle w:val="ListBulletSub"/>
        <w:numPr>
          <w:ilvl w:val="1"/>
          <w:numId w:val="55"/>
        </w:numPr>
        <w:spacing w:before="40" w:line="259" w:lineRule="auto"/>
        <w:ind w:left="1800" w:hanging="360"/>
        <w:contextualSpacing/>
        <w:rPr>
          <w:lang w:eastAsia="ja-JP"/>
        </w:rPr>
      </w:pPr>
      <w:r>
        <w:rPr>
          <w:lang w:eastAsia="ja-JP"/>
        </w:rPr>
        <w:t>パケット認証用の</w:t>
      </w:r>
      <w:r>
        <w:rPr>
          <w:lang w:eastAsia="ja-JP"/>
        </w:rPr>
        <w:t>MAC</w:t>
      </w:r>
      <w:r>
        <w:rPr>
          <w:lang w:eastAsia="ja-JP"/>
        </w:rPr>
        <w:t>生成</w:t>
      </w:r>
      <w:r>
        <w:rPr>
          <w:lang w:eastAsia="ja-JP"/>
        </w:rPr>
        <w:t>-AES-GCM</w:t>
      </w:r>
      <w:r>
        <w:rPr>
          <w:lang w:eastAsia="ja-JP"/>
        </w:rPr>
        <w:t>タグは、認証された暗号化操作のためにホスト上で転送されるパケットの</w:t>
      </w:r>
      <w:r>
        <w:rPr>
          <w:lang w:eastAsia="ja-JP"/>
        </w:rPr>
        <w:t>MAC</w:t>
      </w:r>
      <w:r>
        <w:rPr>
          <w:lang w:eastAsia="ja-JP"/>
        </w:rPr>
        <w:t>として使用されます。</w:t>
      </w:r>
    </w:p>
    <w:p w14:paraId="639E8AB3" w14:textId="7B638611" w:rsidR="0008582A" w:rsidRPr="00F26EC0" w:rsidRDefault="006E53AC" w:rsidP="002E6C12">
      <w:pPr>
        <w:pStyle w:val="ListBulletSub"/>
        <w:spacing w:before="40" w:line="259" w:lineRule="auto"/>
        <w:ind w:left="1440" w:hanging="374"/>
        <w:contextualSpacing/>
        <w:rPr>
          <w:lang w:eastAsia="zh-CN"/>
        </w:rPr>
      </w:pPr>
      <w:r>
        <w:rPr>
          <w:lang w:eastAsia="zh-CN"/>
        </w:rPr>
        <w:t>Semper Secure</w:t>
      </w:r>
      <w:r w:rsidR="0008582A">
        <w:rPr>
          <w:lang w:eastAsia="zh-CN"/>
        </w:rPr>
        <w:t>ファームウェアの検証、キープログラミング、およびマスター</w:t>
      </w:r>
      <w:r w:rsidR="0008582A">
        <w:rPr>
          <w:lang w:eastAsia="zh-CN"/>
        </w:rPr>
        <w:t>/</w:t>
      </w:r>
      <w:r w:rsidR="0008582A">
        <w:rPr>
          <w:lang w:eastAsia="zh-CN"/>
        </w:rPr>
        <w:t>リージョンセッションキーの作成中にホスト上でナンスを生成する</w:t>
      </w:r>
      <w:r w:rsidR="00AD06F4" w:rsidRPr="00AD06F4">
        <w:rPr>
          <w:rFonts w:asciiTheme="minorEastAsia" w:eastAsiaTheme="minorEastAsia" w:hAnsiTheme="minorEastAsia" w:hint="eastAsia"/>
          <w:lang w:eastAsia="ja-JP"/>
        </w:rPr>
        <w:t>真のランダムジェネレータ</w:t>
      </w:r>
      <w:r w:rsidR="0008582A">
        <w:rPr>
          <w:lang w:eastAsia="zh-CN"/>
        </w:rPr>
        <w:t>。</w:t>
      </w:r>
      <w:proofErr w:type="spellStart"/>
      <w:r w:rsidR="0008582A">
        <w:rPr>
          <w:lang w:eastAsia="zh-CN"/>
        </w:rPr>
        <w:t>ReadNonce</w:t>
      </w:r>
      <w:proofErr w:type="spellEnd"/>
      <w:r w:rsidR="0008582A">
        <w:rPr>
          <w:lang w:eastAsia="zh-CN"/>
        </w:rPr>
        <w:t>コマンドを使用して、</w:t>
      </w:r>
      <w:r>
        <w:rPr>
          <w:lang w:eastAsia="zh-CN"/>
        </w:rPr>
        <w:t>Semper Secure</w:t>
      </w:r>
      <w:r w:rsidR="0008582A">
        <w:rPr>
          <w:lang w:eastAsia="zh-CN"/>
        </w:rPr>
        <w:t>から</w:t>
      </w:r>
      <w:r w:rsidR="0008582A">
        <w:rPr>
          <w:lang w:eastAsia="zh-CN"/>
        </w:rPr>
        <w:t>32</w:t>
      </w:r>
      <w:r w:rsidR="0008582A">
        <w:rPr>
          <w:lang w:eastAsia="zh-CN"/>
        </w:rPr>
        <w:t>バイトのナンス値を取得することもできます。</w:t>
      </w:r>
    </w:p>
    <w:p w14:paraId="0B2A0277" w14:textId="02725582" w:rsidR="00815723" w:rsidRPr="00474E9E" w:rsidRDefault="00815723" w:rsidP="001C6C11">
      <w:pPr>
        <w:pStyle w:val="a1"/>
        <w:ind w:left="1066"/>
        <w:rPr>
          <w:lang w:eastAsia="zh-CN"/>
        </w:rPr>
      </w:pPr>
      <w:r w:rsidRPr="00474E9E">
        <w:rPr>
          <w:b/>
          <w:bCs/>
          <w:lang w:eastAsia="zh-CN"/>
        </w:rPr>
        <w:t>不揮発性セキュアストレージ（</w:t>
      </w:r>
      <w:r w:rsidRPr="00474E9E">
        <w:rPr>
          <w:b/>
          <w:bCs/>
          <w:lang w:eastAsia="zh-CN"/>
        </w:rPr>
        <w:t xml:space="preserve">OTP / </w:t>
      </w:r>
      <w:proofErr w:type="spellStart"/>
      <w:r w:rsidRPr="00474E9E">
        <w:rPr>
          <w:b/>
          <w:bCs/>
          <w:lang w:eastAsia="zh-CN"/>
        </w:rPr>
        <w:t>eFUSE</w:t>
      </w:r>
      <w:proofErr w:type="spellEnd"/>
      <w:r w:rsidRPr="00474E9E">
        <w:rPr>
          <w:b/>
          <w:bCs/>
          <w:lang w:eastAsia="zh-CN"/>
        </w:rPr>
        <w:t xml:space="preserve"> / e</w:t>
      </w:r>
      <w:r w:rsidR="0083100F">
        <w:rPr>
          <w:b/>
          <w:bCs/>
          <w:lang w:eastAsia="zh-CN"/>
        </w:rPr>
        <w:t>フラッシュ</w:t>
      </w:r>
      <w:r w:rsidRPr="00474E9E">
        <w:rPr>
          <w:b/>
          <w:bCs/>
          <w:lang w:eastAsia="zh-CN"/>
        </w:rPr>
        <w:t>）</w:t>
      </w:r>
    </w:p>
    <w:p w14:paraId="45B66AF7" w14:textId="2E3A4541" w:rsidR="00815723" w:rsidRDefault="006E53AC" w:rsidP="002E6C12">
      <w:pPr>
        <w:pStyle w:val="ListBulletSub"/>
        <w:spacing w:before="40" w:line="259" w:lineRule="auto"/>
        <w:ind w:left="1440" w:hanging="374"/>
        <w:contextualSpacing/>
        <w:rPr>
          <w:lang w:eastAsia="zh-CN"/>
        </w:rPr>
      </w:pPr>
      <w:r>
        <w:rPr>
          <w:lang w:eastAsia="zh-CN"/>
        </w:rPr>
        <w:t>Semper Secure</w:t>
      </w:r>
      <w:r w:rsidR="00815723">
        <w:rPr>
          <w:lang w:eastAsia="zh-CN"/>
        </w:rPr>
        <w:t>側からの共有シークレットとして不揮発性セキュアストレージに格納されている</w:t>
      </w:r>
      <w:r w:rsidR="00815723">
        <w:rPr>
          <w:lang w:eastAsia="zh-CN"/>
        </w:rPr>
        <w:t>MASTER</w:t>
      </w:r>
      <w:r w:rsidR="00815723">
        <w:rPr>
          <w:lang w:eastAsia="zh-CN"/>
        </w:rPr>
        <w:t>キー。</w:t>
      </w:r>
    </w:p>
    <w:p w14:paraId="6DC6237A" w14:textId="4A0106A6" w:rsidR="00815723" w:rsidRPr="00F26EC0" w:rsidRDefault="00815723" w:rsidP="002E6C12">
      <w:pPr>
        <w:pStyle w:val="ListBulletSub"/>
        <w:spacing w:before="40" w:line="259" w:lineRule="auto"/>
        <w:ind w:left="1440" w:hanging="374"/>
        <w:contextualSpacing/>
        <w:rPr>
          <w:lang w:eastAsia="zh-CN"/>
        </w:rPr>
      </w:pPr>
      <w:r>
        <w:rPr>
          <w:lang w:eastAsia="zh-CN"/>
        </w:rPr>
        <w:t>デバイスのペアリングとキーまたは証明書の生成に必要な、不揮発性の安全なストレージに保存されている一意のデバイスシークレット（オプション）。</w:t>
      </w:r>
      <w:r>
        <w:rPr>
          <w:lang w:eastAsia="zh-CN"/>
        </w:rPr>
        <w:t xml:space="preserve"> </w:t>
      </w:r>
    </w:p>
    <w:p w14:paraId="64E63C74" w14:textId="2468EBF8" w:rsidR="0008582A" w:rsidRPr="00474E9E" w:rsidRDefault="0008582A" w:rsidP="001C6C11">
      <w:pPr>
        <w:pStyle w:val="a1"/>
        <w:ind w:left="1066"/>
        <w:rPr>
          <w:lang w:eastAsia="zh-CN"/>
        </w:rPr>
      </w:pPr>
      <w:r w:rsidRPr="00474E9E">
        <w:rPr>
          <w:b/>
          <w:bCs/>
          <w:lang w:eastAsia="zh-CN"/>
        </w:rPr>
        <w:t>揮発性のセキュアストレージ（</w:t>
      </w:r>
      <w:r w:rsidRPr="00474E9E">
        <w:rPr>
          <w:b/>
          <w:bCs/>
          <w:lang w:eastAsia="zh-CN"/>
        </w:rPr>
        <w:t>RAM</w:t>
      </w:r>
      <w:r w:rsidRPr="00474E9E">
        <w:rPr>
          <w:b/>
          <w:bCs/>
          <w:lang w:eastAsia="zh-CN"/>
        </w:rPr>
        <w:t>）</w:t>
      </w:r>
    </w:p>
    <w:p w14:paraId="75CB4759" w14:textId="68313E84" w:rsidR="00136EDC" w:rsidRPr="00F26EC0" w:rsidRDefault="00136EDC" w:rsidP="002E6C12">
      <w:pPr>
        <w:pStyle w:val="ListBulletSub"/>
        <w:spacing w:before="40" w:line="259" w:lineRule="auto"/>
        <w:ind w:left="1440" w:hanging="374"/>
        <w:contextualSpacing/>
        <w:rPr>
          <w:lang w:eastAsia="zh-CN"/>
        </w:rPr>
      </w:pPr>
      <w:r w:rsidRPr="002E6C12">
        <w:rPr>
          <w:lang w:eastAsia="zh-CN"/>
        </w:rPr>
        <w:t>REGION</w:t>
      </w:r>
      <w:r w:rsidRPr="002E6C12">
        <w:rPr>
          <w:lang w:eastAsia="zh-CN"/>
        </w:rPr>
        <w:t>キー（オプション）</w:t>
      </w:r>
    </w:p>
    <w:p w14:paraId="270790E6" w14:textId="44383B59" w:rsidR="00136EDC" w:rsidRPr="003D3D55" w:rsidRDefault="00136EDC" w:rsidP="002E6C12">
      <w:pPr>
        <w:pStyle w:val="ListBulletSub"/>
        <w:spacing w:before="40" w:line="259" w:lineRule="auto"/>
        <w:ind w:left="1440" w:hanging="374"/>
        <w:contextualSpacing/>
        <w:rPr>
          <w:lang w:eastAsia="zh-CN"/>
        </w:rPr>
      </w:pPr>
      <w:r w:rsidRPr="002E6C12">
        <w:rPr>
          <w:lang w:eastAsia="zh-CN"/>
        </w:rPr>
        <w:t>REGION_SESSION</w:t>
      </w:r>
      <w:r w:rsidRPr="002E6C12">
        <w:rPr>
          <w:lang w:eastAsia="zh-CN"/>
        </w:rPr>
        <w:t>最大</w:t>
      </w:r>
      <w:r w:rsidRPr="002E6C12">
        <w:rPr>
          <w:lang w:eastAsia="zh-CN"/>
        </w:rPr>
        <w:t>8</w:t>
      </w:r>
      <w:r w:rsidRPr="002E6C12">
        <w:rPr>
          <w:lang w:eastAsia="zh-CN"/>
        </w:rPr>
        <w:t>つのリージョンのキー（オプション）</w:t>
      </w:r>
    </w:p>
    <w:p w14:paraId="6C9310BA" w14:textId="3C49A6AA" w:rsidR="0008582A" w:rsidRPr="00474E9E" w:rsidRDefault="0008582A" w:rsidP="001C6C11">
      <w:pPr>
        <w:pStyle w:val="a1"/>
        <w:ind w:left="1066"/>
        <w:rPr>
          <w:lang w:eastAsia="zh-CN"/>
        </w:rPr>
      </w:pPr>
      <w:r w:rsidRPr="00474E9E">
        <w:rPr>
          <w:b/>
          <w:bCs/>
          <w:lang w:eastAsia="zh-CN"/>
        </w:rPr>
        <w:t>不揮発性セキュアストレージまたは揮発性セキュアストレージ</w:t>
      </w:r>
      <w:r w:rsidRPr="00474E9E">
        <w:rPr>
          <w:b/>
          <w:bCs/>
          <w:lang w:eastAsia="zh-CN"/>
        </w:rPr>
        <w:t xml:space="preserve"> </w:t>
      </w:r>
    </w:p>
    <w:p w14:paraId="4D3A93B7" w14:textId="708B9FB9" w:rsidR="003D3D55" w:rsidRPr="003D3D55" w:rsidRDefault="006A5139" w:rsidP="003D3D55">
      <w:pPr>
        <w:pStyle w:val="a3"/>
        <w:ind w:left="1080"/>
        <w:rPr>
          <w:lang w:eastAsia="zh-CN"/>
        </w:rPr>
      </w:pPr>
      <w:r>
        <w:rPr>
          <w:bCs/>
          <w:lang w:eastAsia="zh-CN"/>
        </w:rPr>
        <w:t>不揮発性の安全なストレージに保存されるか、</w:t>
      </w:r>
      <w:r>
        <w:rPr>
          <w:bCs/>
          <w:lang w:eastAsia="zh-CN"/>
        </w:rPr>
        <w:t>UDS_HOST</w:t>
      </w:r>
      <w:r>
        <w:rPr>
          <w:bCs/>
          <w:lang w:eastAsia="zh-CN"/>
        </w:rPr>
        <w:t>から派生し、実行時に揮発性の安全なストレージに保存されます。</w:t>
      </w:r>
    </w:p>
    <w:p w14:paraId="7EB89328" w14:textId="377B5F7D" w:rsidR="003D3D55" w:rsidRPr="00F26EC0" w:rsidRDefault="003D3D55" w:rsidP="002E6C12">
      <w:pPr>
        <w:pStyle w:val="ListBulletSub"/>
        <w:spacing w:before="40" w:line="259" w:lineRule="auto"/>
        <w:ind w:left="1440" w:hanging="374"/>
        <w:contextualSpacing/>
        <w:rPr>
          <w:lang w:eastAsia="zh-CN"/>
        </w:rPr>
      </w:pPr>
      <w:r w:rsidRPr="00F26EC0">
        <w:rPr>
          <w:lang w:eastAsia="zh-CN"/>
        </w:rPr>
        <w:t>MASTER</w:t>
      </w:r>
      <w:r w:rsidR="00AF3BE5">
        <w:rPr>
          <w:lang w:eastAsia="zh-CN"/>
        </w:rPr>
        <w:t>_SESSION</w:t>
      </w:r>
      <w:r w:rsidRPr="00F26EC0">
        <w:rPr>
          <w:lang w:eastAsia="zh-CN"/>
        </w:rPr>
        <w:t>キー</w:t>
      </w:r>
    </w:p>
    <w:p w14:paraId="03AD2969" w14:textId="130B0BD0" w:rsidR="003D3D55" w:rsidRPr="00F26EC0" w:rsidRDefault="003D3D55" w:rsidP="002E6C12">
      <w:pPr>
        <w:pStyle w:val="ListBulletSub"/>
        <w:spacing w:before="40" w:line="259" w:lineRule="auto"/>
        <w:ind w:left="1440" w:hanging="374"/>
        <w:contextualSpacing/>
        <w:rPr>
          <w:lang w:eastAsia="zh-CN"/>
        </w:rPr>
      </w:pPr>
      <w:r w:rsidRPr="002E6C12">
        <w:rPr>
          <w:lang w:eastAsia="zh-CN"/>
        </w:rPr>
        <w:t>（</w:t>
      </w:r>
      <w:r w:rsidRPr="002E6C12">
        <w:rPr>
          <w:lang w:eastAsia="zh-CN"/>
        </w:rPr>
        <w:t>RMA</w:t>
      </w:r>
      <w:r w:rsidRPr="002E6C12">
        <w:rPr>
          <w:lang w:eastAsia="zh-CN"/>
        </w:rPr>
        <w:t>キー、</w:t>
      </w:r>
      <w:r w:rsidRPr="002E6C12">
        <w:rPr>
          <w:lang w:eastAsia="zh-CN"/>
        </w:rPr>
        <w:t>RMA_Session</w:t>
      </w:r>
      <w:r w:rsidRPr="002E6C12">
        <w:rPr>
          <w:lang w:eastAsia="zh-CN"/>
        </w:rPr>
        <w:t>キー）（オプション）</w:t>
      </w:r>
    </w:p>
    <w:p w14:paraId="6A0F6948" w14:textId="29D0F664" w:rsidR="00136EDC" w:rsidRDefault="00136EDC" w:rsidP="00136EDC">
      <w:pPr>
        <w:pStyle w:val="a3"/>
        <w:rPr>
          <w:lang w:eastAsia="zh-CN"/>
        </w:rPr>
      </w:pPr>
      <w:r>
        <w:rPr>
          <w:lang w:eastAsia="zh-CN"/>
        </w:rPr>
        <w:t>したがって、対称フラッシュデバイスは、必須およびオプションの機能をサポートするための</w:t>
      </w:r>
      <w:r w:rsidRPr="00474E9E">
        <w:rPr>
          <w:lang w:eastAsia="zh-CN"/>
        </w:rPr>
        <w:t>関連するキーと証明書を提供します。</w:t>
      </w:r>
    </w:p>
    <w:p w14:paraId="6C46D07C" w14:textId="18CD178C" w:rsidR="00136EDC" w:rsidRPr="00474E9E" w:rsidRDefault="00136EDC" w:rsidP="001C6C11">
      <w:pPr>
        <w:pStyle w:val="a1"/>
        <w:ind w:left="1066"/>
        <w:rPr>
          <w:b/>
          <w:bCs/>
          <w:lang w:eastAsia="zh-CN"/>
        </w:rPr>
      </w:pPr>
      <w:r w:rsidRPr="00474E9E">
        <w:rPr>
          <w:b/>
          <w:bCs/>
          <w:lang w:eastAsia="zh-CN"/>
        </w:rPr>
        <w:t>キー（</w:t>
      </w:r>
      <w:r w:rsidR="006E53AC">
        <w:rPr>
          <w:b/>
          <w:bCs/>
          <w:lang w:eastAsia="zh-CN"/>
        </w:rPr>
        <w:t>Semper Secure</w:t>
      </w:r>
      <w:r w:rsidRPr="00474E9E">
        <w:rPr>
          <w:b/>
          <w:bCs/>
          <w:lang w:eastAsia="zh-CN"/>
        </w:rPr>
        <w:t>）</w:t>
      </w:r>
    </w:p>
    <w:p w14:paraId="73B92360" w14:textId="399AB331" w:rsidR="00136EDC" w:rsidRPr="00F26EC0" w:rsidRDefault="00136EDC" w:rsidP="002E6C12">
      <w:pPr>
        <w:pStyle w:val="ListBulletSub"/>
        <w:spacing w:before="40" w:line="259" w:lineRule="auto"/>
        <w:ind w:left="1440" w:hanging="374"/>
        <w:contextualSpacing/>
        <w:rPr>
          <w:lang w:eastAsia="zh-CN"/>
        </w:rPr>
      </w:pPr>
      <w:r w:rsidRPr="002E6C12">
        <w:rPr>
          <w:lang w:eastAsia="zh-CN"/>
        </w:rPr>
        <w:t>ProgramKey</w:t>
      </w:r>
      <w:r w:rsidRPr="002E6C12">
        <w:rPr>
          <w:lang w:eastAsia="zh-CN"/>
        </w:rPr>
        <w:t>コマンドによる</w:t>
      </w:r>
      <w:r w:rsidRPr="002E6C12">
        <w:rPr>
          <w:lang w:eastAsia="zh-CN"/>
        </w:rPr>
        <w:t>REGION</w:t>
      </w:r>
      <w:r w:rsidRPr="002E6C12">
        <w:rPr>
          <w:lang w:eastAsia="zh-CN"/>
        </w:rPr>
        <w:t>キー（オプション）</w:t>
      </w:r>
    </w:p>
    <w:p w14:paraId="208EFD4F" w14:textId="7ED933B1" w:rsidR="00136EDC" w:rsidRPr="00F26EC0" w:rsidRDefault="00136EDC" w:rsidP="002E6C12">
      <w:pPr>
        <w:pStyle w:val="ListBulletSub"/>
        <w:spacing w:before="40" w:line="259" w:lineRule="auto"/>
        <w:ind w:left="1440" w:hanging="374"/>
        <w:contextualSpacing/>
        <w:rPr>
          <w:lang w:eastAsia="zh-CN"/>
        </w:rPr>
      </w:pPr>
      <w:r w:rsidRPr="002E6C12">
        <w:rPr>
          <w:lang w:eastAsia="zh-CN"/>
        </w:rPr>
        <w:t>ProgramKey</w:t>
      </w:r>
      <w:r w:rsidRPr="002E6C12">
        <w:rPr>
          <w:lang w:eastAsia="zh-CN"/>
        </w:rPr>
        <w:t>コマンドによる</w:t>
      </w:r>
      <w:r w:rsidRPr="002E6C12">
        <w:rPr>
          <w:lang w:eastAsia="zh-CN"/>
        </w:rPr>
        <w:t>RMA_KEY</w:t>
      </w:r>
      <w:r w:rsidRPr="002E6C12">
        <w:rPr>
          <w:lang w:eastAsia="zh-CN"/>
        </w:rPr>
        <w:t>（オプション）</w:t>
      </w:r>
    </w:p>
    <w:p w14:paraId="7BC0D46E" w14:textId="6DA105C8" w:rsidR="00136EDC" w:rsidRPr="00F26EC0" w:rsidRDefault="00610261" w:rsidP="002E6C12">
      <w:pPr>
        <w:pStyle w:val="ListBulletSub"/>
        <w:spacing w:before="40" w:line="259" w:lineRule="auto"/>
        <w:ind w:left="1440" w:hanging="374"/>
        <w:contextualSpacing/>
        <w:rPr>
          <w:lang w:eastAsia="zh-CN"/>
        </w:rPr>
      </w:pPr>
      <w:r>
        <w:rPr>
          <w:lang w:eastAsia="zh-CN"/>
        </w:rPr>
        <w:t>CreateKey / ProgramKey / Create / StoreSessionKey</w:t>
      </w:r>
      <w:r>
        <w:rPr>
          <w:lang w:eastAsia="zh-CN"/>
        </w:rPr>
        <w:t>コマンドによる</w:t>
      </w:r>
      <w:r>
        <w:rPr>
          <w:lang w:eastAsia="zh-CN"/>
        </w:rPr>
        <w:t>MASTER_KEY</w:t>
      </w:r>
    </w:p>
    <w:p w14:paraId="2FA27A05" w14:textId="04B87C90" w:rsidR="00136EDC" w:rsidRPr="00474E9E" w:rsidRDefault="00136EDC" w:rsidP="001C6C11">
      <w:pPr>
        <w:pStyle w:val="a1"/>
        <w:ind w:left="1066"/>
        <w:rPr>
          <w:b/>
          <w:bCs/>
          <w:lang w:eastAsia="zh-CN"/>
        </w:rPr>
      </w:pPr>
      <w:r w:rsidRPr="00474E9E">
        <w:rPr>
          <w:b/>
          <w:bCs/>
          <w:lang w:eastAsia="zh-CN"/>
        </w:rPr>
        <w:t>証明書（</w:t>
      </w:r>
      <w:r w:rsidR="006E53AC">
        <w:rPr>
          <w:b/>
          <w:bCs/>
          <w:lang w:eastAsia="zh-CN"/>
        </w:rPr>
        <w:t>Semper Secure</w:t>
      </w:r>
      <w:r w:rsidRPr="00474E9E">
        <w:rPr>
          <w:b/>
          <w:bCs/>
          <w:lang w:eastAsia="zh-CN"/>
        </w:rPr>
        <w:t>）</w:t>
      </w:r>
    </w:p>
    <w:p w14:paraId="26E10350" w14:textId="0A2AC980" w:rsidR="00136EDC" w:rsidRPr="00F26EC0" w:rsidRDefault="00136EDC" w:rsidP="002E6C12">
      <w:pPr>
        <w:pStyle w:val="ListBulletSub"/>
        <w:spacing w:before="40" w:line="259" w:lineRule="auto"/>
        <w:ind w:left="1440" w:hanging="374"/>
        <w:contextualSpacing/>
        <w:rPr>
          <w:lang w:eastAsia="zh-CN"/>
        </w:rPr>
      </w:pPr>
      <w:r w:rsidRPr="00F26EC0">
        <w:rPr>
          <w:lang w:eastAsia="zh-CN"/>
        </w:rPr>
        <w:t>サイプレス工場に設置された</w:t>
      </w:r>
      <w:r w:rsidRPr="00F26EC0">
        <w:rPr>
          <w:lang w:eastAsia="zh-CN"/>
        </w:rPr>
        <w:t>CY_CERT</w:t>
      </w:r>
    </w:p>
    <w:p w14:paraId="2148E057" w14:textId="7746B84E" w:rsidR="00136EDC" w:rsidRPr="00474E9E" w:rsidRDefault="00136EDC" w:rsidP="001C6C11">
      <w:pPr>
        <w:pStyle w:val="a1"/>
        <w:ind w:left="1066"/>
        <w:rPr>
          <w:b/>
          <w:bCs/>
          <w:lang w:eastAsia="zh-CN"/>
        </w:rPr>
      </w:pPr>
      <w:r w:rsidRPr="00474E9E">
        <w:rPr>
          <w:b/>
          <w:bCs/>
          <w:lang w:eastAsia="zh-CN"/>
        </w:rPr>
        <w:t>ROTP / ROM</w:t>
      </w:r>
      <w:r w:rsidRPr="00474E9E">
        <w:rPr>
          <w:b/>
          <w:bCs/>
          <w:lang w:eastAsia="zh-CN"/>
        </w:rPr>
        <w:t>（</w:t>
      </w:r>
      <w:r w:rsidR="006E53AC">
        <w:rPr>
          <w:b/>
          <w:bCs/>
          <w:lang w:eastAsia="zh-CN"/>
        </w:rPr>
        <w:t>Semper Secure</w:t>
      </w:r>
      <w:r w:rsidRPr="00474E9E">
        <w:rPr>
          <w:b/>
          <w:bCs/>
          <w:lang w:eastAsia="zh-CN"/>
        </w:rPr>
        <w:t>）</w:t>
      </w:r>
    </w:p>
    <w:p w14:paraId="03D34000" w14:textId="396EFEE6" w:rsidR="00136EDC" w:rsidRPr="00F26EC0" w:rsidRDefault="003A600F" w:rsidP="002E6C12">
      <w:pPr>
        <w:pStyle w:val="ListBulletSub"/>
        <w:spacing w:before="40" w:line="259" w:lineRule="auto"/>
        <w:ind w:left="1440" w:hanging="374"/>
        <w:contextualSpacing/>
        <w:rPr>
          <w:lang w:eastAsia="zh-CN"/>
        </w:rPr>
      </w:pPr>
      <w:r>
        <w:rPr>
          <w:lang w:eastAsia="zh-CN"/>
        </w:rPr>
        <w:t>SetInitialConfig</w:t>
      </w:r>
      <w:r>
        <w:rPr>
          <w:lang w:eastAsia="zh-CN"/>
        </w:rPr>
        <w:t>コマンドで生成された</w:t>
      </w:r>
      <w:r>
        <w:rPr>
          <w:lang w:eastAsia="zh-CN"/>
        </w:rPr>
        <w:t>UDS</w:t>
      </w:r>
    </w:p>
    <w:p w14:paraId="5A4B0409" w14:textId="72359644" w:rsidR="00136EDC" w:rsidRPr="00F26EC0" w:rsidRDefault="00136EDC" w:rsidP="002E6C12">
      <w:pPr>
        <w:pStyle w:val="ListBulletSub"/>
        <w:spacing w:before="40" w:line="259" w:lineRule="auto"/>
        <w:ind w:left="1440" w:hanging="374"/>
        <w:contextualSpacing/>
        <w:rPr>
          <w:lang w:eastAsia="zh-CN"/>
        </w:rPr>
      </w:pPr>
      <w:r w:rsidRPr="00F26EC0">
        <w:rPr>
          <w:lang w:eastAsia="zh-CN"/>
        </w:rPr>
        <w:t>サイプレス工場に設置された</w:t>
      </w:r>
      <w:r w:rsidRPr="00F26EC0">
        <w:rPr>
          <w:lang w:eastAsia="zh-CN"/>
        </w:rPr>
        <w:t>CY_PUB</w:t>
      </w:r>
    </w:p>
    <w:p w14:paraId="4D3E3380" w14:textId="09E8C7E5" w:rsidR="00136EDC" w:rsidRPr="001C6C11" w:rsidRDefault="00136EDC" w:rsidP="001C6C11">
      <w:pPr>
        <w:pStyle w:val="Note"/>
        <w:ind w:left="1260" w:hanging="518"/>
        <w:rPr>
          <w:lang w:eastAsia="ja-JP"/>
        </w:rPr>
      </w:pPr>
      <w:r w:rsidRPr="001C6C11">
        <w:rPr>
          <w:lang w:eastAsia="ja-JP"/>
        </w:rPr>
        <w:t>MASTER</w:t>
      </w:r>
      <w:r w:rsidRPr="001C6C11">
        <w:rPr>
          <w:lang w:eastAsia="ja-JP"/>
        </w:rPr>
        <w:t>キーはリージョンキーに使用できます。</w:t>
      </w:r>
      <w:r w:rsidR="004D07B2">
        <w:rPr>
          <w:lang w:eastAsia="ja-JP"/>
        </w:rPr>
        <w:t>高速で安全な起動を行うには、</w:t>
      </w:r>
      <w:r w:rsidR="004D07B2">
        <w:rPr>
          <w:lang w:eastAsia="ja-JP"/>
        </w:rPr>
        <w:t>MASTER</w:t>
      </w:r>
      <w:r w:rsidR="004D07B2">
        <w:rPr>
          <w:lang w:eastAsia="ja-JP"/>
        </w:rPr>
        <w:t>キーを</w:t>
      </w:r>
      <w:r w:rsidR="004D07B2">
        <w:rPr>
          <w:lang w:eastAsia="ja-JP"/>
        </w:rPr>
        <w:t xml:space="preserve">OTP / </w:t>
      </w:r>
      <w:proofErr w:type="spellStart"/>
      <w:r w:rsidR="004D07B2">
        <w:rPr>
          <w:lang w:eastAsia="ja-JP"/>
        </w:rPr>
        <w:t>eFUSE</w:t>
      </w:r>
      <w:proofErr w:type="spellEnd"/>
      <w:r w:rsidR="004D07B2">
        <w:rPr>
          <w:lang w:eastAsia="ja-JP"/>
        </w:rPr>
        <w:t>に保存することをお勧めします。</w:t>
      </w:r>
    </w:p>
    <w:bookmarkEnd w:id="10"/>
    <w:p w14:paraId="74E438FA" w14:textId="77777777" w:rsidR="00405D38" w:rsidRDefault="00405D38">
      <w:pPr>
        <w:rPr>
          <w:rFonts w:cs="Arial"/>
          <w:b/>
          <w:bCs/>
          <w:iCs/>
          <w:spacing w:val="1"/>
          <w:kern w:val="32"/>
          <w:sz w:val="22"/>
          <w:szCs w:val="26"/>
          <w:lang w:eastAsia="zh-CN"/>
        </w:rPr>
      </w:pPr>
      <w:r>
        <w:rPr>
          <w:lang w:eastAsia="zh-CN"/>
        </w:rPr>
        <w:br w:type="page"/>
      </w:r>
    </w:p>
    <w:p w14:paraId="393042CA" w14:textId="33349F75" w:rsidR="00256A10" w:rsidRDefault="00FB7283" w:rsidP="00A24D25">
      <w:pPr>
        <w:pStyle w:val="21"/>
        <w:rPr>
          <w:lang w:eastAsia="ja-JP"/>
        </w:rPr>
      </w:pPr>
      <w:bookmarkStart w:id="16" w:name="_Toc44022214"/>
      <w:r>
        <w:rPr>
          <w:lang w:eastAsia="zh-CN"/>
        </w:rPr>
        <w:lastRenderedPageBreak/>
        <w:t>ハードウェアアブストラクション</w:t>
      </w:r>
      <w:r w:rsidR="007A1A8B">
        <w:rPr>
          <w:lang w:eastAsia="zh-CN"/>
        </w:rPr>
        <w:t>レイヤ</w:t>
      </w:r>
      <w:r>
        <w:rPr>
          <w:lang w:eastAsia="zh-CN"/>
        </w:rPr>
        <w:t>（</w:t>
      </w:r>
      <w:r>
        <w:rPr>
          <w:lang w:eastAsia="zh-CN"/>
        </w:rPr>
        <w:t>HAL</w:t>
      </w:r>
      <w:r>
        <w:rPr>
          <w:lang w:eastAsia="zh-CN"/>
        </w:rPr>
        <w:t>）</w:t>
      </w:r>
      <w:bookmarkEnd w:id="16"/>
    </w:p>
    <w:p w14:paraId="5927213F" w14:textId="5ED5FD3C" w:rsidR="00256A10" w:rsidRDefault="00890A0B" w:rsidP="00256A10">
      <w:pPr>
        <w:pStyle w:val="a3"/>
        <w:rPr>
          <w:lang w:eastAsia="ja-JP"/>
        </w:rPr>
      </w:pPr>
      <w:r>
        <w:rPr>
          <w:lang w:eastAsia="ja-JP"/>
        </w:rPr>
        <w:t>SDK</w:t>
      </w:r>
      <w:r w:rsidR="00FC1675">
        <w:rPr>
          <w:lang w:eastAsia="ja-JP"/>
        </w:rPr>
        <w:t>SDK</w:t>
      </w:r>
      <w:r w:rsidR="007A1A8B">
        <w:rPr>
          <w:lang w:eastAsia="ja-JP"/>
        </w:rPr>
        <w:t>ドライバ</w:t>
      </w:r>
      <w:r w:rsidR="00FC1675">
        <w:rPr>
          <w:lang w:eastAsia="ja-JP"/>
        </w:rPr>
        <w:t>の間を橋渡しするために、コードの移行と適応が必要です。</w:t>
      </w:r>
      <w:r w:rsidR="00951593">
        <w:rPr>
          <w:lang w:eastAsia="ja-JP"/>
        </w:rPr>
        <w:t>HAL</w:t>
      </w:r>
      <w:r w:rsidR="00951593">
        <w:rPr>
          <w:lang w:eastAsia="ja-JP"/>
        </w:rPr>
        <w:t>は、</w:t>
      </w:r>
      <w:r w:rsidR="00951593">
        <w:rPr>
          <w:lang w:eastAsia="ja-JP"/>
        </w:rPr>
        <w:t>S-SDK</w:t>
      </w:r>
      <w:r w:rsidR="00951593">
        <w:rPr>
          <w:lang w:eastAsia="ja-JP"/>
        </w:rPr>
        <w:t>ユーザーが準備または移行する必要がある主要なコンポーネントです。</w:t>
      </w:r>
      <w:r w:rsidR="00E37C11">
        <w:rPr>
          <w:lang w:eastAsia="ja-JP"/>
        </w:rPr>
        <w:t xml:space="preserve"> </w:t>
      </w:r>
    </w:p>
    <w:p w14:paraId="07BE81EC" w14:textId="12263C0A" w:rsidR="000A4D6B" w:rsidRDefault="000A4D6B" w:rsidP="000A4D6B">
      <w:pPr>
        <w:pStyle w:val="ac"/>
        <w:rPr>
          <w:lang w:eastAsia="ja-JP"/>
        </w:rPr>
      </w:pPr>
      <w:r w:rsidRPr="003F4A7F">
        <w:rPr>
          <w:lang w:eastAsia="ja-JP"/>
        </w:rPr>
        <w:t>図</w:t>
      </w:r>
      <w:r w:rsidRPr="003F4A7F">
        <w:rPr>
          <w:lang w:eastAsia="ja-JP"/>
        </w:rPr>
        <w:t>4</w:t>
      </w:r>
      <w:r w:rsidR="0093542F">
        <w:rPr>
          <w:rFonts w:ascii="ＭＳ 明朝" w:eastAsia="ＭＳ 明朝" w:hAnsi="ＭＳ 明朝" w:hint="eastAsia"/>
          <w:lang w:eastAsia="ja-JP"/>
        </w:rPr>
        <w:t>．</w:t>
      </w:r>
      <w:r w:rsidR="006E53AC">
        <w:rPr>
          <w:lang w:eastAsia="ja-JP"/>
        </w:rPr>
        <w:t>Semper SDK</w:t>
      </w:r>
      <w:r w:rsidRPr="00B70866">
        <w:rPr>
          <w:lang w:eastAsia="ja-JP"/>
        </w:rPr>
        <w:t>とユーザーアプリケーション関数が階層を呼び出す</w:t>
      </w:r>
    </w:p>
    <w:p w14:paraId="328AF7E1" w14:textId="3C322899" w:rsidR="000A4D6B" w:rsidRDefault="00DE3FF7" w:rsidP="000A4D6B">
      <w:pPr>
        <w:pStyle w:val="a3"/>
      </w:pPr>
      <w:r>
        <w:object w:dxaOrig="15021" w:dyaOrig="9531" w14:anchorId="5D492289">
          <v:shape id="_x0000_i1228" type="#_x0000_t75" style="width:465.85pt;height:296.05pt" o:ole="">
            <v:imagedata r:id="rId27" o:title=""/>
          </v:shape>
          <o:OLEObject Type="Embed" ProgID="Visio.Drawing.15" ShapeID="_x0000_i1228" DrawAspect="Content" ObjectID="_1675483582" r:id="rId28"/>
        </w:object>
      </w:r>
    </w:p>
    <w:p w14:paraId="58AC8142" w14:textId="643C7C21" w:rsidR="00951593" w:rsidRDefault="00951593" w:rsidP="00256A10">
      <w:pPr>
        <w:pStyle w:val="a3"/>
        <w:rPr>
          <w:lang w:eastAsia="zh-CN"/>
        </w:rPr>
      </w:pPr>
      <w:r>
        <w:rPr>
          <w:lang w:eastAsia="zh-CN"/>
        </w:rPr>
        <w:t>S-SDK</w:t>
      </w:r>
      <w:r>
        <w:rPr>
          <w:lang w:eastAsia="zh-CN"/>
        </w:rPr>
        <w:t>に必要な</w:t>
      </w:r>
      <w:r>
        <w:rPr>
          <w:lang w:eastAsia="zh-CN"/>
        </w:rPr>
        <w:t>HAL</w:t>
      </w:r>
      <w:r>
        <w:rPr>
          <w:lang w:eastAsia="zh-CN"/>
        </w:rPr>
        <w:t>コンポーネントは次のとおりです。</w:t>
      </w:r>
    </w:p>
    <w:p w14:paraId="0D560827" w14:textId="53E360A5" w:rsidR="00951593" w:rsidRPr="001C6C11" w:rsidRDefault="00951593" w:rsidP="001C6C11">
      <w:pPr>
        <w:pStyle w:val="a1"/>
        <w:ind w:left="1066"/>
      </w:pPr>
      <w:r w:rsidRPr="001C6C11">
        <w:t>暗号</w:t>
      </w:r>
    </w:p>
    <w:p w14:paraId="54FF7E28" w14:textId="7F72EAC8" w:rsidR="00951593" w:rsidRPr="001C6C11" w:rsidRDefault="00951593" w:rsidP="001C6C11">
      <w:pPr>
        <w:pStyle w:val="a1"/>
        <w:ind w:left="1066"/>
        <w:rPr>
          <w:lang w:eastAsia="ja-JP"/>
        </w:rPr>
      </w:pPr>
      <w:r w:rsidRPr="001C6C11">
        <w:rPr>
          <w:lang w:eastAsia="ja-JP"/>
        </w:rPr>
        <w:t>SMC</w:t>
      </w:r>
      <w:r w:rsidRPr="001C6C11">
        <w:rPr>
          <w:lang w:eastAsia="ja-JP"/>
        </w:rPr>
        <w:t>（</w:t>
      </w:r>
      <w:r w:rsidRPr="001C6C11">
        <w:rPr>
          <w:lang w:eastAsia="ja-JP"/>
        </w:rPr>
        <w:t>SPI</w:t>
      </w:r>
      <w:r w:rsidRPr="001C6C11">
        <w:rPr>
          <w:lang w:eastAsia="ja-JP"/>
        </w:rPr>
        <w:t>メモリコントローラー）</w:t>
      </w:r>
    </w:p>
    <w:p w14:paraId="54529E8D" w14:textId="76A5F0F7" w:rsidR="008F40DA" w:rsidRPr="001C6C11" w:rsidRDefault="00951593" w:rsidP="001C6C11">
      <w:pPr>
        <w:pStyle w:val="a1"/>
        <w:ind w:left="1066"/>
        <w:rPr>
          <w:lang w:eastAsia="ja-JP"/>
        </w:rPr>
      </w:pPr>
      <w:r w:rsidRPr="001C6C11">
        <w:rPr>
          <w:lang w:eastAsia="ja-JP"/>
        </w:rPr>
        <w:t>ユーティリティ（オプション）</w:t>
      </w:r>
    </w:p>
    <w:p w14:paraId="3356FAA3" w14:textId="77777777" w:rsidR="008F40DA" w:rsidRPr="00951593" w:rsidRDefault="008F40DA" w:rsidP="008F40DA">
      <w:pPr>
        <w:pStyle w:val="31"/>
        <w:rPr>
          <w:lang w:eastAsia="zh-CN"/>
        </w:rPr>
      </w:pPr>
      <w:r w:rsidRPr="00951593">
        <w:rPr>
          <w:lang w:eastAsia="zh-CN"/>
        </w:rPr>
        <w:t>暗号</w:t>
      </w:r>
    </w:p>
    <w:p w14:paraId="77C57892" w14:textId="1D2FD1A1" w:rsidR="00824665" w:rsidRDefault="00951593" w:rsidP="00951593">
      <w:pPr>
        <w:pStyle w:val="a3"/>
        <w:rPr>
          <w:lang w:eastAsia="ja-JP"/>
        </w:rPr>
      </w:pPr>
      <w:r>
        <w:rPr>
          <w:lang w:eastAsia="ja-JP"/>
        </w:rPr>
        <w:t>Crypto HAL</w:t>
      </w:r>
      <w:r>
        <w:rPr>
          <w:lang w:eastAsia="ja-JP"/>
        </w:rPr>
        <w:t>は、安全な操作のために</w:t>
      </w:r>
      <w:r w:rsidR="006E53AC">
        <w:rPr>
          <w:lang w:eastAsia="ja-JP"/>
        </w:rPr>
        <w:t>Semper Secure</w:t>
      </w:r>
      <w:r>
        <w:rPr>
          <w:lang w:eastAsia="ja-JP"/>
        </w:rPr>
        <w:t>が必要とする暗号化アルゴリズムを実装する必要があります。</w:t>
      </w:r>
      <w:r>
        <w:rPr>
          <w:lang w:eastAsia="ja-JP"/>
        </w:rPr>
        <w:t>Crypto HAL</w:t>
      </w:r>
      <w:r>
        <w:rPr>
          <w:lang w:eastAsia="ja-JP"/>
        </w:rPr>
        <w:t>のテンプレート</w:t>
      </w:r>
      <w:r>
        <w:rPr>
          <w:lang w:eastAsia="ja-JP"/>
        </w:rPr>
        <w:t>C</w:t>
      </w:r>
      <w:r>
        <w:rPr>
          <w:lang w:eastAsia="ja-JP"/>
        </w:rPr>
        <w:t>ファイルは、</w:t>
      </w:r>
      <w:r>
        <w:rPr>
          <w:lang w:eastAsia="ja-JP"/>
        </w:rPr>
        <w:t>SEMPER_SDK / Template</w:t>
      </w:r>
      <w:r>
        <w:rPr>
          <w:lang w:eastAsia="ja-JP"/>
        </w:rPr>
        <w:t>フォルダーにあります。このテンプレートで関数の本体を実装できます。</w:t>
      </w:r>
      <w:r>
        <w:rPr>
          <w:lang w:eastAsia="ja-JP"/>
        </w:rPr>
        <w:t xml:space="preserve"> </w:t>
      </w:r>
    </w:p>
    <w:p w14:paraId="0BA520E5" w14:textId="77777777" w:rsidR="004D07B2" w:rsidRDefault="004D07B2">
      <w:pPr>
        <w:rPr>
          <w:sz w:val="18"/>
          <w:szCs w:val="18"/>
          <w:lang w:eastAsia="ja-JP"/>
        </w:rPr>
      </w:pPr>
      <w:r>
        <w:rPr>
          <w:lang w:eastAsia="ja-JP"/>
        </w:rPr>
        <w:br w:type="page"/>
      </w:r>
    </w:p>
    <w:p w14:paraId="16035C16" w14:textId="35E84DB2" w:rsidR="00951593" w:rsidRDefault="004D07B2" w:rsidP="00951593">
      <w:pPr>
        <w:pStyle w:val="a3"/>
        <w:rPr>
          <w:lang w:eastAsia="ja-JP"/>
        </w:rPr>
      </w:pPr>
      <w:r>
        <w:rPr>
          <w:lang w:eastAsia="ja-JP"/>
        </w:rPr>
        <w:lastRenderedPageBreak/>
        <w:t>以下は、</w:t>
      </w:r>
      <w:proofErr w:type="spellStart"/>
      <w:r w:rsidR="00951593">
        <w:rPr>
          <w:lang w:eastAsia="ja-JP"/>
        </w:rPr>
        <w:t>rypto</w:t>
      </w:r>
      <w:proofErr w:type="spellEnd"/>
      <w:r w:rsidR="00951593">
        <w:rPr>
          <w:lang w:eastAsia="ja-JP"/>
        </w:rPr>
        <w:t xml:space="preserve"> HALAPI</w:t>
      </w:r>
      <w:r w:rsidR="00951593">
        <w:rPr>
          <w:lang w:eastAsia="ja-JP"/>
        </w:rPr>
        <w:t>のリストです。</w:t>
      </w:r>
    </w:p>
    <w:p w14:paraId="1AECF568"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SSDK_HAL_CRYPTO_T MY_CRYPTO_HAL =</w:t>
      </w:r>
    </w:p>
    <w:p w14:paraId="0F8F6289"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w:t>
      </w:r>
    </w:p>
    <w:p w14:paraId="0AC3EDC0"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.Initialize         = HAL_Crypto_Initialize,</w:t>
      </w:r>
    </w:p>
    <w:p w14:paraId="19849946"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.Uninitialize       = HAL_Crypto_Uninitialize,</w:t>
      </w:r>
    </w:p>
    <w:p w14:paraId="0EF8C097"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p>
    <w:p w14:paraId="78011022"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.GetHostCertificate  = HAL_Crypto_GetHostCertificate,</w:t>
      </w:r>
    </w:p>
    <w:p w14:paraId="5BD4D9CB"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.DecodeCertificate   = HAL_Crypto_DecodeCertificate,</w:t>
      </w:r>
    </w:p>
    <w:p w14:paraId="0FB41AE3"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.ValidateCertificate = HAL_Crypto_ValidateCertificate,</w:t>
      </w:r>
    </w:p>
    <w:p w14:paraId="0B783DA6"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p>
    <w:p w14:paraId="1EE1D236"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.EcdhP256           = HAL_Crypto_EcdhP256_KH,</w:t>
      </w:r>
    </w:p>
    <w:p w14:paraId="584A3157"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.HkdfSha256         = HAL_Crypto_HkdfSha256_KH,</w:t>
      </w:r>
    </w:p>
    <w:p w14:paraId="3153BAA3"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.GetPublicKey       = HAL_Crypto_GetPublicKey,</w:t>
      </w:r>
    </w:p>
    <w:p w14:paraId="742BC57F"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p>
    <w:p w14:paraId="4E448183"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.GenerateNonce      = HAL_Crypto_GenerateNonce,</w:t>
      </w:r>
    </w:p>
    <w:p w14:paraId="3529597B"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p>
    <w:p w14:paraId="0E5A83D3"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.HashSha256Init     = HAL_Crypto_HashSha256Init,</w:t>
      </w:r>
    </w:p>
    <w:p w14:paraId="417FFBB6"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.HashSha256Update   = HAL_Crypto_HashSha256Update,</w:t>
      </w:r>
    </w:p>
    <w:p w14:paraId="65E84896"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.HashSha256Final    = HAL_Crypto_HashSha256Final,</w:t>
      </w:r>
    </w:p>
    <w:p w14:paraId="1B3589AC"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p>
    <w:p w14:paraId="6FEF4387"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.HmacSha256Init     = HAL_Crypto_HmacSha256Init_KH,</w:t>
      </w:r>
    </w:p>
    <w:p w14:paraId="48FE8D26"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.HmacSha256Update   = HAL_Crypto_HmacSha256Update,</w:t>
      </w:r>
    </w:p>
    <w:p w14:paraId="6879D56D"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.HmacSha256Final    = HAL_Crypto_HmacSha256Final,</w:t>
      </w:r>
    </w:p>
    <w:p w14:paraId="24FDA2A5"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p>
    <w:p w14:paraId="31556AEF"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.AesGcmEncrypt      = HAL_Crypto_AesGcmEncrypt_KH,</w:t>
      </w:r>
    </w:p>
    <w:p w14:paraId="34F4283E"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.AesGcmDecrypt      = HAL_Crypto_AesGcmDecrypt_KH,</w:t>
      </w:r>
    </w:p>
    <w:p w14:paraId="15B8AF10"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p>
    <w:p w14:paraId="6920B8CD"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.StoreDeviceHash    = HAL_Crypto_StoreDeviceHash,</w:t>
      </w:r>
    </w:p>
    <w:p w14:paraId="275E6EF6"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.ValidateDeviceHash = HAL_Crypto_ValidateDeviceHash,</w:t>
      </w:r>
    </w:p>
    <w:p w14:paraId="6CD388B7"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p>
    <w:p w14:paraId="0A30BAE9"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.ValidateAlgorithm  = HAL_Crypto_RunCAV</w:t>
      </w:r>
    </w:p>
    <w:p w14:paraId="0A7F3BD0" w14:textId="77777777" w:rsidR="00951593" w:rsidRPr="00951593"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w:t>
      </w:r>
    </w:p>
    <w:p w14:paraId="2E9D71F2" w14:textId="77777777" w:rsidR="00951593" w:rsidRDefault="00951593" w:rsidP="00951593">
      <w:pPr>
        <w:pStyle w:val="a3"/>
      </w:pPr>
    </w:p>
    <w:p w14:paraId="14E1FDF8" w14:textId="0E1C8B54" w:rsidR="00951593" w:rsidRDefault="004D07B2" w:rsidP="00256A10">
      <w:pPr>
        <w:pStyle w:val="a3"/>
        <w:rPr>
          <w:lang w:eastAsia="ja-JP"/>
        </w:rPr>
      </w:pPr>
      <w:r>
        <w:rPr>
          <w:lang w:eastAsia="ja-JP"/>
        </w:rPr>
        <w:t>Crypto HAL</w:t>
      </w:r>
      <w:r>
        <w:rPr>
          <w:lang w:eastAsia="ja-JP"/>
        </w:rPr>
        <w:t>の</w:t>
      </w:r>
      <w:proofErr w:type="spellStart"/>
      <w:r>
        <w:rPr>
          <w:lang w:eastAsia="ja-JP"/>
        </w:rPr>
        <w:t>HAL_Crypto_GenrateNonce</w:t>
      </w:r>
      <w:proofErr w:type="spellEnd"/>
      <w:r>
        <w:rPr>
          <w:lang w:eastAsia="ja-JP"/>
        </w:rPr>
        <w:t>関数は、ユーザー</w:t>
      </w:r>
      <w:r w:rsidR="0093542F" w:rsidRPr="0093542F">
        <w:rPr>
          <w:rFonts w:asciiTheme="minorEastAsia" w:eastAsiaTheme="minorEastAsia" w:hAnsiTheme="minorEastAsia" w:hint="eastAsia"/>
          <w:lang w:eastAsia="ja-JP"/>
        </w:rPr>
        <w:t>側</w:t>
      </w:r>
      <w:r>
        <w:rPr>
          <w:lang w:eastAsia="ja-JP"/>
        </w:rPr>
        <w:t>で何をする必要があるかを示す例として使用されます。</w:t>
      </w:r>
      <w:r>
        <w:rPr>
          <w:lang w:eastAsia="ja-JP"/>
        </w:rPr>
        <w:t xml:space="preserve"> </w:t>
      </w:r>
    </w:p>
    <w:p w14:paraId="2B05646D" w14:textId="075D7EAB" w:rsidR="00951593" w:rsidRDefault="00951593" w:rsidP="00256A10">
      <w:pPr>
        <w:pStyle w:val="a3"/>
        <w:rPr>
          <w:lang w:eastAsia="ja-JP"/>
        </w:rPr>
      </w:pPr>
      <w:proofErr w:type="spellStart"/>
      <w:r>
        <w:t>S-SDK</w:t>
      </w:r>
      <w:r>
        <w:t>サンプルコード</w:t>
      </w:r>
      <w:r>
        <w:t>SEMPER_SDK</w:t>
      </w:r>
      <w:proofErr w:type="spellEnd"/>
      <w:r>
        <w:t xml:space="preserve"> / Platform / Linux_x86-64_GCC / host / </w:t>
      </w:r>
      <w:proofErr w:type="spellStart"/>
      <w:r>
        <w:t>ssdk_hal_ctypto_wc.c</w:t>
      </w:r>
      <w:r>
        <w:t>では、</w:t>
      </w:r>
      <w:r>
        <w:t>CryptoHAL</w:t>
      </w:r>
      <w:r>
        <w:t>のアルゴリズムは</w:t>
      </w:r>
      <w:r>
        <w:t>wolfCrypt</w:t>
      </w:r>
      <w:r>
        <w:t>で実装されています</w:t>
      </w:r>
      <w:proofErr w:type="spellEnd"/>
      <w:r>
        <w:t>。</w:t>
      </w:r>
      <w:r>
        <w:rPr>
          <w:lang w:eastAsia="ja-JP"/>
        </w:rPr>
        <w:t>このファイルでは、</w:t>
      </w:r>
      <w:proofErr w:type="spellStart"/>
      <w:r>
        <w:rPr>
          <w:lang w:eastAsia="ja-JP"/>
        </w:rPr>
        <w:t>HAL_Crypto_GenerateNonce</w:t>
      </w:r>
      <w:proofErr w:type="spellEnd"/>
      <w:r>
        <w:rPr>
          <w:lang w:eastAsia="ja-JP"/>
        </w:rPr>
        <w:t>は、</w:t>
      </w:r>
      <w:proofErr w:type="spellStart"/>
      <w:r>
        <w:rPr>
          <w:lang w:eastAsia="ja-JP"/>
        </w:rPr>
        <w:t>wolfCrypt</w:t>
      </w:r>
      <w:proofErr w:type="spellEnd"/>
      <w:r>
        <w:rPr>
          <w:lang w:eastAsia="ja-JP"/>
        </w:rPr>
        <w:t>関数</w:t>
      </w:r>
      <w:proofErr w:type="spellStart"/>
      <w:r>
        <w:rPr>
          <w:lang w:eastAsia="ja-JP"/>
        </w:rPr>
        <w:t>wc_RNG_GenerateBlock</w:t>
      </w:r>
      <w:proofErr w:type="spellEnd"/>
      <w:r>
        <w:rPr>
          <w:lang w:eastAsia="ja-JP"/>
        </w:rPr>
        <w:t>を呼び出して、ホスト上にナンスを生成することによって実装されます。</w:t>
      </w:r>
    </w:p>
    <w:p w14:paraId="25B5483F" w14:textId="77777777" w:rsidR="00951593" w:rsidRPr="00951593" w:rsidRDefault="00951593" w:rsidP="0095159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569CD6"/>
          <w:sz w:val="18"/>
          <w:szCs w:val="18"/>
          <w:lang w:eastAsia="zh-CN"/>
        </w:rPr>
        <w:t>static</w:t>
      </w:r>
      <w:r w:rsidRPr="00474E9E">
        <w:rPr>
          <w:rFonts w:ascii="Consolas" w:eastAsia="Times New Roman" w:hAnsi="Consolas"/>
          <w:color w:val="D4D4D4"/>
          <w:sz w:val="18"/>
          <w:szCs w:val="18"/>
          <w:lang w:eastAsia="zh-CN"/>
        </w:rPr>
        <w:t> </w:t>
      </w:r>
      <w:r w:rsidRPr="00474E9E">
        <w:rPr>
          <w:rFonts w:ascii="Consolas" w:eastAsia="Times New Roman" w:hAnsi="Consolas"/>
          <w:color w:val="569CD6"/>
          <w:sz w:val="18"/>
          <w:szCs w:val="18"/>
          <w:lang w:eastAsia="zh-CN"/>
        </w:rPr>
        <w:t>int32_t</w:t>
      </w:r>
      <w:r w:rsidRPr="00474E9E">
        <w:rPr>
          <w:rFonts w:ascii="Consolas" w:eastAsia="Times New Roman" w:hAnsi="Consolas"/>
          <w:color w:val="D4D4D4"/>
          <w:sz w:val="18"/>
          <w:szCs w:val="18"/>
          <w:lang w:eastAsia="zh-CN"/>
        </w:rPr>
        <w:t> </w:t>
      </w:r>
      <w:r w:rsidRPr="00474E9E">
        <w:rPr>
          <w:rFonts w:ascii="Consolas" w:eastAsia="Times New Roman" w:hAnsi="Consolas"/>
          <w:color w:val="DCDCAA"/>
          <w:sz w:val="18"/>
          <w:szCs w:val="18"/>
          <w:lang w:eastAsia="zh-CN"/>
        </w:rPr>
        <w:t>HAL_Crypto_GenerateNonce</w:t>
      </w:r>
      <w:r w:rsidRPr="00474E9E">
        <w:rPr>
          <w:rFonts w:ascii="Consolas" w:eastAsia="Times New Roman" w:hAnsi="Consolas"/>
          <w:color w:val="D4D4D4"/>
          <w:sz w:val="18"/>
          <w:szCs w:val="18"/>
          <w:lang w:eastAsia="zh-CN"/>
        </w:rPr>
        <w:t>(</w:t>
      </w:r>
      <w:r w:rsidRPr="00474E9E">
        <w:rPr>
          <w:rFonts w:ascii="Consolas" w:eastAsia="Times New Roman" w:hAnsi="Consolas"/>
          <w:color w:val="569CD6"/>
          <w:sz w:val="18"/>
          <w:szCs w:val="18"/>
          <w:lang w:eastAsia="zh-CN"/>
        </w:rPr>
        <w:t>uint8_t</w:t>
      </w:r>
      <w:r w:rsidRPr="00474E9E">
        <w:rPr>
          <w:rFonts w:ascii="Consolas" w:eastAsia="Times New Roman" w:hAnsi="Consolas"/>
          <w:color w:val="D4D4D4"/>
          <w:sz w:val="18"/>
          <w:szCs w:val="18"/>
          <w:lang w:eastAsia="zh-CN"/>
        </w:rPr>
        <w:t> *</w:t>
      </w:r>
      <w:r w:rsidRPr="00474E9E">
        <w:rPr>
          <w:rFonts w:ascii="Consolas" w:eastAsia="Times New Roman" w:hAnsi="Consolas"/>
          <w:color w:val="9CDCFE"/>
          <w:sz w:val="18"/>
          <w:szCs w:val="18"/>
          <w:lang w:eastAsia="zh-CN"/>
        </w:rPr>
        <w:t>NoncePtr</w:t>
      </w:r>
      <w:r w:rsidRPr="00474E9E">
        <w:rPr>
          <w:rFonts w:ascii="Consolas" w:eastAsia="Times New Roman" w:hAnsi="Consolas"/>
          <w:color w:val="D4D4D4"/>
          <w:sz w:val="18"/>
          <w:szCs w:val="18"/>
          <w:lang w:eastAsia="zh-CN"/>
        </w:rPr>
        <w:t>, </w:t>
      </w:r>
      <w:r w:rsidRPr="00474E9E">
        <w:rPr>
          <w:rFonts w:ascii="Consolas" w:eastAsia="Times New Roman" w:hAnsi="Consolas"/>
          <w:color w:val="569CD6"/>
          <w:sz w:val="18"/>
          <w:szCs w:val="18"/>
          <w:lang w:eastAsia="zh-CN"/>
        </w:rPr>
        <w:t>uint32_t</w:t>
      </w:r>
      <w:r w:rsidRPr="00474E9E">
        <w:rPr>
          <w:rFonts w:ascii="Consolas" w:eastAsia="Times New Roman" w:hAnsi="Consolas"/>
          <w:color w:val="D4D4D4"/>
          <w:sz w:val="18"/>
          <w:szCs w:val="18"/>
          <w:lang w:eastAsia="zh-CN"/>
        </w:rPr>
        <w:t> </w:t>
      </w:r>
      <w:r w:rsidRPr="00474E9E">
        <w:rPr>
          <w:rFonts w:ascii="Consolas" w:eastAsia="Times New Roman" w:hAnsi="Consolas"/>
          <w:color w:val="9CDCFE"/>
          <w:sz w:val="18"/>
          <w:szCs w:val="18"/>
          <w:lang w:eastAsia="zh-CN"/>
        </w:rPr>
        <w:t>NonceSize</w:t>
      </w:r>
      <w:r w:rsidRPr="00474E9E">
        <w:rPr>
          <w:rFonts w:ascii="Consolas" w:eastAsia="Times New Roman" w:hAnsi="Consolas"/>
          <w:color w:val="D4D4D4"/>
          <w:sz w:val="18"/>
          <w:szCs w:val="18"/>
          <w:lang w:eastAsia="zh-CN"/>
        </w:rPr>
        <w:t>)</w:t>
      </w:r>
    </w:p>
    <w:p w14:paraId="36A15A9A"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w:t>
      </w:r>
    </w:p>
    <w:p w14:paraId="671D84E2"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WC_RNG  WcRng;</w:t>
      </w:r>
    </w:p>
    <w:p w14:paraId="727FC21E"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w:t>
      </w:r>
      <w:r w:rsidRPr="00474E9E">
        <w:rPr>
          <w:rFonts w:ascii="Consolas" w:eastAsia="Times New Roman" w:hAnsi="Consolas"/>
          <w:color w:val="DCDCAA"/>
          <w:sz w:val="18"/>
          <w:szCs w:val="18"/>
          <w:lang w:eastAsia="zh-CN"/>
        </w:rPr>
        <w:t>wc_InitRng</w:t>
      </w:r>
      <w:r w:rsidRPr="00474E9E">
        <w:rPr>
          <w:rFonts w:ascii="Consolas" w:eastAsia="Times New Roman" w:hAnsi="Consolas"/>
          <w:color w:val="D4D4D4"/>
          <w:sz w:val="18"/>
          <w:szCs w:val="18"/>
          <w:lang w:eastAsia="zh-CN"/>
        </w:rPr>
        <w:t>(&amp;WcRng);</w:t>
      </w:r>
    </w:p>
    <w:p w14:paraId="2A46E7F2"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w:t>
      </w:r>
      <w:r w:rsidRPr="00474E9E">
        <w:rPr>
          <w:rFonts w:ascii="Consolas" w:eastAsia="Times New Roman" w:hAnsi="Consolas"/>
          <w:color w:val="569CD6"/>
          <w:sz w:val="18"/>
          <w:szCs w:val="18"/>
          <w:lang w:eastAsia="zh-CN"/>
        </w:rPr>
        <w:t>int</w:t>
      </w:r>
      <w:r w:rsidRPr="00474E9E">
        <w:rPr>
          <w:rFonts w:ascii="Consolas" w:eastAsia="Times New Roman" w:hAnsi="Consolas"/>
          <w:color w:val="D4D4D4"/>
          <w:sz w:val="18"/>
          <w:szCs w:val="18"/>
          <w:lang w:eastAsia="zh-CN"/>
        </w:rPr>
        <w:t> wc_ret = </w:t>
      </w:r>
      <w:r w:rsidRPr="00474E9E">
        <w:rPr>
          <w:rFonts w:ascii="Consolas" w:eastAsia="Times New Roman" w:hAnsi="Consolas"/>
          <w:color w:val="DCDCAA"/>
          <w:sz w:val="18"/>
          <w:szCs w:val="18"/>
          <w:lang w:eastAsia="zh-CN"/>
        </w:rPr>
        <w:t>wc_RNG_GenerateBlock</w:t>
      </w:r>
      <w:r w:rsidRPr="00474E9E">
        <w:rPr>
          <w:rFonts w:ascii="Consolas" w:eastAsia="Times New Roman" w:hAnsi="Consolas"/>
          <w:color w:val="D4D4D4"/>
          <w:sz w:val="18"/>
          <w:szCs w:val="18"/>
          <w:lang w:eastAsia="zh-CN"/>
        </w:rPr>
        <w:t>(&amp;WcRng, NoncePtr, NonceSize);</w:t>
      </w:r>
    </w:p>
    <w:p w14:paraId="7D3CE9E1"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lastRenderedPageBreak/>
        <w:t>  </w:t>
      </w:r>
      <w:r w:rsidRPr="00474E9E">
        <w:rPr>
          <w:rFonts w:ascii="Consolas" w:eastAsia="Times New Roman" w:hAnsi="Consolas"/>
          <w:color w:val="DCDCAA"/>
          <w:sz w:val="18"/>
          <w:szCs w:val="18"/>
          <w:lang w:eastAsia="zh-CN"/>
        </w:rPr>
        <w:t>wc_FreeRng</w:t>
      </w:r>
      <w:r w:rsidRPr="00474E9E">
        <w:rPr>
          <w:rFonts w:ascii="Consolas" w:eastAsia="Times New Roman" w:hAnsi="Consolas"/>
          <w:color w:val="D4D4D4"/>
          <w:sz w:val="18"/>
          <w:szCs w:val="18"/>
          <w:lang w:eastAsia="zh-CN"/>
        </w:rPr>
        <w:t>(&amp;WcRng);</w:t>
      </w:r>
    </w:p>
    <w:p w14:paraId="24E55B12"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w:t>
      </w:r>
    </w:p>
    <w:p w14:paraId="0DE37E9C"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w:t>
      </w:r>
      <w:r w:rsidRPr="00474E9E">
        <w:rPr>
          <w:rFonts w:ascii="Consolas" w:eastAsia="Times New Roman" w:hAnsi="Consolas"/>
          <w:color w:val="C586C0"/>
          <w:sz w:val="18"/>
          <w:szCs w:val="18"/>
          <w:lang w:eastAsia="zh-CN"/>
        </w:rPr>
        <w:t>return</w:t>
      </w:r>
      <w:r w:rsidRPr="00474E9E">
        <w:rPr>
          <w:rFonts w:ascii="Consolas" w:eastAsia="Times New Roman" w:hAnsi="Consolas"/>
          <w:color w:val="D4D4D4"/>
          <w:sz w:val="18"/>
          <w:szCs w:val="18"/>
          <w:lang w:eastAsia="zh-CN"/>
        </w:rPr>
        <w:t> wc_ret == </w:t>
      </w:r>
      <w:r w:rsidRPr="00474E9E">
        <w:rPr>
          <w:rFonts w:ascii="Consolas" w:eastAsia="Times New Roman" w:hAnsi="Consolas"/>
          <w:color w:val="B5CEA8"/>
          <w:sz w:val="18"/>
          <w:szCs w:val="18"/>
          <w:lang w:eastAsia="zh-CN"/>
        </w:rPr>
        <w:t>0</w:t>
      </w:r>
      <w:r w:rsidRPr="00474E9E">
        <w:rPr>
          <w:rFonts w:ascii="Consolas" w:eastAsia="Times New Roman" w:hAnsi="Consolas"/>
          <w:color w:val="D4D4D4"/>
          <w:sz w:val="18"/>
          <w:szCs w:val="18"/>
          <w:lang w:eastAsia="zh-CN"/>
        </w:rPr>
        <w:t> ? SSDK_E_NO_ERROR : (wc_ret + SSDK_E_HAL_CRYPTO_BASE);</w:t>
      </w:r>
    </w:p>
    <w:p w14:paraId="6B7CDB92" w14:textId="77777777" w:rsidR="00951593" w:rsidRPr="00951593" w:rsidRDefault="00951593" w:rsidP="0095159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w:t>
      </w:r>
    </w:p>
    <w:p w14:paraId="2D4F326F" w14:textId="494446EF" w:rsidR="00951593" w:rsidRDefault="00951593" w:rsidP="00256A10">
      <w:pPr>
        <w:pStyle w:val="a3"/>
        <w:rPr>
          <w:lang w:eastAsia="ja-JP"/>
        </w:rPr>
      </w:pPr>
    </w:p>
    <w:p w14:paraId="5B620FBF" w14:textId="37747380" w:rsidR="00951593" w:rsidRDefault="004D07B2" w:rsidP="00256A10">
      <w:pPr>
        <w:pStyle w:val="a3"/>
        <w:rPr>
          <w:lang w:eastAsia="ja-JP"/>
        </w:rPr>
      </w:pPr>
      <w:r>
        <w:rPr>
          <w:lang w:eastAsia="ja-JP"/>
        </w:rPr>
        <w:t>SEMPER_SDK/Template/</w:t>
      </w:r>
      <w:proofErr w:type="spellStart"/>
      <w:r>
        <w:rPr>
          <w:lang w:eastAsia="ja-JP"/>
        </w:rPr>
        <w:t>ssdk_hal_crypto.c</w:t>
      </w:r>
      <w:proofErr w:type="spellEnd"/>
      <w:r>
        <w:rPr>
          <w:lang w:eastAsia="ja-JP"/>
        </w:rPr>
        <w:t>に同じ名前の関数があります。これは、空のプレースホルダー関数です。</w:t>
      </w:r>
    </w:p>
    <w:p w14:paraId="187CA335"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6A9955"/>
          <w:sz w:val="18"/>
          <w:szCs w:val="18"/>
          <w:lang w:eastAsia="zh-CN"/>
        </w:rPr>
        <w:t>/**</w:t>
      </w:r>
    </w:p>
    <w:p w14:paraId="008DE4BA"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6A9955"/>
          <w:sz w:val="18"/>
          <w:szCs w:val="18"/>
          <w:lang w:eastAsia="zh-CN"/>
        </w:rPr>
        <w:t> * </w:t>
      </w:r>
      <w:r w:rsidRPr="00474E9E">
        <w:rPr>
          <w:rFonts w:ascii="Consolas" w:eastAsia="Times New Roman" w:hAnsi="Consolas"/>
          <w:color w:val="569CD6"/>
          <w:sz w:val="18"/>
          <w:szCs w:val="18"/>
          <w:lang w:eastAsia="zh-CN"/>
        </w:rPr>
        <w:t>\brief</w:t>
      </w:r>
      <w:r w:rsidRPr="00474E9E">
        <w:rPr>
          <w:rFonts w:ascii="Consolas" w:eastAsia="Times New Roman" w:hAnsi="Consolas"/>
          <w:color w:val="6A9955"/>
          <w:sz w:val="18"/>
          <w:szCs w:val="18"/>
          <w:lang w:eastAsia="zh-CN"/>
        </w:rPr>
        <w:t>   Generate nonce.</w:t>
      </w:r>
    </w:p>
    <w:p w14:paraId="5E8C5716"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6A9955"/>
          <w:sz w:val="18"/>
          <w:szCs w:val="18"/>
          <w:lang w:eastAsia="zh-CN"/>
        </w:rPr>
        <w:t> * </w:t>
      </w:r>
      <w:r w:rsidRPr="00474E9E">
        <w:rPr>
          <w:rFonts w:ascii="Consolas" w:eastAsia="Times New Roman" w:hAnsi="Consolas"/>
          <w:color w:val="569CD6"/>
          <w:sz w:val="18"/>
          <w:szCs w:val="18"/>
          <w:lang w:eastAsia="zh-CN"/>
        </w:rPr>
        <w:t>\param</w:t>
      </w:r>
      <w:r w:rsidRPr="00474E9E">
        <w:rPr>
          <w:rFonts w:ascii="Consolas" w:eastAsia="Times New Roman" w:hAnsi="Consolas"/>
          <w:color w:val="6A9955"/>
          <w:sz w:val="18"/>
          <w:szCs w:val="18"/>
          <w:lang w:eastAsia="zh-CN"/>
        </w:rPr>
        <w:t>   [out] NoncePtr  - Pointer to buffer for nonce</w:t>
      </w:r>
    </w:p>
    <w:p w14:paraId="48F5C494"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6A9955"/>
          <w:sz w:val="18"/>
          <w:szCs w:val="18"/>
          <w:lang w:eastAsia="zh-CN"/>
        </w:rPr>
        <w:t> * </w:t>
      </w:r>
      <w:r w:rsidRPr="00474E9E">
        <w:rPr>
          <w:rFonts w:ascii="Consolas" w:eastAsia="Times New Roman" w:hAnsi="Consolas"/>
          <w:color w:val="569CD6"/>
          <w:sz w:val="18"/>
          <w:szCs w:val="18"/>
          <w:lang w:eastAsia="zh-CN"/>
        </w:rPr>
        <w:t>\param</w:t>
      </w:r>
      <w:r w:rsidRPr="00474E9E">
        <w:rPr>
          <w:rFonts w:ascii="Consolas" w:eastAsia="Times New Roman" w:hAnsi="Consolas"/>
          <w:color w:val="6A9955"/>
          <w:sz w:val="18"/>
          <w:szCs w:val="18"/>
          <w:lang w:eastAsia="zh-CN"/>
        </w:rPr>
        <w:t>   [in]  NonceSize - Size of nonce to generate</w:t>
      </w:r>
    </w:p>
    <w:p w14:paraId="1783420D"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6A9955"/>
          <w:sz w:val="18"/>
          <w:szCs w:val="18"/>
          <w:lang w:eastAsia="zh-CN"/>
        </w:rPr>
        <w:t> * </w:t>
      </w:r>
      <w:r w:rsidRPr="00474E9E">
        <w:rPr>
          <w:rFonts w:ascii="Consolas" w:eastAsia="Times New Roman" w:hAnsi="Consolas"/>
          <w:color w:val="569CD6"/>
          <w:sz w:val="18"/>
          <w:szCs w:val="18"/>
          <w:lang w:eastAsia="zh-CN"/>
        </w:rPr>
        <w:t>\return</w:t>
      </w:r>
      <w:r w:rsidRPr="00474E9E">
        <w:rPr>
          <w:rFonts w:ascii="Consolas" w:eastAsia="Times New Roman" w:hAnsi="Consolas"/>
          <w:color w:val="6A9955"/>
          <w:sz w:val="18"/>
          <w:szCs w:val="18"/>
          <w:lang w:eastAsia="zh-CN"/>
        </w:rPr>
        <w:t>   0    Success (SSDK_E_NO_ERROR)</w:t>
      </w:r>
    </w:p>
    <w:p w14:paraId="2189AFDC"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6A9955"/>
          <w:sz w:val="18"/>
          <w:szCs w:val="18"/>
          <w:lang w:eastAsia="zh-CN"/>
        </w:rPr>
        <w:t> * </w:t>
      </w:r>
      <w:r w:rsidRPr="00474E9E">
        <w:rPr>
          <w:rFonts w:ascii="Consolas" w:eastAsia="Times New Roman" w:hAnsi="Consolas"/>
          <w:color w:val="569CD6"/>
          <w:sz w:val="18"/>
          <w:szCs w:val="18"/>
          <w:lang w:eastAsia="zh-CN"/>
        </w:rPr>
        <w:t>\return</w:t>
      </w:r>
      <w:r w:rsidRPr="00474E9E">
        <w:rPr>
          <w:rFonts w:ascii="Consolas" w:eastAsia="Times New Roman" w:hAnsi="Consolas"/>
          <w:color w:val="6A9955"/>
          <w:sz w:val="18"/>
          <w:szCs w:val="18"/>
          <w:lang w:eastAsia="zh-CN"/>
        </w:rPr>
        <w:t>  &lt;0    Error   (SSDK_E_xxx)</w:t>
      </w:r>
    </w:p>
    <w:p w14:paraId="3A2C5B2C"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6A9955"/>
          <w:sz w:val="18"/>
          <w:szCs w:val="18"/>
          <w:lang w:eastAsia="zh-CN"/>
        </w:rPr>
        <w:t> *                        &lt;SSDK_E_HAL_CRYPTO_BASE for HAL specific error code</w:t>
      </w:r>
    </w:p>
    <w:p w14:paraId="52B26F11"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6A9955"/>
          <w:sz w:val="18"/>
          <w:szCs w:val="18"/>
          <w:lang w:eastAsia="zh-CN"/>
        </w:rPr>
        <w:t> */</w:t>
      </w:r>
    </w:p>
    <w:p w14:paraId="225BAEFA"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569CD6"/>
          <w:sz w:val="18"/>
          <w:szCs w:val="18"/>
          <w:lang w:eastAsia="zh-CN"/>
        </w:rPr>
        <w:t>static</w:t>
      </w:r>
      <w:r w:rsidRPr="00474E9E">
        <w:rPr>
          <w:rFonts w:ascii="Consolas" w:eastAsia="Times New Roman" w:hAnsi="Consolas"/>
          <w:color w:val="D4D4D4"/>
          <w:sz w:val="18"/>
          <w:szCs w:val="18"/>
          <w:lang w:eastAsia="zh-CN"/>
        </w:rPr>
        <w:t> </w:t>
      </w:r>
      <w:r w:rsidRPr="00474E9E">
        <w:rPr>
          <w:rFonts w:ascii="Consolas" w:eastAsia="Times New Roman" w:hAnsi="Consolas"/>
          <w:color w:val="569CD6"/>
          <w:sz w:val="18"/>
          <w:szCs w:val="18"/>
          <w:lang w:eastAsia="zh-CN"/>
        </w:rPr>
        <w:t>int32_t</w:t>
      </w:r>
      <w:r w:rsidRPr="00474E9E">
        <w:rPr>
          <w:rFonts w:ascii="Consolas" w:eastAsia="Times New Roman" w:hAnsi="Consolas"/>
          <w:color w:val="D4D4D4"/>
          <w:sz w:val="18"/>
          <w:szCs w:val="18"/>
          <w:lang w:eastAsia="zh-CN"/>
        </w:rPr>
        <w:t> </w:t>
      </w:r>
      <w:r w:rsidRPr="00474E9E">
        <w:rPr>
          <w:rFonts w:ascii="Consolas" w:eastAsia="Times New Roman" w:hAnsi="Consolas"/>
          <w:color w:val="DCDCAA"/>
          <w:sz w:val="18"/>
          <w:szCs w:val="18"/>
          <w:lang w:eastAsia="zh-CN"/>
        </w:rPr>
        <w:t>HAL_Crypto_GenerateNonce</w:t>
      </w:r>
      <w:r w:rsidRPr="00474E9E">
        <w:rPr>
          <w:rFonts w:ascii="Consolas" w:eastAsia="Times New Roman" w:hAnsi="Consolas"/>
          <w:color w:val="D4D4D4"/>
          <w:sz w:val="18"/>
          <w:szCs w:val="18"/>
          <w:lang w:eastAsia="zh-CN"/>
        </w:rPr>
        <w:t>(</w:t>
      </w:r>
      <w:r w:rsidRPr="00474E9E">
        <w:rPr>
          <w:rFonts w:ascii="Consolas" w:eastAsia="Times New Roman" w:hAnsi="Consolas"/>
          <w:color w:val="569CD6"/>
          <w:sz w:val="18"/>
          <w:szCs w:val="18"/>
          <w:lang w:eastAsia="zh-CN"/>
        </w:rPr>
        <w:t>uint8_t</w:t>
      </w:r>
      <w:r w:rsidRPr="00474E9E">
        <w:rPr>
          <w:rFonts w:ascii="Consolas" w:eastAsia="Times New Roman" w:hAnsi="Consolas"/>
          <w:color w:val="D4D4D4"/>
          <w:sz w:val="18"/>
          <w:szCs w:val="18"/>
          <w:lang w:eastAsia="zh-CN"/>
        </w:rPr>
        <w:t> *</w:t>
      </w:r>
      <w:r w:rsidRPr="00474E9E">
        <w:rPr>
          <w:rFonts w:ascii="Consolas" w:eastAsia="Times New Roman" w:hAnsi="Consolas"/>
          <w:color w:val="9CDCFE"/>
          <w:sz w:val="18"/>
          <w:szCs w:val="18"/>
          <w:lang w:eastAsia="zh-CN"/>
        </w:rPr>
        <w:t>NoncePtr</w:t>
      </w:r>
      <w:r w:rsidRPr="00474E9E">
        <w:rPr>
          <w:rFonts w:ascii="Consolas" w:eastAsia="Times New Roman" w:hAnsi="Consolas"/>
          <w:color w:val="D4D4D4"/>
          <w:sz w:val="18"/>
          <w:szCs w:val="18"/>
          <w:lang w:eastAsia="zh-CN"/>
        </w:rPr>
        <w:t>, </w:t>
      </w:r>
      <w:r w:rsidRPr="00474E9E">
        <w:rPr>
          <w:rFonts w:ascii="Consolas" w:eastAsia="Times New Roman" w:hAnsi="Consolas"/>
          <w:color w:val="569CD6"/>
          <w:sz w:val="18"/>
          <w:szCs w:val="18"/>
          <w:lang w:eastAsia="zh-CN"/>
        </w:rPr>
        <w:t>uint32_t</w:t>
      </w:r>
      <w:r w:rsidRPr="00474E9E">
        <w:rPr>
          <w:rFonts w:ascii="Consolas" w:eastAsia="Times New Roman" w:hAnsi="Consolas"/>
          <w:color w:val="D4D4D4"/>
          <w:sz w:val="18"/>
          <w:szCs w:val="18"/>
          <w:lang w:eastAsia="zh-CN"/>
        </w:rPr>
        <w:t> </w:t>
      </w:r>
      <w:r w:rsidRPr="00474E9E">
        <w:rPr>
          <w:rFonts w:ascii="Consolas" w:eastAsia="Times New Roman" w:hAnsi="Consolas"/>
          <w:color w:val="9CDCFE"/>
          <w:sz w:val="18"/>
          <w:szCs w:val="18"/>
          <w:lang w:eastAsia="zh-CN"/>
        </w:rPr>
        <w:t>NonceSize</w:t>
      </w:r>
      <w:r w:rsidRPr="00474E9E">
        <w:rPr>
          <w:rFonts w:ascii="Consolas" w:eastAsia="Times New Roman" w:hAnsi="Consolas"/>
          <w:color w:val="D4D4D4"/>
          <w:sz w:val="18"/>
          <w:szCs w:val="18"/>
          <w:lang w:eastAsia="zh-CN"/>
        </w:rPr>
        <w:t>)</w:t>
      </w:r>
    </w:p>
    <w:p w14:paraId="32547175"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w:t>
      </w:r>
    </w:p>
    <w:p w14:paraId="6C9157AA"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w:t>
      </w:r>
      <w:r w:rsidRPr="00474E9E">
        <w:rPr>
          <w:rFonts w:ascii="Consolas" w:eastAsia="Times New Roman" w:hAnsi="Consolas"/>
          <w:color w:val="6A9955"/>
          <w:sz w:val="18"/>
          <w:szCs w:val="18"/>
          <w:lang w:eastAsia="zh-CN"/>
        </w:rPr>
        <w:t>/* TODO: Add Your Code */</w:t>
      </w:r>
    </w:p>
    <w:p w14:paraId="1EDCFD83"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w:t>
      </w:r>
      <w:r w:rsidRPr="00474E9E">
        <w:rPr>
          <w:rFonts w:ascii="Consolas" w:eastAsia="Times New Roman" w:hAnsi="Consolas"/>
          <w:color w:val="C586C0"/>
          <w:sz w:val="18"/>
          <w:szCs w:val="18"/>
          <w:lang w:eastAsia="zh-CN"/>
        </w:rPr>
        <w:t>return</w:t>
      </w:r>
      <w:r w:rsidRPr="00474E9E">
        <w:rPr>
          <w:rFonts w:ascii="Consolas" w:eastAsia="Times New Roman" w:hAnsi="Consolas"/>
          <w:color w:val="D4D4D4"/>
          <w:sz w:val="18"/>
          <w:szCs w:val="18"/>
          <w:lang w:eastAsia="zh-CN"/>
        </w:rPr>
        <w:t> SSDK_E_NO_ERROR;</w:t>
      </w:r>
    </w:p>
    <w:p w14:paraId="1EF63BAC" w14:textId="77777777" w:rsidR="00951593" w:rsidRPr="00951593" w:rsidRDefault="00951593" w:rsidP="0095159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w:t>
      </w:r>
    </w:p>
    <w:p w14:paraId="0B6344EA" w14:textId="234B1476" w:rsidR="00951593" w:rsidRDefault="00951593" w:rsidP="00256A10">
      <w:pPr>
        <w:pStyle w:val="a3"/>
        <w:rPr>
          <w:lang w:eastAsia="ja-JP"/>
        </w:rPr>
      </w:pPr>
    </w:p>
    <w:p w14:paraId="125CB7BB" w14:textId="78A79610" w:rsidR="00951593" w:rsidRDefault="00951593" w:rsidP="00256A10">
      <w:pPr>
        <w:pStyle w:val="a3"/>
        <w:rPr>
          <w:lang w:eastAsia="ja-JP"/>
        </w:rPr>
      </w:pPr>
      <w:r>
        <w:rPr>
          <w:lang w:eastAsia="ja-JP"/>
        </w:rPr>
        <w:t>ホストでソフトウェアライブラリまたはハードウェア暗号化エンジンを使用して、同じ機能で本体を実装する必要があります。</w:t>
      </w:r>
    </w:p>
    <w:p w14:paraId="06C0EF11" w14:textId="5034D088" w:rsidR="008F40DA" w:rsidRPr="00951593" w:rsidRDefault="008F40DA" w:rsidP="008F40DA">
      <w:pPr>
        <w:pStyle w:val="31"/>
        <w:rPr>
          <w:lang w:eastAsia="zh-CN"/>
        </w:rPr>
      </w:pPr>
      <w:r w:rsidRPr="008F40DA">
        <w:rPr>
          <w:lang w:eastAsia="zh-CN"/>
        </w:rPr>
        <w:t>シリアルメモリコントローラー（</w:t>
      </w:r>
      <w:r w:rsidRPr="008F40DA">
        <w:rPr>
          <w:lang w:eastAsia="zh-CN"/>
        </w:rPr>
        <w:t>SMC</w:t>
      </w:r>
      <w:r w:rsidRPr="008F40DA">
        <w:rPr>
          <w:lang w:eastAsia="zh-CN"/>
        </w:rPr>
        <w:t>）</w:t>
      </w:r>
    </w:p>
    <w:p w14:paraId="70EE7694" w14:textId="1530E0D4" w:rsidR="00951593" w:rsidRDefault="00951593" w:rsidP="00256A10">
      <w:pPr>
        <w:pStyle w:val="a3"/>
        <w:rPr>
          <w:lang w:eastAsia="ja-JP"/>
        </w:rPr>
      </w:pPr>
      <w:r>
        <w:rPr>
          <w:lang w:eastAsia="ja-JP"/>
        </w:rPr>
        <w:t>以下は、</w:t>
      </w:r>
      <w:r>
        <w:rPr>
          <w:lang w:eastAsia="ja-JP"/>
        </w:rPr>
        <w:t>SMCHAL</w:t>
      </w:r>
      <w:r>
        <w:rPr>
          <w:lang w:eastAsia="ja-JP"/>
        </w:rPr>
        <w:t>の</w:t>
      </w:r>
      <w:r>
        <w:rPr>
          <w:lang w:eastAsia="ja-JP"/>
        </w:rPr>
        <w:t>API</w:t>
      </w:r>
      <w:r>
        <w:rPr>
          <w:lang w:eastAsia="ja-JP"/>
        </w:rPr>
        <w:t>のリストです。</w:t>
      </w:r>
    </w:p>
    <w:p w14:paraId="43F8EEC1"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val="de-DE" w:eastAsia="zh-CN"/>
        </w:rPr>
      </w:pPr>
      <w:r w:rsidRPr="00474E9E">
        <w:rPr>
          <w:rFonts w:ascii="Consolas" w:eastAsia="Times New Roman" w:hAnsi="Consolas"/>
          <w:color w:val="D4D4D4"/>
          <w:sz w:val="18"/>
          <w:szCs w:val="21"/>
          <w:lang w:val="de-DE" w:eastAsia="zh-CN"/>
        </w:rPr>
        <w:t>SSDK_HAL_SMCTRL_T SSDK_HAL_SMCTRL_0 =</w:t>
      </w:r>
    </w:p>
    <w:p w14:paraId="3FEC43AC"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w:t>
      </w:r>
    </w:p>
    <w:p w14:paraId="65ECE3FD"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.Initialize      = HAL_SMC_Initialize,</w:t>
      </w:r>
    </w:p>
    <w:p w14:paraId="4BF35E31"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.Uninitialize    = HAL_SMC_Uninitialize,</w:t>
      </w:r>
    </w:p>
    <w:p w14:paraId="52714C40"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.GetCapabilities = HAL_SMC_GetCapabilities,</w:t>
      </w:r>
    </w:p>
    <w:p w14:paraId="5F8713E8"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.Transfer        = HAL_SMC_Transfer,</w:t>
      </w:r>
    </w:p>
    <w:p w14:paraId="5C139142" w14:textId="77777777" w:rsidR="00951593" w:rsidRPr="00474E9E"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  .Reset           = HAL_SMC_Reset</w:t>
      </w:r>
    </w:p>
    <w:p w14:paraId="75B872FB" w14:textId="77777777" w:rsidR="00951593" w:rsidRPr="00951593" w:rsidRDefault="00951593" w:rsidP="00951593">
      <w:pPr>
        <w:shd w:val="clear" w:color="auto" w:fill="1E1E1E"/>
        <w:spacing w:line="285" w:lineRule="atLeast"/>
        <w:ind w:left="720"/>
        <w:rPr>
          <w:rFonts w:ascii="Consolas" w:eastAsia="Times New Roman" w:hAnsi="Consolas"/>
          <w:color w:val="D4D4D4"/>
          <w:sz w:val="18"/>
          <w:szCs w:val="21"/>
          <w:lang w:eastAsia="zh-CN"/>
        </w:rPr>
      </w:pPr>
      <w:r w:rsidRPr="00474E9E">
        <w:rPr>
          <w:rFonts w:ascii="Consolas" w:eastAsia="Times New Roman" w:hAnsi="Consolas"/>
          <w:color w:val="D4D4D4"/>
          <w:sz w:val="18"/>
          <w:szCs w:val="21"/>
          <w:lang w:eastAsia="zh-CN"/>
        </w:rPr>
        <w:t>};</w:t>
      </w:r>
    </w:p>
    <w:p w14:paraId="7050CE3D" w14:textId="77777777" w:rsidR="00951593" w:rsidRDefault="00951593" w:rsidP="00256A10">
      <w:pPr>
        <w:pStyle w:val="a3"/>
        <w:rPr>
          <w:lang w:eastAsia="ja-JP"/>
        </w:rPr>
      </w:pPr>
    </w:p>
    <w:p w14:paraId="0B243A4E" w14:textId="0DEC1051" w:rsidR="00951593" w:rsidRDefault="00951593" w:rsidP="00256A10">
      <w:pPr>
        <w:pStyle w:val="a3"/>
        <w:rPr>
          <w:lang w:eastAsia="ja-JP"/>
        </w:rPr>
      </w:pPr>
      <w:r>
        <w:rPr>
          <w:lang w:eastAsia="ja-JP"/>
        </w:rPr>
        <w:t>これらの機能は、ターゲットシステムの対応するソフトウェアまたはハードウェア</w:t>
      </w:r>
      <w:r>
        <w:rPr>
          <w:lang w:eastAsia="ja-JP"/>
        </w:rPr>
        <w:t>SPI</w:t>
      </w:r>
      <w:r>
        <w:rPr>
          <w:lang w:eastAsia="ja-JP"/>
        </w:rPr>
        <w:t>コントローラー（または他のシリアルメモリコントローラー、</w:t>
      </w:r>
      <w:r w:rsidR="007A1A8B">
        <w:rPr>
          <w:lang w:eastAsia="ja-JP"/>
        </w:rPr>
        <w:t>ドライバ</w:t>
      </w:r>
      <w:r>
        <w:rPr>
          <w:lang w:eastAsia="ja-JP"/>
        </w:rPr>
        <w:t>付きメモリインターフェイス、</w:t>
      </w:r>
      <w:r>
        <w:rPr>
          <w:lang w:eastAsia="ja-JP"/>
        </w:rPr>
        <w:t>BSP</w:t>
      </w:r>
      <w:r>
        <w:rPr>
          <w:lang w:eastAsia="ja-JP"/>
        </w:rPr>
        <w:t>）</w:t>
      </w:r>
      <w:r w:rsidR="007A1A8B">
        <w:rPr>
          <w:lang w:eastAsia="ja-JP"/>
        </w:rPr>
        <w:t>ドライバ</w:t>
      </w:r>
      <w:r>
        <w:rPr>
          <w:lang w:eastAsia="ja-JP"/>
        </w:rPr>
        <w:t>を使用して実装する必要があります。</w:t>
      </w:r>
    </w:p>
    <w:p w14:paraId="315B65E3" w14:textId="6D69C4D9" w:rsidR="008F40DA" w:rsidRPr="00951593" w:rsidRDefault="008F40DA" w:rsidP="008F40DA">
      <w:pPr>
        <w:pStyle w:val="31"/>
        <w:rPr>
          <w:lang w:eastAsia="zh-CN"/>
        </w:rPr>
      </w:pPr>
      <w:r>
        <w:rPr>
          <w:lang w:eastAsia="zh-CN"/>
        </w:rPr>
        <w:t>ユーティリティ</w:t>
      </w:r>
    </w:p>
    <w:p w14:paraId="397B5D80" w14:textId="556E8849" w:rsidR="00951593" w:rsidRDefault="00951593" w:rsidP="00256A10">
      <w:pPr>
        <w:pStyle w:val="a3"/>
        <w:rPr>
          <w:lang w:eastAsia="ja-JP"/>
        </w:rPr>
      </w:pPr>
      <w:proofErr w:type="spellStart"/>
      <w:r>
        <w:rPr>
          <w:lang w:eastAsia="ja-JP"/>
        </w:rPr>
        <w:t>Utils</w:t>
      </w:r>
      <w:proofErr w:type="spellEnd"/>
      <w:r>
        <w:rPr>
          <w:lang w:eastAsia="ja-JP"/>
        </w:rPr>
        <w:t xml:space="preserve"> HAL</w:t>
      </w:r>
      <w:r>
        <w:rPr>
          <w:lang w:eastAsia="ja-JP"/>
        </w:rPr>
        <w:t>には、</w:t>
      </w:r>
      <w:proofErr w:type="spellStart"/>
      <w:r>
        <w:rPr>
          <w:lang w:eastAsia="ja-JP"/>
        </w:rPr>
        <w:t>memcpy</w:t>
      </w:r>
      <w:proofErr w:type="spellEnd"/>
      <w:r>
        <w:rPr>
          <w:lang w:eastAsia="ja-JP"/>
        </w:rPr>
        <w:t>、</w:t>
      </w:r>
      <w:proofErr w:type="spellStart"/>
      <w:r>
        <w:rPr>
          <w:lang w:eastAsia="ja-JP"/>
        </w:rPr>
        <w:t>memcmp</w:t>
      </w:r>
      <w:proofErr w:type="spellEnd"/>
      <w:r>
        <w:rPr>
          <w:lang w:eastAsia="ja-JP"/>
        </w:rPr>
        <w:t>、</w:t>
      </w:r>
      <w:proofErr w:type="spellStart"/>
      <w:r>
        <w:rPr>
          <w:lang w:eastAsia="ja-JP"/>
        </w:rPr>
        <w:t>memset</w:t>
      </w:r>
      <w:proofErr w:type="spellEnd"/>
      <w:r>
        <w:rPr>
          <w:lang w:eastAsia="ja-JP"/>
        </w:rPr>
        <w:t>、</w:t>
      </w:r>
      <w:r>
        <w:rPr>
          <w:lang w:eastAsia="ja-JP"/>
        </w:rPr>
        <w:t>delay</w:t>
      </w:r>
      <w:r>
        <w:rPr>
          <w:lang w:eastAsia="ja-JP"/>
        </w:rPr>
        <w:t>などのユニバーサル関数が含まれています。</w:t>
      </w:r>
      <w:r w:rsidR="00AD6665">
        <w:rPr>
          <w:lang w:eastAsia="ja-JP"/>
        </w:rPr>
        <w:t>SEMPER_SDK/Driver/Common/</w:t>
      </w:r>
      <w:proofErr w:type="spellStart"/>
      <w:r w:rsidR="00AD6665">
        <w:rPr>
          <w:lang w:eastAsia="ja-JP"/>
        </w:rPr>
        <w:t>ssdk_utils.c</w:t>
      </w:r>
      <w:proofErr w:type="spellEnd"/>
      <w:r w:rsidR="00AD6665">
        <w:rPr>
          <w:lang w:eastAsia="ja-JP"/>
        </w:rPr>
        <w:t>のデフォルト</w:t>
      </w:r>
      <w:r w:rsidR="00AD6665">
        <w:rPr>
          <w:lang w:eastAsia="ja-JP"/>
        </w:rPr>
        <w:t>API</w:t>
      </w:r>
      <w:r w:rsidR="00AD6665">
        <w:rPr>
          <w:lang w:eastAsia="ja-JP"/>
        </w:rPr>
        <w:t>は、</w:t>
      </w:r>
      <w:r w:rsidR="00AD6665">
        <w:rPr>
          <w:lang w:eastAsia="ja-JP"/>
        </w:rPr>
        <w:t>MISRA-C</w:t>
      </w:r>
      <w:r w:rsidR="00AD6665">
        <w:rPr>
          <w:lang w:eastAsia="ja-JP"/>
        </w:rPr>
        <w:t>準拠の</w:t>
      </w:r>
      <w:r w:rsidR="00AD6665">
        <w:rPr>
          <w:lang w:eastAsia="ja-JP"/>
        </w:rPr>
        <w:t>C</w:t>
      </w:r>
      <w:r w:rsidR="00AD6665">
        <w:rPr>
          <w:lang w:eastAsia="ja-JP"/>
        </w:rPr>
        <w:t>コードを提供します。</w:t>
      </w:r>
      <w:r>
        <w:rPr>
          <w:lang w:eastAsia="ja-JP"/>
        </w:rPr>
        <w:t>また、ハードウェアタイマー、グローバルタイムスタンプ、または特定のクロスコンパイラーによって提供される最適化されたライブラリを使用して</w:t>
      </w:r>
      <w:r>
        <w:rPr>
          <w:lang w:eastAsia="ja-JP"/>
        </w:rPr>
        <w:t>API</w:t>
      </w:r>
      <w:r>
        <w:rPr>
          <w:lang w:eastAsia="ja-JP"/>
        </w:rPr>
        <w:t>を実装し、効率を向上させることもできます。</w:t>
      </w:r>
    </w:p>
    <w:p w14:paraId="1102CD7A" w14:textId="77777777" w:rsidR="004D07B2" w:rsidRDefault="004D07B2">
      <w:pPr>
        <w:rPr>
          <w:rFonts w:cs="Arial"/>
          <w:b/>
          <w:bCs/>
          <w:iCs/>
          <w:spacing w:val="1"/>
          <w:kern w:val="32"/>
          <w:sz w:val="22"/>
          <w:szCs w:val="26"/>
          <w:lang w:eastAsia="zh-CN"/>
        </w:rPr>
      </w:pPr>
      <w:r>
        <w:rPr>
          <w:lang w:eastAsia="zh-CN"/>
        </w:rPr>
        <w:br w:type="page"/>
      </w:r>
    </w:p>
    <w:p w14:paraId="5CB3464A" w14:textId="7301062E" w:rsidR="008F40DA" w:rsidRPr="00951593" w:rsidRDefault="00DC3C52" w:rsidP="00E37C11">
      <w:pPr>
        <w:pStyle w:val="21"/>
        <w:rPr>
          <w:lang w:eastAsia="zh-CN"/>
        </w:rPr>
      </w:pPr>
      <w:bookmarkStart w:id="17" w:name="_Toc44022215"/>
      <w:r>
        <w:rPr>
          <w:lang w:eastAsia="zh-CN"/>
        </w:rPr>
        <w:lastRenderedPageBreak/>
        <w:t>暗号化アルゴリズム検証（</w:t>
      </w:r>
      <w:r>
        <w:rPr>
          <w:lang w:eastAsia="zh-CN"/>
        </w:rPr>
        <w:t>CAV</w:t>
      </w:r>
      <w:r>
        <w:rPr>
          <w:lang w:eastAsia="zh-CN"/>
        </w:rPr>
        <w:t>）テスト機能</w:t>
      </w:r>
      <w:bookmarkEnd w:id="17"/>
    </w:p>
    <w:p w14:paraId="29CD1923" w14:textId="15B115EC" w:rsidR="008F40DA" w:rsidRDefault="006E53AC" w:rsidP="008F40DA">
      <w:pPr>
        <w:pStyle w:val="a3"/>
        <w:rPr>
          <w:lang w:eastAsia="ja-JP"/>
        </w:rPr>
      </w:pPr>
      <w:r>
        <w:rPr>
          <w:lang w:eastAsia="ja-JP"/>
        </w:rPr>
        <w:t>Semper Secure</w:t>
      </w:r>
      <w:r w:rsidR="00DC3C52">
        <w:rPr>
          <w:lang w:eastAsia="ja-JP"/>
        </w:rPr>
        <w:t>とコード間の暗号化アルゴリズムの一貫性を維持するには、ユーザーが実装した暗号化アルゴリズムまたはハードウェア暗号化エンジン出力の有効性と互換性をテストするための信頼できるテストベクトルが必要です。</w:t>
      </w:r>
    </w:p>
    <w:p w14:paraId="649C7606" w14:textId="64CFC798" w:rsidR="008F40DA" w:rsidRDefault="006E53AC" w:rsidP="008F40DA">
      <w:pPr>
        <w:pStyle w:val="a3"/>
        <w:rPr>
          <w:lang w:eastAsia="ja-JP"/>
        </w:rPr>
      </w:pPr>
      <w:r>
        <w:rPr>
          <w:lang w:eastAsia="ja-JP"/>
        </w:rPr>
        <w:t>Semper SDK</w:t>
      </w:r>
      <w:r w:rsidR="008F40DA">
        <w:rPr>
          <w:lang w:eastAsia="ja-JP"/>
        </w:rPr>
        <w:t>の</w:t>
      </w:r>
      <w:proofErr w:type="spellStart"/>
      <w:r w:rsidR="008F40DA">
        <w:rPr>
          <w:lang w:eastAsia="ja-JP"/>
        </w:rPr>
        <w:t>CryptoHAL</w:t>
      </w:r>
      <w:proofErr w:type="spellEnd"/>
      <w:r w:rsidR="008F40DA">
        <w:rPr>
          <w:lang w:eastAsia="ja-JP"/>
        </w:rPr>
        <w:t>テンプレートは</w:t>
      </w:r>
      <w:r w:rsidR="008F40DA">
        <w:rPr>
          <w:lang w:eastAsia="ja-JP"/>
        </w:rPr>
        <w:t>CAV</w:t>
      </w:r>
      <w:r w:rsidR="008F40DA">
        <w:rPr>
          <w:lang w:eastAsia="ja-JP"/>
        </w:rPr>
        <w:t>関数を提供するため、</w:t>
      </w:r>
      <w:r>
        <w:rPr>
          <w:lang w:eastAsia="ja-JP"/>
        </w:rPr>
        <w:t>Semper Secure</w:t>
      </w:r>
      <w:r w:rsidR="008F40DA">
        <w:rPr>
          <w:lang w:eastAsia="ja-JP"/>
        </w:rPr>
        <w:t>デバイスと通信する前に実装を確認できます。</w:t>
      </w:r>
      <w:r w:rsidR="008F40DA">
        <w:rPr>
          <w:lang w:eastAsia="ja-JP"/>
        </w:rPr>
        <w:t xml:space="preserve"> </w:t>
      </w:r>
    </w:p>
    <w:p w14:paraId="6168A8A8"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6A9955"/>
          <w:sz w:val="18"/>
          <w:szCs w:val="18"/>
          <w:lang w:eastAsia="zh-CN"/>
        </w:rPr>
        <w:t>/**</w:t>
      </w:r>
    </w:p>
    <w:p w14:paraId="071B2521"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6A9955"/>
          <w:sz w:val="18"/>
          <w:szCs w:val="18"/>
          <w:lang w:eastAsia="zh-CN"/>
        </w:rPr>
        <w:t> * </w:t>
      </w:r>
      <w:r w:rsidRPr="00474E9E">
        <w:rPr>
          <w:rFonts w:ascii="Consolas" w:eastAsia="Times New Roman" w:hAnsi="Consolas"/>
          <w:color w:val="569CD6"/>
          <w:sz w:val="18"/>
          <w:szCs w:val="18"/>
          <w:lang w:eastAsia="zh-CN"/>
        </w:rPr>
        <w:t>\anchor</w:t>
      </w:r>
      <w:r w:rsidRPr="00474E9E">
        <w:rPr>
          <w:rFonts w:ascii="Consolas" w:eastAsia="Times New Roman" w:hAnsi="Consolas"/>
          <w:color w:val="6A9955"/>
          <w:sz w:val="18"/>
          <w:szCs w:val="18"/>
          <w:lang w:eastAsia="zh-CN"/>
        </w:rPr>
        <w:t> page_getting_started_ssdk_crypto_cavp</w:t>
      </w:r>
    </w:p>
    <w:p w14:paraId="376C0C46"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6A9955"/>
          <w:sz w:val="18"/>
          <w:szCs w:val="18"/>
          <w:lang w:eastAsia="zh-CN"/>
        </w:rPr>
        <w:t> * </w:t>
      </w:r>
      <w:r w:rsidRPr="00474E9E">
        <w:rPr>
          <w:rFonts w:ascii="Consolas" w:eastAsia="Times New Roman" w:hAnsi="Consolas"/>
          <w:color w:val="569CD6"/>
          <w:sz w:val="18"/>
          <w:szCs w:val="18"/>
          <w:lang w:eastAsia="zh-CN"/>
        </w:rPr>
        <w:t>\brief</w:t>
      </w:r>
      <w:r w:rsidRPr="00474E9E">
        <w:rPr>
          <w:rFonts w:ascii="Consolas" w:eastAsia="Times New Roman" w:hAnsi="Consolas"/>
          <w:color w:val="6A9955"/>
          <w:sz w:val="18"/>
          <w:szCs w:val="18"/>
          <w:lang w:eastAsia="zh-CN"/>
        </w:rPr>
        <w:t>   Run Cryptographic Algorithm Validation.</w:t>
      </w:r>
    </w:p>
    <w:p w14:paraId="471FB67E"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6A9955"/>
          <w:sz w:val="18"/>
          <w:szCs w:val="18"/>
          <w:lang w:eastAsia="zh-CN"/>
        </w:rPr>
        <w:t> * </w:t>
      </w:r>
      <w:r w:rsidRPr="00474E9E">
        <w:rPr>
          <w:rFonts w:ascii="Consolas" w:eastAsia="Times New Roman" w:hAnsi="Consolas"/>
          <w:color w:val="569CD6"/>
          <w:sz w:val="18"/>
          <w:szCs w:val="18"/>
          <w:lang w:eastAsia="zh-CN"/>
        </w:rPr>
        <w:t>\return</w:t>
      </w:r>
      <w:r w:rsidRPr="00474E9E">
        <w:rPr>
          <w:rFonts w:ascii="Consolas" w:eastAsia="Times New Roman" w:hAnsi="Consolas"/>
          <w:color w:val="6A9955"/>
          <w:sz w:val="18"/>
          <w:szCs w:val="18"/>
          <w:lang w:eastAsia="zh-CN"/>
        </w:rPr>
        <w:t>   0  Success (SSDK_E_NO_ERROR)</w:t>
      </w:r>
    </w:p>
    <w:p w14:paraId="26A8CA2E"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6A9955"/>
          <w:sz w:val="18"/>
          <w:szCs w:val="18"/>
          <w:lang w:eastAsia="zh-CN"/>
        </w:rPr>
        <w:t> * </w:t>
      </w:r>
      <w:r w:rsidRPr="00474E9E">
        <w:rPr>
          <w:rFonts w:ascii="Consolas" w:eastAsia="Times New Roman" w:hAnsi="Consolas"/>
          <w:color w:val="569CD6"/>
          <w:sz w:val="18"/>
          <w:szCs w:val="18"/>
          <w:lang w:eastAsia="zh-CN"/>
        </w:rPr>
        <w:t>\return</w:t>
      </w:r>
      <w:r w:rsidRPr="00474E9E">
        <w:rPr>
          <w:rFonts w:ascii="Consolas" w:eastAsia="Times New Roman" w:hAnsi="Consolas"/>
          <w:color w:val="6A9955"/>
          <w:sz w:val="18"/>
          <w:szCs w:val="18"/>
          <w:lang w:eastAsia="zh-CN"/>
        </w:rPr>
        <w:t>  &lt;0  Error   (SSDK_E_xxx)</w:t>
      </w:r>
    </w:p>
    <w:p w14:paraId="34610859"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6A9955"/>
          <w:sz w:val="18"/>
          <w:szCs w:val="18"/>
          <w:lang w:eastAsia="zh-CN"/>
        </w:rPr>
        <w:t> */</w:t>
      </w:r>
    </w:p>
    <w:p w14:paraId="098A1CAC"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569CD6"/>
          <w:sz w:val="18"/>
          <w:szCs w:val="18"/>
          <w:lang w:eastAsia="zh-CN"/>
        </w:rPr>
        <w:t>static</w:t>
      </w:r>
      <w:r w:rsidRPr="00474E9E">
        <w:rPr>
          <w:rFonts w:ascii="Consolas" w:eastAsia="Times New Roman" w:hAnsi="Consolas"/>
          <w:color w:val="D4D4D4"/>
          <w:sz w:val="18"/>
          <w:szCs w:val="18"/>
          <w:lang w:eastAsia="zh-CN"/>
        </w:rPr>
        <w:t> </w:t>
      </w:r>
      <w:r w:rsidRPr="00474E9E">
        <w:rPr>
          <w:rFonts w:ascii="Consolas" w:eastAsia="Times New Roman" w:hAnsi="Consolas"/>
          <w:color w:val="569CD6"/>
          <w:sz w:val="18"/>
          <w:szCs w:val="18"/>
          <w:lang w:eastAsia="zh-CN"/>
        </w:rPr>
        <w:t>int32_t</w:t>
      </w:r>
      <w:r w:rsidRPr="00474E9E">
        <w:rPr>
          <w:rFonts w:ascii="Consolas" w:eastAsia="Times New Roman" w:hAnsi="Consolas"/>
          <w:color w:val="D4D4D4"/>
          <w:sz w:val="18"/>
          <w:szCs w:val="18"/>
          <w:lang w:eastAsia="zh-CN"/>
        </w:rPr>
        <w:t> </w:t>
      </w:r>
      <w:r w:rsidRPr="00474E9E">
        <w:rPr>
          <w:rFonts w:ascii="Consolas" w:eastAsia="Times New Roman" w:hAnsi="Consolas"/>
          <w:color w:val="DCDCAA"/>
          <w:sz w:val="18"/>
          <w:szCs w:val="18"/>
          <w:lang w:eastAsia="zh-CN"/>
        </w:rPr>
        <w:t>HAL_Crypto_RunCAV</w:t>
      </w:r>
      <w:r w:rsidRPr="00474E9E">
        <w:rPr>
          <w:rFonts w:ascii="Consolas" w:eastAsia="Times New Roman" w:hAnsi="Consolas"/>
          <w:color w:val="D4D4D4"/>
          <w:sz w:val="18"/>
          <w:szCs w:val="18"/>
          <w:lang w:eastAsia="zh-CN"/>
        </w:rPr>
        <w:t>(</w:t>
      </w:r>
      <w:r w:rsidRPr="00474E9E">
        <w:rPr>
          <w:rFonts w:ascii="Consolas" w:eastAsia="Times New Roman" w:hAnsi="Consolas"/>
          <w:color w:val="569CD6"/>
          <w:sz w:val="18"/>
          <w:szCs w:val="18"/>
          <w:lang w:eastAsia="zh-CN"/>
        </w:rPr>
        <w:t>void</w:t>
      </w:r>
      <w:r w:rsidRPr="00474E9E">
        <w:rPr>
          <w:rFonts w:ascii="Consolas" w:eastAsia="Times New Roman" w:hAnsi="Consolas"/>
          <w:color w:val="D4D4D4"/>
          <w:sz w:val="18"/>
          <w:szCs w:val="18"/>
          <w:lang w:eastAsia="zh-CN"/>
        </w:rPr>
        <w:t>)</w:t>
      </w:r>
    </w:p>
    <w:p w14:paraId="127A99E6"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val="de-DE" w:eastAsia="zh-CN"/>
        </w:rPr>
      </w:pPr>
      <w:r w:rsidRPr="00474E9E">
        <w:rPr>
          <w:rFonts w:ascii="Consolas" w:eastAsia="Times New Roman" w:hAnsi="Consolas"/>
          <w:color w:val="D4D4D4"/>
          <w:sz w:val="18"/>
          <w:szCs w:val="18"/>
          <w:lang w:val="de-DE" w:eastAsia="zh-CN"/>
        </w:rPr>
        <w:t>{</w:t>
      </w:r>
    </w:p>
    <w:p w14:paraId="046ED4DD"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val="de-DE" w:eastAsia="zh-CN"/>
        </w:rPr>
      </w:pPr>
      <w:r w:rsidRPr="00474E9E">
        <w:rPr>
          <w:rFonts w:ascii="Consolas" w:eastAsia="Times New Roman" w:hAnsi="Consolas"/>
          <w:color w:val="D4D4D4"/>
          <w:sz w:val="18"/>
          <w:szCs w:val="18"/>
          <w:lang w:val="de-DE" w:eastAsia="zh-CN"/>
        </w:rPr>
        <w:t>  </w:t>
      </w:r>
      <w:r w:rsidRPr="00474E9E">
        <w:rPr>
          <w:rFonts w:ascii="Consolas" w:eastAsia="Times New Roman" w:hAnsi="Consolas"/>
          <w:color w:val="569CD6"/>
          <w:sz w:val="18"/>
          <w:szCs w:val="18"/>
          <w:lang w:val="de-DE" w:eastAsia="zh-CN"/>
        </w:rPr>
        <w:t>int32_t</w:t>
      </w:r>
      <w:r w:rsidRPr="00474E9E">
        <w:rPr>
          <w:rFonts w:ascii="Consolas" w:eastAsia="Times New Roman" w:hAnsi="Consolas"/>
          <w:color w:val="D4D4D4"/>
          <w:sz w:val="18"/>
          <w:szCs w:val="18"/>
          <w:lang w:val="de-DE" w:eastAsia="zh-CN"/>
        </w:rPr>
        <w:t> err;</w:t>
      </w:r>
    </w:p>
    <w:p w14:paraId="2AE8E0A1"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val="de-DE" w:eastAsia="zh-CN"/>
        </w:rPr>
      </w:pPr>
    </w:p>
    <w:p w14:paraId="42FE38C2"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val="de-DE" w:eastAsia="zh-CN"/>
        </w:rPr>
      </w:pPr>
      <w:r w:rsidRPr="00474E9E">
        <w:rPr>
          <w:rFonts w:ascii="Consolas" w:eastAsia="Times New Roman" w:hAnsi="Consolas"/>
          <w:color w:val="D4D4D4"/>
          <w:sz w:val="18"/>
          <w:szCs w:val="18"/>
          <w:lang w:val="de-DE" w:eastAsia="zh-CN"/>
        </w:rPr>
        <w:t>  err = </w:t>
      </w:r>
      <w:r w:rsidRPr="00474E9E">
        <w:rPr>
          <w:rFonts w:ascii="Consolas" w:eastAsia="Times New Roman" w:hAnsi="Consolas"/>
          <w:color w:val="DCDCAA"/>
          <w:sz w:val="18"/>
          <w:szCs w:val="18"/>
          <w:lang w:val="de-DE" w:eastAsia="zh-CN"/>
        </w:rPr>
        <w:t>HAL_Crypto_CAV_EcdhP256</w:t>
      </w:r>
      <w:r w:rsidRPr="00474E9E">
        <w:rPr>
          <w:rFonts w:ascii="Consolas" w:eastAsia="Times New Roman" w:hAnsi="Consolas"/>
          <w:color w:val="D4D4D4"/>
          <w:sz w:val="18"/>
          <w:szCs w:val="18"/>
          <w:lang w:val="de-DE" w:eastAsia="zh-CN"/>
        </w:rPr>
        <w:t>();</w:t>
      </w:r>
    </w:p>
    <w:p w14:paraId="2DD45420"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val="de-DE" w:eastAsia="zh-CN"/>
        </w:rPr>
      </w:pPr>
      <w:r w:rsidRPr="00474E9E">
        <w:rPr>
          <w:rFonts w:ascii="Consolas" w:eastAsia="Times New Roman" w:hAnsi="Consolas"/>
          <w:color w:val="D4D4D4"/>
          <w:sz w:val="18"/>
          <w:szCs w:val="18"/>
          <w:lang w:val="de-DE" w:eastAsia="zh-CN"/>
        </w:rPr>
        <w:t>  </w:t>
      </w:r>
      <w:r w:rsidRPr="00474E9E">
        <w:rPr>
          <w:rFonts w:ascii="Consolas" w:eastAsia="Times New Roman" w:hAnsi="Consolas"/>
          <w:color w:val="DCDCAA"/>
          <w:sz w:val="18"/>
          <w:szCs w:val="18"/>
          <w:lang w:val="de-DE" w:eastAsia="zh-CN"/>
        </w:rPr>
        <w:t>printf</w:t>
      </w:r>
      <w:r w:rsidRPr="00474E9E">
        <w:rPr>
          <w:rFonts w:ascii="Consolas" w:eastAsia="Times New Roman" w:hAnsi="Consolas"/>
          <w:color w:val="D4D4D4"/>
          <w:sz w:val="18"/>
          <w:szCs w:val="18"/>
          <w:lang w:val="de-DE" w:eastAsia="zh-CN"/>
        </w:rPr>
        <w:t>(</w:t>
      </w:r>
      <w:r w:rsidRPr="00474E9E">
        <w:rPr>
          <w:rFonts w:ascii="Consolas" w:eastAsia="Times New Roman" w:hAnsi="Consolas"/>
          <w:color w:val="CE9178"/>
          <w:sz w:val="18"/>
          <w:szCs w:val="18"/>
          <w:lang w:val="de-DE" w:eastAsia="zh-CN"/>
        </w:rPr>
        <w:t>"HAL_Crypto_CAV_EcdhP256:      %d</w:t>
      </w:r>
      <w:r w:rsidRPr="00474E9E">
        <w:rPr>
          <w:rFonts w:ascii="Consolas" w:eastAsia="Times New Roman" w:hAnsi="Consolas"/>
          <w:color w:val="D7BA7D"/>
          <w:sz w:val="18"/>
          <w:szCs w:val="18"/>
          <w:lang w:val="de-DE" w:eastAsia="zh-CN"/>
        </w:rPr>
        <w:t>\n</w:t>
      </w:r>
      <w:r w:rsidRPr="00474E9E">
        <w:rPr>
          <w:rFonts w:ascii="Consolas" w:eastAsia="Times New Roman" w:hAnsi="Consolas"/>
          <w:color w:val="CE9178"/>
          <w:sz w:val="18"/>
          <w:szCs w:val="18"/>
          <w:lang w:val="de-DE" w:eastAsia="zh-CN"/>
        </w:rPr>
        <w:t>"</w:t>
      </w:r>
      <w:r w:rsidRPr="00474E9E">
        <w:rPr>
          <w:rFonts w:ascii="Consolas" w:eastAsia="Times New Roman" w:hAnsi="Consolas"/>
          <w:color w:val="D4D4D4"/>
          <w:sz w:val="18"/>
          <w:szCs w:val="18"/>
          <w:lang w:val="de-DE" w:eastAsia="zh-CN"/>
        </w:rPr>
        <w:t>, err);</w:t>
      </w:r>
    </w:p>
    <w:p w14:paraId="45AC2DCF"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val="de-DE" w:eastAsia="zh-CN"/>
        </w:rPr>
      </w:pPr>
    </w:p>
    <w:p w14:paraId="79664466"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val="de-DE" w:eastAsia="zh-CN"/>
        </w:rPr>
      </w:pPr>
      <w:r w:rsidRPr="00474E9E">
        <w:rPr>
          <w:rFonts w:ascii="Consolas" w:eastAsia="Times New Roman" w:hAnsi="Consolas"/>
          <w:color w:val="D4D4D4"/>
          <w:sz w:val="18"/>
          <w:szCs w:val="18"/>
          <w:lang w:val="de-DE" w:eastAsia="zh-CN"/>
        </w:rPr>
        <w:t>  err = </w:t>
      </w:r>
      <w:r w:rsidRPr="00474E9E">
        <w:rPr>
          <w:rFonts w:ascii="Consolas" w:eastAsia="Times New Roman" w:hAnsi="Consolas"/>
          <w:color w:val="DCDCAA"/>
          <w:sz w:val="18"/>
          <w:szCs w:val="18"/>
          <w:lang w:val="de-DE" w:eastAsia="zh-CN"/>
        </w:rPr>
        <w:t>HAL_Crypto_CAV_HkdfSha256</w:t>
      </w:r>
      <w:r w:rsidRPr="00474E9E">
        <w:rPr>
          <w:rFonts w:ascii="Consolas" w:eastAsia="Times New Roman" w:hAnsi="Consolas"/>
          <w:color w:val="D4D4D4"/>
          <w:sz w:val="18"/>
          <w:szCs w:val="18"/>
          <w:lang w:val="de-DE" w:eastAsia="zh-CN"/>
        </w:rPr>
        <w:t>();</w:t>
      </w:r>
    </w:p>
    <w:p w14:paraId="635AF3F7"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val="de-DE" w:eastAsia="zh-CN"/>
        </w:rPr>
      </w:pPr>
      <w:r w:rsidRPr="00474E9E">
        <w:rPr>
          <w:rFonts w:ascii="Consolas" w:eastAsia="Times New Roman" w:hAnsi="Consolas"/>
          <w:color w:val="D4D4D4"/>
          <w:sz w:val="18"/>
          <w:szCs w:val="18"/>
          <w:lang w:val="de-DE" w:eastAsia="zh-CN"/>
        </w:rPr>
        <w:t>  </w:t>
      </w:r>
      <w:r w:rsidRPr="00474E9E">
        <w:rPr>
          <w:rFonts w:ascii="Consolas" w:eastAsia="Times New Roman" w:hAnsi="Consolas"/>
          <w:color w:val="DCDCAA"/>
          <w:sz w:val="18"/>
          <w:szCs w:val="18"/>
          <w:lang w:val="de-DE" w:eastAsia="zh-CN"/>
        </w:rPr>
        <w:t>printf</w:t>
      </w:r>
      <w:r w:rsidRPr="00474E9E">
        <w:rPr>
          <w:rFonts w:ascii="Consolas" w:eastAsia="Times New Roman" w:hAnsi="Consolas"/>
          <w:color w:val="D4D4D4"/>
          <w:sz w:val="18"/>
          <w:szCs w:val="18"/>
          <w:lang w:val="de-DE" w:eastAsia="zh-CN"/>
        </w:rPr>
        <w:t>(</w:t>
      </w:r>
      <w:r w:rsidRPr="00474E9E">
        <w:rPr>
          <w:rFonts w:ascii="Consolas" w:eastAsia="Times New Roman" w:hAnsi="Consolas"/>
          <w:color w:val="CE9178"/>
          <w:sz w:val="18"/>
          <w:szCs w:val="18"/>
          <w:lang w:val="de-DE" w:eastAsia="zh-CN"/>
        </w:rPr>
        <w:t>"HAL_Crypto_CAV_HkdfSha256:    %d</w:t>
      </w:r>
      <w:r w:rsidRPr="00474E9E">
        <w:rPr>
          <w:rFonts w:ascii="Consolas" w:eastAsia="Times New Roman" w:hAnsi="Consolas"/>
          <w:color w:val="D7BA7D"/>
          <w:sz w:val="18"/>
          <w:szCs w:val="18"/>
          <w:lang w:val="de-DE" w:eastAsia="zh-CN"/>
        </w:rPr>
        <w:t>\n</w:t>
      </w:r>
      <w:r w:rsidRPr="00474E9E">
        <w:rPr>
          <w:rFonts w:ascii="Consolas" w:eastAsia="Times New Roman" w:hAnsi="Consolas"/>
          <w:color w:val="CE9178"/>
          <w:sz w:val="18"/>
          <w:szCs w:val="18"/>
          <w:lang w:val="de-DE" w:eastAsia="zh-CN"/>
        </w:rPr>
        <w:t>"</w:t>
      </w:r>
      <w:r w:rsidRPr="00474E9E">
        <w:rPr>
          <w:rFonts w:ascii="Consolas" w:eastAsia="Times New Roman" w:hAnsi="Consolas"/>
          <w:color w:val="D4D4D4"/>
          <w:sz w:val="18"/>
          <w:szCs w:val="18"/>
          <w:lang w:val="de-DE" w:eastAsia="zh-CN"/>
        </w:rPr>
        <w:t>, err);</w:t>
      </w:r>
    </w:p>
    <w:p w14:paraId="334E2EC3"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val="de-DE" w:eastAsia="zh-CN"/>
        </w:rPr>
      </w:pPr>
    </w:p>
    <w:p w14:paraId="5964B51F"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val="de-DE" w:eastAsia="zh-CN"/>
        </w:rPr>
      </w:pPr>
      <w:r w:rsidRPr="00474E9E">
        <w:rPr>
          <w:rFonts w:ascii="Consolas" w:eastAsia="Times New Roman" w:hAnsi="Consolas"/>
          <w:color w:val="D4D4D4"/>
          <w:sz w:val="18"/>
          <w:szCs w:val="18"/>
          <w:lang w:val="de-DE" w:eastAsia="zh-CN"/>
        </w:rPr>
        <w:t>  err = </w:t>
      </w:r>
      <w:r w:rsidRPr="00474E9E">
        <w:rPr>
          <w:rFonts w:ascii="Consolas" w:eastAsia="Times New Roman" w:hAnsi="Consolas"/>
          <w:color w:val="DCDCAA"/>
          <w:sz w:val="18"/>
          <w:szCs w:val="18"/>
          <w:lang w:val="de-DE" w:eastAsia="zh-CN"/>
        </w:rPr>
        <w:t>HAL_Crypto_CAV_HashSha256</w:t>
      </w:r>
      <w:r w:rsidRPr="00474E9E">
        <w:rPr>
          <w:rFonts w:ascii="Consolas" w:eastAsia="Times New Roman" w:hAnsi="Consolas"/>
          <w:color w:val="D4D4D4"/>
          <w:sz w:val="18"/>
          <w:szCs w:val="18"/>
          <w:lang w:val="de-DE" w:eastAsia="zh-CN"/>
        </w:rPr>
        <w:t>();</w:t>
      </w:r>
    </w:p>
    <w:p w14:paraId="07854EA4"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val="de-DE" w:eastAsia="zh-CN"/>
        </w:rPr>
        <w:t>  </w:t>
      </w:r>
      <w:r w:rsidRPr="00474E9E">
        <w:rPr>
          <w:rFonts w:ascii="Consolas" w:eastAsia="Times New Roman" w:hAnsi="Consolas"/>
          <w:color w:val="DCDCAA"/>
          <w:sz w:val="18"/>
          <w:szCs w:val="18"/>
          <w:lang w:eastAsia="zh-CN"/>
        </w:rPr>
        <w:t>printf</w:t>
      </w:r>
      <w:r w:rsidRPr="00474E9E">
        <w:rPr>
          <w:rFonts w:ascii="Consolas" w:eastAsia="Times New Roman" w:hAnsi="Consolas"/>
          <w:color w:val="D4D4D4"/>
          <w:sz w:val="18"/>
          <w:szCs w:val="18"/>
          <w:lang w:eastAsia="zh-CN"/>
        </w:rPr>
        <w:t>(</w:t>
      </w:r>
      <w:r w:rsidRPr="00474E9E">
        <w:rPr>
          <w:rFonts w:ascii="Consolas" w:eastAsia="Times New Roman" w:hAnsi="Consolas"/>
          <w:color w:val="CE9178"/>
          <w:sz w:val="18"/>
          <w:szCs w:val="18"/>
          <w:lang w:eastAsia="zh-CN"/>
        </w:rPr>
        <w:t>"HAL_Crypto_CAV_HashSha256:    %d</w:t>
      </w:r>
      <w:r w:rsidRPr="00474E9E">
        <w:rPr>
          <w:rFonts w:ascii="Consolas" w:eastAsia="Times New Roman" w:hAnsi="Consolas"/>
          <w:color w:val="D7BA7D"/>
          <w:sz w:val="18"/>
          <w:szCs w:val="18"/>
          <w:lang w:eastAsia="zh-CN"/>
        </w:rPr>
        <w:t>\n</w:t>
      </w:r>
      <w:r w:rsidRPr="00474E9E">
        <w:rPr>
          <w:rFonts w:ascii="Consolas" w:eastAsia="Times New Roman" w:hAnsi="Consolas"/>
          <w:color w:val="CE9178"/>
          <w:sz w:val="18"/>
          <w:szCs w:val="18"/>
          <w:lang w:eastAsia="zh-CN"/>
        </w:rPr>
        <w:t>"</w:t>
      </w:r>
      <w:r w:rsidRPr="00474E9E">
        <w:rPr>
          <w:rFonts w:ascii="Consolas" w:eastAsia="Times New Roman" w:hAnsi="Consolas"/>
          <w:color w:val="D4D4D4"/>
          <w:sz w:val="18"/>
          <w:szCs w:val="18"/>
          <w:lang w:eastAsia="zh-CN"/>
        </w:rPr>
        <w:t>, err);</w:t>
      </w:r>
    </w:p>
    <w:p w14:paraId="20269E08"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eastAsia="zh-CN"/>
        </w:rPr>
      </w:pPr>
    </w:p>
    <w:p w14:paraId="04895215"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err = </w:t>
      </w:r>
      <w:r w:rsidRPr="00474E9E">
        <w:rPr>
          <w:rFonts w:ascii="Consolas" w:eastAsia="Times New Roman" w:hAnsi="Consolas"/>
          <w:color w:val="DCDCAA"/>
          <w:sz w:val="18"/>
          <w:szCs w:val="18"/>
          <w:lang w:eastAsia="zh-CN"/>
        </w:rPr>
        <w:t>HAL_Crypto_CAV_HmacSha256</w:t>
      </w:r>
      <w:r w:rsidRPr="00474E9E">
        <w:rPr>
          <w:rFonts w:ascii="Consolas" w:eastAsia="Times New Roman" w:hAnsi="Consolas"/>
          <w:color w:val="D4D4D4"/>
          <w:sz w:val="18"/>
          <w:szCs w:val="18"/>
          <w:lang w:eastAsia="zh-CN"/>
        </w:rPr>
        <w:t>();</w:t>
      </w:r>
    </w:p>
    <w:p w14:paraId="231E9372"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w:t>
      </w:r>
      <w:r w:rsidRPr="00474E9E">
        <w:rPr>
          <w:rFonts w:ascii="Consolas" w:eastAsia="Times New Roman" w:hAnsi="Consolas"/>
          <w:color w:val="DCDCAA"/>
          <w:sz w:val="18"/>
          <w:szCs w:val="18"/>
          <w:lang w:eastAsia="zh-CN"/>
        </w:rPr>
        <w:t>printf</w:t>
      </w:r>
      <w:r w:rsidRPr="00474E9E">
        <w:rPr>
          <w:rFonts w:ascii="Consolas" w:eastAsia="Times New Roman" w:hAnsi="Consolas"/>
          <w:color w:val="D4D4D4"/>
          <w:sz w:val="18"/>
          <w:szCs w:val="18"/>
          <w:lang w:eastAsia="zh-CN"/>
        </w:rPr>
        <w:t>(</w:t>
      </w:r>
      <w:r w:rsidRPr="00474E9E">
        <w:rPr>
          <w:rFonts w:ascii="Consolas" w:eastAsia="Times New Roman" w:hAnsi="Consolas"/>
          <w:color w:val="CE9178"/>
          <w:sz w:val="18"/>
          <w:szCs w:val="18"/>
          <w:lang w:eastAsia="zh-CN"/>
        </w:rPr>
        <w:t>"HAL_Crypto_CAV_HmacSha256:    %d</w:t>
      </w:r>
      <w:r w:rsidRPr="00474E9E">
        <w:rPr>
          <w:rFonts w:ascii="Consolas" w:eastAsia="Times New Roman" w:hAnsi="Consolas"/>
          <w:color w:val="D7BA7D"/>
          <w:sz w:val="18"/>
          <w:szCs w:val="18"/>
          <w:lang w:eastAsia="zh-CN"/>
        </w:rPr>
        <w:t>\n</w:t>
      </w:r>
      <w:r w:rsidRPr="00474E9E">
        <w:rPr>
          <w:rFonts w:ascii="Consolas" w:eastAsia="Times New Roman" w:hAnsi="Consolas"/>
          <w:color w:val="CE9178"/>
          <w:sz w:val="18"/>
          <w:szCs w:val="18"/>
          <w:lang w:eastAsia="zh-CN"/>
        </w:rPr>
        <w:t>"</w:t>
      </w:r>
      <w:r w:rsidRPr="00474E9E">
        <w:rPr>
          <w:rFonts w:ascii="Consolas" w:eastAsia="Times New Roman" w:hAnsi="Consolas"/>
          <w:color w:val="D4D4D4"/>
          <w:sz w:val="18"/>
          <w:szCs w:val="18"/>
          <w:lang w:eastAsia="zh-CN"/>
        </w:rPr>
        <w:t>, err);</w:t>
      </w:r>
    </w:p>
    <w:p w14:paraId="670B4F82"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eastAsia="zh-CN"/>
        </w:rPr>
      </w:pPr>
    </w:p>
    <w:p w14:paraId="37F618ED"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err = </w:t>
      </w:r>
      <w:r w:rsidRPr="00474E9E">
        <w:rPr>
          <w:rFonts w:ascii="Consolas" w:eastAsia="Times New Roman" w:hAnsi="Consolas"/>
          <w:color w:val="DCDCAA"/>
          <w:sz w:val="18"/>
          <w:szCs w:val="18"/>
          <w:lang w:eastAsia="zh-CN"/>
        </w:rPr>
        <w:t>HAL_Crypto_CAV_AesGcmEncrypt</w:t>
      </w:r>
      <w:r w:rsidRPr="00474E9E">
        <w:rPr>
          <w:rFonts w:ascii="Consolas" w:eastAsia="Times New Roman" w:hAnsi="Consolas"/>
          <w:color w:val="D4D4D4"/>
          <w:sz w:val="18"/>
          <w:szCs w:val="18"/>
          <w:lang w:eastAsia="zh-CN"/>
        </w:rPr>
        <w:t>();</w:t>
      </w:r>
    </w:p>
    <w:p w14:paraId="772708BF"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w:t>
      </w:r>
      <w:r w:rsidRPr="00474E9E">
        <w:rPr>
          <w:rFonts w:ascii="Consolas" w:eastAsia="Times New Roman" w:hAnsi="Consolas"/>
          <w:color w:val="DCDCAA"/>
          <w:sz w:val="18"/>
          <w:szCs w:val="18"/>
          <w:lang w:eastAsia="zh-CN"/>
        </w:rPr>
        <w:t>printf</w:t>
      </w:r>
      <w:r w:rsidRPr="00474E9E">
        <w:rPr>
          <w:rFonts w:ascii="Consolas" w:eastAsia="Times New Roman" w:hAnsi="Consolas"/>
          <w:color w:val="D4D4D4"/>
          <w:sz w:val="18"/>
          <w:szCs w:val="18"/>
          <w:lang w:eastAsia="zh-CN"/>
        </w:rPr>
        <w:t>(</w:t>
      </w:r>
      <w:r w:rsidRPr="00474E9E">
        <w:rPr>
          <w:rFonts w:ascii="Consolas" w:eastAsia="Times New Roman" w:hAnsi="Consolas"/>
          <w:color w:val="CE9178"/>
          <w:sz w:val="18"/>
          <w:szCs w:val="18"/>
          <w:lang w:eastAsia="zh-CN"/>
        </w:rPr>
        <w:t>"HAL_Crypto_CAV_AesGcmEncrypt: %d</w:t>
      </w:r>
      <w:r w:rsidRPr="00474E9E">
        <w:rPr>
          <w:rFonts w:ascii="Consolas" w:eastAsia="Times New Roman" w:hAnsi="Consolas"/>
          <w:color w:val="D7BA7D"/>
          <w:sz w:val="18"/>
          <w:szCs w:val="18"/>
          <w:lang w:eastAsia="zh-CN"/>
        </w:rPr>
        <w:t>\n</w:t>
      </w:r>
      <w:r w:rsidRPr="00474E9E">
        <w:rPr>
          <w:rFonts w:ascii="Consolas" w:eastAsia="Times New Roman" w:hAnsi="Consolas"/>
          <w:color w:val="CE9178"/>
          <w:sz w:val="18"/>
          <w:szCs w:val="18"/>
          <w:lang w:eastAsia="zh-CN"/>
        </w:rPr>
        <w:t>"</w:t>
      </w:r>
      <w:r w:rsidRPr="00474E9E">
        <w:rPr>
          <w:rFonts w:ascii="Consolas" w:eastAsia="Times New Roman" w:hAnsi="Consolas"/>
          <w:color w:val="D4D4D4"/>
          <w:sz w:val="18"/>
          <w:szCs w:val="18"/>
          <w:lang w:eastAsia="zh-CN"/>
        </w:rPr>
        <w:t>, err);</w:t>
      </w:r>
    </w:p>
    <w:p w14:paraId="2F87809F"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eastAsia="zh-CN"/>
        </w:rPr>
      </w:pPr>
    </w:p>
    <w:p w14:paraId="7C5E29B3"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err = </w:t>
      </w:r>
      <w:r w:rsidRPr="00474E9E">
        <w:rPr>
          <w:rFonts w:ascii="Consolas" w:eastAsia="Times New Roman" w:hAnsi="Consolas"/>
          <w:color w:val="DCDCAA"/>
          <w:sz w:val="18"/>
          <w:szCs w:val="18"/>
          <w:lang w:eastAsia="zh-CN"/>
        </w:rPr>
        <w:t>HAL_Crypto_CAV_AesGcmDecrypt</w:t>
      </w:r>
      <w:r w:rsidRPr="00474E9E">
        <w:rPr>
          <w:rFonts w:ascii="Consolas" w:eastAsia="Times New Roman" w:hAnsi="Consolas"/>
          <w:color w:val="D4D4D4"/>
          <w:sz w:val="18"/>
          <w:szCs w:val="18"/>
          <w:lang w:eastAsia="zh-CN"/>
        </w:rPr>
        <w:t>();</w:t>
      </w:r>
    </w:p>
    <w:p w14:paraId="4372C558"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w:t>
      </w:r>
      <w:r w:rsidRPr="00474E9E">
        <w:rPr>
          <w:rFonts w:ascii="Consolas" w:eastAsia="Times New Roman" w:hAnsi="Consolas"/>
          <w:color w:val="DCDCAA"/>
          <w:sz w:val="18"/>
          <w:szCs w:val="18"/>
          <w:lang w:eastAsia="zh-CN"/>
        </w:rPr>
        <w:t>printf</w:t>
      </w:r>
      <w:r w:rsidRPr="00474E9E">
        <w:rPr>
          <w:rFonts w:ascii="Consolas" w:eastAsia="Times New Roman" w:hAnsi="Consolas"/>
          <w:color w:val="D4D4D4"/>
          <w:sz w:val="18"/>
          <w:szCs w:val="18"/>
          <w:lang w:eastAsia="zh-CN"/>
        </w:rPr>
        <w:t>(</w:t>
      </w:r>
      <w:r w:rsidRPr="00474E9E">
        <w:rPr>
          <w:rFonts w:ascii="Consolas" w:eastAsia="Times New Roman" w:hAnsi="Consolas"/>
          <w:color w:val="CE9178"/>
          <w:sz w:val="18"/>
          <w:szCs w:val="18"/>
          <w:lang w:eastAsia="zh-CN"/>
        </w:rPr>
        <w:t>"HAL_Crypto_CAV_AesGcmDecrypt: %d</w:t>
      </w:r>
      <w:r w:rsidRPr="00474E9E">
        <w:rPr>
          <w:rFonts w:ascii="Consolas" w:eastAsia="Times New Roman" w:hAnsi="Consolas"/>
          <w:color w:val="D7BA7D"/>
          <w:sz w:val="18"/>
          <w:szCs w:val="18"/>
          <w:lang w:eastAsia="zh-CN"/>
        </w:rPr>
        <w:t>\n</w:t>
      </w:r>
      <w:r w:rsidRPr="00474E9E">
        <w:rPr>
          <w:rFonts w:ascii="Consolas" w:eastAsia="Times New Roman" w:hAnsi="Consolas"/>
          <w:color w:val="CE9178"/>
          <w:sz w:val="18"/>
          <w:szCs w:val="18"/>
          <w:lang w:eastAsia="zh-CN"/>
        </w:rPr>
        <w:t>"</w:t>
      </w:r>
      <w:r w:rsidRPr="00474E9E">
        <w:rPr>
          <w:rFonts w:ascii="Consolas" w:eastAsia="Times New Roman" w:hAnsi="Consolas"/>
          <w:color w:val="D4D4D4"/>
          <w:sz w:val="18"/>
          <w:szCs w:val="18"/>
          <w:lang w:eastAsia="zh-CN"/>
        </w:rPr>
        <w:t>, err);</w:t>
      </w:r>
    </w:p>
    <w:p w14:paraId="25098AA0"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eastAsia="zh-CN"/>
        </w:rPr>
      </w:pPr>
    </w:p>
    <w:p w14:paraId="7A17E4CD" w14:textId="77777777" w:rsidR="008F40DA" w:rsidRPr="00474E9E" w:rsidRDefault="008F40DA" w:rsidP="008F40DA">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w:t>
      </w:r>
      <w:r w:rsidRPr="00474E9E">
        <w:rPr>
          <w:rFonts w:ascii="Consolas" w:eastAsia="Times New Roman" w:hAnsi="Consolas"/>
          <w:color w:val="C586C0"/>
          <w:sz w:val="18"/>
          <w:szCs w:val="18"/>
          <w:lang w:eastAsia="zh-CN"/>
        </w:rPr>
        <w:t>return</w:t>
      </w:r>
      <w:r w:rsidRPr="00474E9E">
        <w:rPr>
          <w:rFonts w:ascii="Consolas" w:eastAsia="Times New Roman" w:hAnsi="Consolas"/>
          <w:color w:val="D4D4D4"/>
          <w:sz w:val="18"/>
          <w:szCs w:val="18"/>
          <w:lang w:eastAsia="zh-CN"/>
        </w:rPr>
        <w:t> SSDK_E_NO_ERROR;</w:t>
      </w:r>
    </w:p>
    <w:p w14:paraId="01B19406" w14:textId="77777777" w:rsidR="008F40DA" w:rsidRPr="00951593" w:rsidRDefault="008F40DA" w:rsidP="008F40DA">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w:t>
      </w:r>
    </w:p>
    <w:p w14:paraId="602FDC6C" w14:textId="77777777" w:rsidR="00924225" w:rsidRDefault="00924225" w:rsidP="008F40DA">
      <w:pPr>
        <w:pStyle w:val="a3"/>
        <w:rPr>
          <w:lang w:eastAsia="ja-JP"/>
        </w:rPr>
      </w:pPr>
    </w:p>
    <w:p w14:paraId="4C2222DD" w14:textId="260F6BE7" w:rsidR="008F40DA" w:rsidRDefault="00670EA7" w:rsidP="008F40DA">
      <w:pPr>
        <w:pStyle w:val="a3"/>
        <w:rPr>
          <w:lang w:eastAsia="ja-JP"/>
        </w:rPr>
      </w:pPr>
      <w:r w:rsidRPr="00670EA7">
        <w:rPr>
          <w:color w:val="000000" w:themeColor="text1"/>
          <w:lang w:eastAsia="ja-JP"/>
        </w:rPr>
        <w:t>テンプレート内の</w:t>
      </w:r>
      <w:r w:rsidRPr="00670EA7">
        <w:rPr>
          <w:color w:val="000000" w:themeColor="text1"/>
          <w:lang w:eastAsia="ja-JP"/>
        </w:rPr>
        <w:t>CAV</w:t>
      </w:r>
      <w:r w:rsidRPr="00670EA7">
        <w:rPr>
          <w:color w:val="000000" w:themeColor="text1"/>
          <w:lang w:eastAsia="ja-JP"/>
        </w:rPr>
        <w:t>テストベクトルは、</w:t>
      </w:r>
      <w:r w:rsidR="009A06DC">
        <w:rPr>
          <w:color w:val="000000" w:themeColor="text1"/>
          <w:lang w:eastAsia="ja-JP"/>
        </w:rPr>
        <w:fldChar w:fldCharType="begin"/>
      </w:r>
      <w:r w:rsidR="009A06DC">
        <w:rPr>
          <w:color w:val="000000" w:themeColor="text1"/>
          <w:lang w:eastAsia="ja-JP"/>
        </w:rPr>
        <w:instrText xml:space="preserve"> HYPERLINK "https://csrc.nist.gov/Projects/Cryptographic-Algorithm-Validation-Program" </w:instrText>
      </w:r>
      <w:r w:rsidR="009A06DC">
        <w:rPr>
          <w:color w:val="000000" w:themeColor="text1"/>
          <w:lang w:eastAsia="ja-JP"/>
        </w:rPr>
      </w:r>
      <w:r w:rsidR="009A06DC">
        <w:rPr>
          <w:color w:val="000000" w:themeColor="text1"/>
          <w:lang w:eastAsia="ja-JP"/>
        </w:rPr>
        <w:fldChar w:fldCharType="separate"/>
      </w:r>
      <w:r w:rsidRPr="009A06DC">
        <w:rPr>
          <w:rStyle w:val="ae"/>
          <w:lang w:eastAsia="ja-JP"/>
        </w:rPr>
        <w:t>NIST CAVPWeb</w:t>
      </w:r>
      <w:r w:rsidRPr="009A06DC">
        <w:rPr>
          <w:rStyle w:val="ae"/>
          <w:lang w:eastAsia="ja-JP"/>
        </w:rPr>
        <w:t>サイト</w:t>
      </w:r>
      <w:r w:rsidR="009A06DC">
        <w:rPr>
          <w:color w:val="000000" w:themeColor="text1"/>
          <w:lang w:eastAsia="ja-JP"/>
        </w:rPr>
        <w:fldChar w:fldCharType="end"/>
      </w:r>
      <w:r w:rsidRPr="00670EA7">
        <w:rPr>
          <w:color w:val="000000" w:themeColor="text1"/>
          <w:lang w:eastAsia="ja-JP"/>
        </w:rPr>
        <w:t>からのものです。</w:t>
      </w:r>
    </w:p>
    <w:p w14:paraId="3B59989F" w14:textId="77777777" w:rsidR="004D07B2" w:rsidRDefault="004D07B2">
      <w:pPr>
        <w:rPr>
          <w:rFonts w:cs="Arial"/>
          <w:b/>
          <w:bCs/>
          <w:iCs/>
          <w:spacing w:val="1"/>
          <w:kern w:val="32"/>
          <w:sz w:val="22"/>
          <w:szCs w:val="26"/>
          <w:lang w:eastAsia="zh-CN"/>
        </w:rPr>
      </w:pPr>
      <w:bookmarkStart w:id="18" w:name="_Hlk43363145"/>
      <w:r>
        <w:rPr>
          <w:lang w:eastAsia="zh-CN"/>
        </w:rPr>
        <w:br w:type="page"/>
      </w:r>
    </w:p>
    <w:p w14:paraId="6531F104" w14:textId="3C01452F" w:rsidR="00DB305F" w:rsidRDefault="00DB305F" w:rsidP="00DB305F">
      <w:pPr>
        <w:pStyle w:val="21"/>
      </w:pPr>
      <w:bookmarkStart w:id="19" w:name="_Toc44022216"/>
      <w:r>
        <w:rPr>
          <w:lang w:eastAsia="zh-CN"/>
        </w:rPr>
        <w:lastRenderedPageBreak/>
        <w:t>主要な世代</w:t>
      </w:r>
      <w:bookmarkEnd w:id="19"/>
    </w:p>
    <w:p w14:paraId="3E21BFA1" w14:textId="79E1F20B" w:rsidR="00A25343" w:rsidRDefault="006E53AC" w:rsidP="00DB305F">
      <w:pPr>
        <w:pStyle w:val="a3"/>
        <w:rPr>
          <w:lang w:eastAsia="zh-CN"/>
        </w:rPr>
      </w:pPr>
      <w:r>
        <w:rPr>
          <w:lang w:eastAsia="zh-CN"/>
        </w:rPr>
        <w:t>Semper Secure</w:t>
      </w:r>
      <w:r w:rsidR="006F78A8">
        <w:rPr>
          <w:lang w:eastAsia="zh-CN"/>
        </w:rPr>
        <w:t>は、相互キー生成に</w:t>
      </w:r>
      <w:r w:rsidR="006F78A8">
        <w:rPr>
          <w:lang w:eastAsia="zh-CN"/>
        </w:rPr>
        <w:t>ECDH P-256</w:t>
      </w:r>
      <w:r w:rsidR="006F78A8">
        <w:rPr>
          <w:lang w:eastAsia="zh-CN"/>
        </w:rPr>
        <w:t>（</w:t>
      </w:r>
      <w:r w:rsidR="006F78A8">
        <w:rPr>
          <w:lang w:eastAsia="zh-CN"/>
        </w:rPr>
        <w:t>NIST SP.800-56A</w:t>
      </w:r>
      <w:r w:rsidR="006F78A8">
        <w:rPr>
          <w:lang w:eastAsia="zh-CN"/>
        </w:rPr>
        <w:t>、</w:t>
      </w:r>
      <w:r w:rsidR="006F78A8">
        <w:rPr>
          <w:lang w:eastAsia="zh-CN"/>
        </w:rPr>
        <w:t>c</w:t>
      </w:r>
      <w:r w:rsidR="006F78A8">
        <w:rPr>
          <w:lang w:eastAsia="zh-CN"/>
        </w:rPr>
        <w:t>（</w:t>
      </w:r>
      <w:r w:rsidR="006F78A8">
        <w:rPr>
          <w:lang w:eastAsia="zh-CN"/>
        </w:rPr>
        <w:t>0e</w:t>
      </w:r>
      <w:r w:rsidR="006F78A8">
        <w:rPr>
          <w:lang w:eastAsia="zh-CN"/>
        </w:rPr>
        <w:t>、</w:t>
      </w:r>
      <w:r w:rsidR="006F78A8">
        <w:rPr>
          <w:lang w:eastAsia="zh-CN"/>
        </w:rPr>
        <w:t>2s</w:t>
      </w:r>
      <w:r w:rsidR="006F78A8">
        <w:rPr>
          <w:lang w:eastAsia="zh-CN"/>
        </w:rPr>
        <w:t>）スキームを使用）を使用し、署名生成に</w:t>
      </w:r>
      <w:r w:rsidR="006F78A8">
        <w:rPr>
          <w:lang w:eastAsia="zh-CN"/>
        </w:rPr>
        <w:t>ECDSAP-256</w:t>
      </w:r>
      <w:r w:rsidR="006F78A8">
        <w:rPr>
          <w:lang w:eastAsia="zh-CN"/>
        </w:rPr>
        <w:t>を使用します。</w:t>
      </w:r>
      <w:r w:rsidR="006F78A8">
        <w:rPr>
          <w:lang w:eastAsia="zh-CN"/>
        </w:rPr>
        <w:t xml:space="preserve"> </w:t>
      </w:r>
    </w:p>
    <w:p w14:paraId="0CDCDA01" w14:textId="546CCC0B" w:rsidR="00AC2916" w:rsidRDefault="00AC2916" w:rsidP="001C6C11">
      <w:pPr>
        <w:pStyle w:val="a3"/>
        <w:jc w:val="left"/>
        <w:rPr>
          <w:lang w:eastAsia="ja-JP"/>
        </w:rPr>
      </w:pPr>
      <w:r>
        <w:rPr>
          <w:lang w:eastAsia="ja-JP"/>
        </w:rPr>
        <w:t>S-SDK</w:t>
      </w:r>
      <w:r>
        <w:rPr>
          <w:lang w:eastAsia="ja-JP"/>
        </w:rPr>
        <w:t>の例の暗号</w:t>
      </w:r>
      <w:r>
        <w:rPr>
          <w:lang w:eastAsia="ja-JP"/>
        </w:rPr>
        <w:t>HAL</w:t>
      </w:r>
      <w:r>
        <w:rPr>
          <w:lang w:eastAsia="ja-JP"/>
        </w:rPr>
        <w:t>ファイル</w:t>
      </w:r>
      <w:r>
        <w:rPr>
          <w:lang w:eastAsia="ja-JP"/>
        </w:rPr>
        <w:t>SEMPER_SDK/Platform/Linux_x86-64_GCC/host/</w:t>
      </w:r>
      <w:proofErr w:type="spellStart"/>
      <w:r>
        <w:rPr>
          <w:lang w:eastAsia="ja-JP"/>
        </w:rPr>
        <w:t>ssdk_hal_ctypto_wc.c</w:t>
      </w:r>
      <w:proofErr w:type="spellEnd"/>
      <w:r>
        <w:rPr>
          <w:lang w:eastAsia="ja-JP"/>
        </w:rPr>
        <w:t>では、次の静的キーペアがアレイにハードコーディングされています。</w:t>
      </w:r>
    </w:p>
    <w:p w14:paraId="4060FD57" w14:textId="204ACFD6" w:rsidR="00AC2916" w:rsidRDefault="00AC2916" w:rsidP="00DB305F">
      <w:pPr>
        <w:pStyle w:val="a3"/>
      </w:pPr>
      <w:proofErr w:type="spellStart"/>
      <w:r>
        <w:t>非対称デバイス</w:t>
      </w:r>
      <w:proofErr w:type="spellEnd"/>
      <w:r>
        <w:t>：</w:t>
      </w:r>
    </w:p>
    <w:p w14:paraId="23F3E271" w14:textId="2017E04F" w:rsidR="00AC2916" w:rsidRDefault="00AC2916" w:rsidP="001C6C11">
      <w:pPr>
        <w:pStyle w:val="a1"/>
        <w:ind w:left="1066"/>
      </w:pPr>
      <w:r>
        <w:t>HOST_</w:t>
      </w:r>
      <w:r w:rsidR="00417D3D">
        <w:t>MASTER_</w:t>
      </w:r>
      <w:r>
        <w:t>PRIV</w:t>
      </w:r>
    </w:p>
    <w:p w14:paraId="348FAEDF" w14:textId="3A11909C" w:rsidR="00417D3D" w:rsidRDefault="00417D3D" w:rsidP="001C6C11">
      <w:pPr>
        <w:pStyle w:val="a1"/>
        <w:ind w:left="1066"/>
      </w:pPr>
      <w:r>
        <w:t>HOST_MASTER_PUB</w:t>
      </w:r>
    </w:p>
    <w:p w14:paraId="3677D41E" w14:textId="758B7122" w:rsidR="00417D3D" w:rsidRDefault="00417D3D" w:rsidP="001C6C11">
      <w:pPr>
        <w:pStyle w:val="a1"/>
        <w:ind w:left="1066"/>
      </w:pPr>
      <w:r>
        <w:t>HOST_REGION_PRIV</w:t>
      </w:r>
    </w:p>
    <w:p w14:paraId="71ADE003" w14:textId="289BC321" w:rsidR="00417D3D" w:rsidRDefault="00417D3D" w:rsidP="001C6C11">
      <w:pPr>
        <w:pStyle w:val="a1"/>
        <w:ind w:left="1066"/>
      </w:pPr>
      <w:r>
        <w:t>HOST_REGION _PUB</w:t>
      </w:r>
    </w:p>
    <w:p w14:paraId="3AA5BEA8" w14:textId="1CBF28E2" w:rsidR="00417D3D" w:rsidRDefault="00417D3D" w:rsidP="001C6C11">
      <w:pPr>
        <w:pStyle w:val="a1"/>
        <w:ind w:left="1066"/>
      </w:pPr>
      <w:r>
        <w:t>RMA_PRIV</w:t>
      </w:r>
    </w:p>
    <w:p w14:paraId="6A476A06" w14:textId="07A4B01E" w:rsidR="00417D3D" w:rsidRDefault="00417D3D" w:rsidP="001C6C11">
      <w:pPr>
        <w:pStyle w:val="a1"/>
        <w:ind w:left="1066"/>
      </w:pPr>
      <w:r>
        <w:t>RMA_PUB</w:t>
      </w:r>
    </w:p>
    <w:p w14:paraId="729CEE37" w14:textId="7113FD9C" w:rsidR="00417D3D" w:rsidRDefault="00417D3D" w:rsidP="00417D3D">
      <w:pPr>
        <w:pStyle w:val="a3"/>
      </w:pPr>
      <w:r>
        <w:t>対称デバイス：</w:t>
      </w:r>
    </w:p>
    <w:p w14:paraId="096BA760" w14:textId="3D1C0354" w:rsidR="00417D3D" w:rsidRDefault="00417D3D" w:rsidP="001C6C11">
      <w:pPr>
        <w:pStyle w:val="a1"/>
        <w:ind w:left="1066"/>
      </w:pPr>
      <w:r>
        <w:t>MASTER_KEY</w:t>
      </w:r>
    </w:p>
    <w:p w14:paraId="7073FD78" w14:textId="259F5B9F" w:rsidR="00417D3D" w:rsidRDefault="00417D3D" w:rsidP="001C6C11">
      <w:pPr>
        <w:pStyle w:val="a1"/>
        <w:ind w:left="1066"/>
      </w:pPr>
      <w:r>
        <w:t>REGION_KEY</w:t>
      </w:r>
    </w:p>
    <w:p w14:paraId="2CCFE5D9" w14:textId="09B756F5" w:rsidR="00417D3D" w:rsidRDefault="00417D3D" w:rsidP="001C6C11">
      <w:pPr>
        <w:pStyle w:val="a1"/>
        <w:ind w:left="1066"/>
      </w:pPr>
      <w:r>
        <w:t>RMA_</w:t>
      </w:r>
      <w:r w:rsidRPr="00417D3D">
        <w:t xml:space="preserve"> </w:t>
      </w:r>
      <w:r>
        <w:t>KEY</w:t>
      </w:r>
    </w:p>
    <w:p w14:paraId="47F8198B" w14:textId="2A59911F" w:rsidR="00DB305F" w:rsidRDefault="00A25343" w:rsidP="00DB305F">
      <w:pPr>
        <w:pStyle w:val="a3"/>
        <w:rPr>
          <w:lang w:eastAsia="ja-JP"/>
        </w:rPr>
      </w:pPr>
      <w:r>
        <w:rPr>
          <w:lang w:eastAsia="ja-JP"/>
        </w:rPr>
        <w:t>このファイルでは、</w:t>
      </w:r>
      <w:proofErr w:type="spellStart"/>
      <w:r>
        <w:rPr>
          <w:lang w:eastAsia="ja-JP"/>
        </w:rPr>
        <w:t>wolfCrypt</w:t>
      </w:r>
      <w:proofErr w:type="spellEnd"/>
      <w:r>
        <w:rPr>
          <w:lang w:eastAsia="ja-JP"/>
        </w:rPr>
        <w:t>を使用して暗号化アルゴリズムを実装しています。</w:t>
      </w:r>
      <w:r w:rsidR="00D35245">
        <w:rPr>
          <w:lang w:eastAsia="zh-CN"/>
        </w:rPr>
        <w:t>次の手順に従って、ホスト側でキーペアを生成できます。</w:t>
      </w:r>
    </w:p>
    <w:p w14:paraId="34D58B24" w14:textId="500991BF" w:rsidR="00A25343" w:rsidRPr="00474E9E" w:rsidRDefault="00A25343" w:rsidP="00A2534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WC_RNG  rng;</w:t>
      </w:r>
      <w:r w:rsidR="004A68EC" w:rsidRPr="00474E9E">
        <w:rPr>
          <w:rFonts w:ascii="Consolas" w:eastAsia="Times New Roman" w:hAnsi="Consolas"/>
          <w:color w:val="D4D4D4"/>
          <w:sz w:val="18"/>
          <w:szCs w:val="18"/>
          <w:lang w:eastAsia="zh-CN"/>
        </w:rPr>
        <w:t>e</w:t>
      </w:r>
    </w:p>
    <w:p w14:paraId="7F47C1A9" w14:textId="77777777" w:rsidR="00A25343" w:rsidRPr="00474E9E" w:rsidRDefault="00A25343" w:rsidP="00A2534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ecc_key key;</w:t>
      </w:r>
    </w:p>
    <w:p w14:paraId="7EDD6B93" w14:textId="77777777" w:rsidR="00A25343" w:rsidRPr="00474E9E" w:rsidRDefault="00A25343" w:rsidP="00A2534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byte </w:t>
      </w:r>
      <w:r w:rsidRPr="00474E9E">
        <w:rPr>
          <w:rFonts w:ascii="Consolas" w:eastAsia="Times New Roman" w:hAnsi="Consolas"/>
          <w:color w:val="9CDCFE"/>
          <w:sz w:val="18"/>
          <w:szCs w:val="18"/>
          <w:lang w:eastAsia="zh-CN"/>
        </w:rPr>
        <w:t>buf</w:t>
      </w:r>
      <w:r w:rsidRPr="00474E9E">
        <w:rPr>
          <w:rFonts w:ascii="Consolas" w:eastAsia="Times New Roman" w:hAnsi="Consolas"/>
          <w:color w:val="D4D4D4"/>
          <w:sz w:val="18"/>
          <w:szCs w:val="18"/>
          <w:lang w:eastAsia="zh-CN"/>
        </w:rPr>
        <w:t>[</w:t>
      </w:r>
      <w:r w:rsidRPr="00474E9E">
        <w:rPr>
          <w:rFonts w:ascii="Consolas" w:eastAsia="Times New Roman" w:hAnsi="Consolas"/>
          <w:color w:val="B5CEA8"/>
          <w:sz w:val="18"/>
          <w:szCs w:val="18"/>
          <w:lang w:eastAsia="zh-CN"/>
        </w:rPr>
        <w:t>128</w:t>
      </w:r>
      <w:r w:rsidRPr="00474E9E">
        <w:rPr>
          <w:rFonts w:ascii="Consolas" w:eastAsia="Times New Roman" w:hAnsi="Consolas"/>
          <w:color w:val="D4D4D4"/>
          <w:sz w:val="18"/>
          <w:szCs w:val="18"/>
          <w:lang w:eastAsia="zh-CN"/>
        </w:rPr>
        <w:t>];</w:t>
      </w:r>
    </w:p>
    <w:p w14:paraId="0F74D7EC" w14:textId="77777777" w:rsidR="00A25343" w:rsidRPr="00474E9E" w:rsidRDefault="00A25343" w:rsidP="00A2534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word32 bufsz = </w:t>
      </w:r>
      <w:r w:rsidRPr="00474E9E">
        <w:rPr>
          <w:rFonts w:ascii="Consolas" w:eastAsia="Times New Roman" w:hAnsi="Consolas"/>
          <w:color w:val="569CD6"/>
          <w:sz w:val="18"/>
          <w:szCs w:val="18"/>
          <w:lang w:eastAsia="zh-CN"/>
        </w:rPr>
        <w:t>sizeof</w:t>
      </w:r>
      <w:r w:rsidRPr="00474E9E">
        <w:rPr>
          <w:rFonts w:ascii="Consolas" w:eastAsia="Times New Roman" w:hAnsi="Consolas"/>
          <w:color w:val="D4D4D4"/>
          <w:sz w:val="18"/>
          <w:szCs w:val="18"/>
          <w:lang w:eastAsia="zh-CN"/>
        </w:rPr>
        <w:t>(buf);</w:t>
      </w:r>
    </w:p>
    <w:p w14:paraId="108C3368" w14:textId="4E7934BD" w:rsidR="00A25343" w:rsidRPr="00474E9E" w:rsidRDefault="00A25343" w:rsidP="00A2534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w:t>
      </w:r>
    </w:p>
    <w:p w14:paraId="6D9CD8DF" w14:textId="65C41052" w:rsidR="00A25343" w:rsidRPr="00474E9E" w:rsidRDefault="00A26B66" w:rsidP="00A2534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xml:space="preserve">  </w:t>
      </w:r>
      <w:r w:rsidRPr="00474E9E">
        <w:rPr>
          <w:rFonts w:ascii="Consolas" w:eastAsia="Times New Roman" w:hAnsi="Consolas"/>
          <w:color w:val="6A9955"/>
          <w:sz w:val="18"/>
          <w:szCs w:val="18"/>
          <w:lang w:eastAsia="zh-CN"/>
        </w:rPr>
        <w:t>/* Initialization RNG and ECC module in WolfCrypt */</w:t>
      </w:r>
    </w:p>
    <w:p w14:paraId="3538D6C7" w14:textId="5DF37F85" w:rsidR="00A25343" w:rsidRPr="00474E9E" w:rsidRDefault="00A25343" w:rsidP="00A2534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w:t>
      </w:r>
      <w:r w:rsidRPr="00474E9E">
        <w:rPr>
          <w:rFonts w:ascii="Consolas" w:eastAsia="Times New Roman" w:hAnsi="Consolas"/>
          <w:color w:val="DCDCAA"/>
          <w:sz w:val="18"/>
          <w:szCs w:val="18"/>
          <w:lang w:eastAsia="zh-CN"/>
        </w:rPr>
        <w:t>wc_InitRng</w:t>
      </w:r>
      <w:r w:rsidRPr="00474E9E">
        <w:rPr>
          <w:rFonts w:ascii="Consolas" w:eastAsia="Times New Roman" w:hAnsi="Consolas"/>
          <w:color w:val="D4D4D4"/>
          <w:sz w:val="18"/>
          <w:szCs w:val="18"/>
          <w:lang w:eastAsia="zh-CN"/>
        </w:rPr>
        <w:t>(&amp;rng);</w:t>
      </w:r>
      <w:r w:rsidR="00A26B66" w:rsidRPr="00474E9E">
        <w:rPr>
          <w:rFonts w:ascii="Consolas" w:eastAsia="Times New Roman" w:hAnsi="Consolas"/>
          <w:color w:val="D4D4D4"/>
          <w:sz w:val="18"/>
          <w:szCs w:val="18"/>
          <w:lang w:eastAsia="zh-CN"/>
        </w:rPr>
        <w:t xml:space="preserve"> </w:t>
      </w:r>
    </w:p>
    <w:p w14:paraId="649627F8" w14:textId="272BE96F" w:rsidR="00A25343" w:rsidRPr="00474E9E" w:rsidRDefault="00A25343" w:rsidP="00A2534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w:t>
      </w:r>
      <w:r w:rsidRPr="00474E9E">
        <w:rPr>
          <w:rFonts w:ascii="Consolas" w:eastAsia="Times New Roman" w:hAnsi="Consolas"/>
          <w:color w:val="DCDCAA"/>
          <w:sz w:val="18"/>
          <w:szCs w:val="18"/>
          <w:lang w:eastAsia="zh-CN"/>
        </w:rPr>
        <w:t>wc_ecc_init</w:t>
      </w:r>
      <w:r w:rsidRPr="00474E9E">
        <w:rPr>
          <w:rFonts w:ascii="Consolas" w:eastAsia="Times New Roman" w:hAnsi="Consolas"/>
          <w:color w:val="D4D4D4"/>
          <w:sz w:val="18"/>
          <w:szCs w:val="18"/>
          <w:lang w:eastAsia="zh-CN"/>
        </w:rPr>
        <w:t>(&amp;key);</w:t>
      </w:r>
    </w:p>
    <w:p w14:paraId="5AA70D15" w14:textId="77777777" w:rsidR="00A26B66" w:rsidRPr="00474E9E" w:rsidRDefault="00A26B66" w:rsidP="00A25343">
      <w:pPr>
        <w:shd w:val="clear" w:color="auto" w:fill="1E1E1E"/>
        <w:spacing w:line="285" w:lineRule="atLeast"/>
        <w:ind w:left="720"/>
        <w:rPr>
          <w:rFonts w:ascii="Consolas" w:eastAsia="Times New Roman" w:hAnsi="Consolas"/>
          <w:color w:val="D4D4D4"/>
          <w:sz w:val="18"/>
          <w:szCs w:val="18"/>
          <w:lang w:eastAsia="zh-CN"/>
        </w:rPr>
      </w:pPr>
    </w:p>
    <w:p w14:paraId="0FD516B4" w14:textId="5A88EBC7" w:rsidR="00A26B66" w:rsidRPr="00474E9E" w:rsidRDefault="00A26B66" w:rsidP="00A2534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xml:space="preserve">  </w:t>
      </w:r>
      <w:r w:rsidRPr="00474E9E">
        <w:rPr>
          <w:rFonts w:ascii="Consolas" w:eastAsia="Times New Roman" w:hAnsi="Consolas"/>
          <w:color w:val="6A9955"/>
          <w:sz w:val="18"/>
          <w:szCs w:val="18"/>
          <w:lang w:eastAsia="zh-CN"/>
        </w:rPr>
        <w:t>/* </w:t>
      </w:r>
      <w:r w:rsidR="0027623B" w:rsidRPr="00474E9E">
        <w:rPr>
          <w:rFonts w:ascii="Consolas" w:eastAsia="Times New Roman" w:hAnsi="Consolas"/>
          <w:color w:val="6A9955"/>
          <w:sz w:val="18"/>
          <w:szCs w:val="18"/>
          <w:lang w:eastAsia="zh-CN"/>
        </w:rPr>
        <w:t>Create</w:t>
      </w:r>
      <w:r w:rsidRPr="00474E9E">
        <w:rPr>
          <w:rFonts w:ascii="Consolas" w:eastAsia="Times New Roman" w:hAnsi="Consolas"/>
          <w:color w:val="6A9955"/>
          <w:sz w:val="18"/>
          <w:szCs w:val="18"/>
          <w:lang w:eastAsia="zh-CN"/>
        </w:rPr>
        <w:t xml:space="preserve"> </w:t>
      </w:r>
      <w:r w:rsidR="00D35245" w:rsidRPr="00474E9E">
        <w:rPr>
          <w:rFonts w:ascii="Consolas" w:eastAsia="Times New Roman" w:hAnsi="Consolas"/>
          <w:color w:val="6A9955"/>
          <w:sz w:val="18"/>
          <w:szCs w:val="18"/>
          <w:lang w:eastAsia="zh-CN"/>
        </w:rPr>
        <w:t>New Key Pair with ECDSA Signature</w:t>
      </w:r>
      <w:r w:rsidRPr="00474E9E">
        <w:rPr>
          <w:rFonts w:ascii="Consolas" w:eastAsia="Times New Roman" w:hAnsi="Consolas"/>
          <w:color w:val="6A9955"/>
          <w:sz w:val="18"/>
          <w:szCs w:val="18"/>
          <w:lang w:eastAsia="zh-CN"/>
        </w:rPr>
        <w:t> */</w:t>
      </w:r>
    </w:p>
    <w:p w14:paraId="21F0B68F" w14:textId="36810CCE" w:rsidR="00A25343" w:rsidRPr="00474E9E" w:rsidRDefault="00A25343" w:rsidP="00A2534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w:t>
      </w:r>
      <w:r w:rsidRPr="00474E9E">
        <w:rPr>
          <w:rFonts w:ascii="Consolas" w:eastAsia="Times New Roman" w:hAnsi="Consolas"/>
          <w:color w:val="DCDCAA"/>
          <w:sz w:val="18"/>
          <w:szCs w:val="18"/>
          <w:lang w:eastAsia="zh-CN"/>
        </w:rPr>
        <w:t>wc_ecc_make_key_ex</w:t>
      </w:r>
      <w:r w:rsidRPr="00474E9E">
        <w:rPr>
          <w:rFonts w:ascii="Consolas" w:eastAsia="Times New Roman" w:hAnsi="Consolas"/>
          <w:color w:val="D4D4D4"/>
          <w:sz w:val="18"/>
          <w:szCs w:val="18"/>
          <w:lang w:eastAsia="zh-CN"/>
        </w:rPr>
        <w:t>(&amp;rng, </w:t>
      </w:r>
      <w:r w:rsidRPr="00474E9E">
        <w:rPr>
          <w:rFonts w:ascii="Consolas" w:eastAsia="Times New Roman" w:hAnsi="Consolas"/>
          <w:color w:val="B5CEA8"/>
          <w:sz w:val="18"/>
          <w:szCs w:val="18"/>
          <w:lang w:eastAsia="zh-CN"/>
        </w:rPr>
        <w:t>32</w:t>
      </w:r>
      <w:r w:rsidRPr="00474E9E">
        <w:rPr>
          <w:rFonts w:ascii="Consolas" w:eastAsia="Times New Roman" w:hAnsi="Consolas"/>
          <w:color w:val="D4D4D4"/>
          <w:sz w:val="18"/>
          <w:szCs w:val="18"/>
          <w:lang w:eastAsia="zh-CN"/>
        </w:rPr>
        <w:t>, &amp;key, ECC_SECP256R1);</w:t>
      </w:r>
    </w:p>
    <w:p w14:paraId="47794D48" w14:textId="77777777" w:rsidR="00A25343" w:rsidRPr="00474E9E" w:rsidRDefault="00A25343" w:rsidP="00A25343">
      <w:pPr>
        <w:shd w:val="clear" w:color="auto" w:fill="1E1E1E"/>
        <w:spacing w:line="285" w:lineRule="atLeast"/>
        <w:ind w:left="720"/>
        <w:rPr>
          <w:rFonts w:ascii="Consolas" w:eastAsia="Times New Roman" w:hAnsi="Consolas"/>
          <w:color w:val="D4D4D4"/>
          <w:sz w:val="18"/>
          <w:szCs w:val="18"/>
          <w:lang w:eastAsia="zh-CN"/>
        </w:rPr>
      </w:pPr>
    </w:p>
    <w:p w14:paraId="1396A46B" w14:textId="77777777" w:rsidR="00A25343" w:rsidRPr="00474E9E" w:rsidRDefault="00A25343" w:rsidP="00A2534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w:t>
      </w:r>
      <w:r w:rsidRPr="00474E9E">
        <w:rPr>
          <w:rFonts w:ascii="Consolas" w:eastAsia="Times New Roman" w:hAnsi="Consolas"/>
          <w:color w:val="6A9955"/>
          <w:sz w:val="18"/>
          <w:szCs w:val="18"/>
          <w:lang w:eastAsia="zh-CN"/>
        </w:rPr>
        <w:t>/* Export Public Key */</w:t>
      </w:r>
    </w:p>
    <w:p w14:paraId="152E4782" w14:textId="77777777" w:rsidR="00A25343" w:rsidRPr="00474E9E" w:rsidRDefault="00A25343" w:rsidP="00A2534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w:t>
      </w:r>
      <w:r w:rsidRPr="00474E9E">
        <w:rPr>
          <w:rFonts w:ascii="Consolas" w:eastAsia="Times New Roman" w:hAnsi="Consolas"/>
          <w:color w:val="DCDCAA"/>
          <w:sz w:val="18"/>
          <w:szCs w:val="18"/>
          <w:lang w:eastAsia="zh-CN"/>
        </w:rPr>
        <w:t>wc_ecc_export_x963</w:t>
      </w:r>
      <w:r w:rsidRPr="00474E9E">
        <w:rPr>
          <w:rFonts w:ascii="Consolas" w:eastAsia="Times New Roman" w:hAnsi="Consolas"/>
          <w:color w:val="D4D4D4"/>
          <w:sz w:val="18"/>
          <w:szCs w:val="18"/>
          <w:lang w:eastAsia="zh-CN"/>
        </w:rPr>
        <w:t>(&amp;key, buf, &amp;bufsz);</w:t>
      </w:r>
    </w:p>
    <w:p w14:paraId="1FDE7FC7" w14:textId="77777777" w:rsidR="00A25343" w:rsidRPr="00474E9E" w:rsidRDefault="00A25343" w:rsidP="00A2534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w:t>
      </w:r>
      <w:r w:rsidRPr="00474E9E">
        <w:rPr>
          <w:rFonts w:ascii="Consolas" w:eastAsia="Times New Roman" w:hAnsi="Consolas"/>
          <w:color w:val="6A9955"/>
          <w:sz w:val="18"/>
          <w:szCs w:val="18"/>
          <w:lang w:eastAsia="zh-CN"/>
        </w:rPr>
        <w:t>/* Export Private Key */</w:t>
      </w:r>
    </w:p>
    <w:p w14:paraId="35D8C4CB" w14:textId="77777777" w:rsidR="00A25343" w:rsidRPr="00474E9E" w:rsidRDefault="00A25343" w:rsidP="00A2534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w:t>
      </w:r>
      <w:r w:rsidRPr="00474E9E">
        <w:rPr>
          <w:rFonts w:ascii="Consolas" w:eastAsia="Times New Roman" w:hAnsi="Consolas"/>
          <w:color w:val="DCDCAA"/>
          <w:sz w:val="18"/>
          <w:szCs w:val="18"/>
          <w:lang w:eastAsia="zh-CN"/>
        </w:rPr>
        <w:t>wc_ecc_export_private_only</w:t>
      </w:r>
      <w:r w:rsidRPr="00474E9E">
        <w:rPr>
          <w:rFonts w:ascii="Consolas" w:eastAsia="Times New Roman" w:hAnsi="Consolas"/>
          <w:color w:val="D4D4D4"/>
          <w:sz w:val="18"/>
          <w:szCs w:val="18"/>
          <w:lang w:eastAsia="zh-CN"/>
        </w:rPr>
        <w:t>(&amp;key, buf, &amp;bufsz);</w:t>
      </w:r>
    </w:p>
    <w:p w14:paraId="423DF47C" w14:textId="77777777" w:rsidR="00A25343" w:rsidRPr="00474E9E" w:rsidRDefault="00A25343" w:rsidP="00A25343">
      <w:pPr>
        <w:shd w:val="clear" w:color="auto" w:fill="1E1E1E"/>
        <w:spacing w:line="285" w:lineRule="atLeast"/>
        <w:ind w:left="720"/>
        <w:rPr>
          <w:rFonts w:ascii="Consolas" w:eastAsia="Times New Roman" w:hAnsi="Consolas"/>
          <w:color w:val="D4D4D4"/>
          <w:sz w:val="18"/>
          <w:szCs w:val="18"/>
          <w:lang w:eastAsia="zh-CN"/>
        </w:rPr>
      </w:pPr>
    </w:p>
    <w:p w14:paraId="5DD90B3E" w14:textId="77777777" w:rsidR="00A25343" w:rsidRPr="00474E9E" w:rsidRDefault="00A25343" w:rsidP="00A2534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w:t>
      </w:r>
      <w:r w:rsidRPr="00474E9E">
        <w:rPr>
          <w:rFonts w:ascii="Consolas" w:eastAsia="Times New Roman" w:hAnsi="Consolas"/>
          <w:color w:val="DCDCAA"/>
          <w:sz w:val="18"/>
          <w:szCs w:val="18"/>
          <w:lang w:eastAsia="zh-CN"/>
        </w:rPr>
        <w:t>wc_FreeRng</w:t>
      </w:r>
      <w:r w:rsidRPr="00474E9E">
        <w:rPr>
          <w:rFonts w:ascii="Consolas" w:eastAsia="Times New Roman" w:hAnsi="Consolas"/>
          <w:color w:val="D4D4D4"/>
          <w:sz w:val="18"/>
          <w:szCs w:val="18"/>
          <w:lang w:eastAsia="zh-CN"/>
        </w:rPr>
        <w:t>(&amp;rng);</w:t>
      </w:r>
    </w:p>
    <w:p w14:paraId="6A912D53" w14:textId="77777777" w:rsidR="00A25343" w:rsidRPr="00A25343" w:rsidRDefault="00A25343" w:rsidP="00A25343">
      <w:pPr>
        <w:shd w:val="clear" w:color="auto" w:fill="1E1E1E"/>
        <w:spacing w:line="285" w:lineRule="atLeast"/>
        <w:ind w:left="720"/>
        <w:rPr>
          <w:rFonts w:ascii="Consolas" w:eastAsia="Times New Roman" w:hAnsi="Consolas"/>
          <w:color w:val="D4D4D4"/>
          <w:sz w:val="18"/>
          <w:szCs w:val="18"/>
          <w:lang w:eastAsia="zh-CN"/>
        </w:rPr>
      </w:pPr>
      <w:r w:rsidRPr="00474E9E">
        <w:rPr>
          <w:rFonts w:ascii="Consolas" w:eastAsia="Times New Roman" w:hAnsi="Consolas"/>
          <w:color w:val="D4D4D4"/>
          <w:sz w:val="18"/>
          <w:szCs w:val="18"/>
          <w:lang w:eastAsia="zh-CN"/>
        </w:rPr>
        <w:t>  </w:t>
      </w:r>
      <w:r w:rsidRPr="00474E9E">
        <w:rPr>
          <w:rFonts w:ascii="Consolas" w:eastAsia="Times New Roman" w:hAnsi="Consolas"/>
          <w:color w:val="DCDCAA"/>
          <w:sz w:val="18"/>
          <w:szCs w:val="18"/>
          <w:lang w:eastAsia="zh-CN"/>
        </w:rPr>
        <w:t>wc_ecc_free</w:t>
      </w:r>
      <w:r w:rsidRPr="00474E9E">
        <w:rPr>
          <w:rFonts w:ascii="Consolas" w:eastAsia="Times New Roman" w:hAnsi="Consolas"/>
          <w:color w:val="D4D4D4"/>
          <w:sz w:val="18"/>
          <w:szCs w:val="18"/>
          <w:lang w:eastAsia="zh-CN"/>
        </w:rPr>
        <w:t>(&amp;key);</w:t>
      </w:r>
    </w:p>
    <w:p w14:paraId="5E84C741" w14:textId="634ED4CC" w:rsidR="00A25343" w:rsidRDefault="00A25343" w:rsidP="00A25343">
      <w:pPr>
        <w:shd w:val="clear" w:color="auto" w:fill="1E1E1E"/>
        <w:spacing w:line="285" w:lineRule="atLeast"/>
        <w:ind w:left="720"/>
        <w:rPr>
          <w:rFonts w:ascii="Consolas" w:eastAsia="Times New Roman" w:hAnsi="Consolas"/>
          <w:color w:val="D4D4D4"/>
          <w:sz w:val="18"/>
          <w:szCs w:val="18"/>
          <w:lang w:eastAsia="zh-CN"/>
        </w:rPr>
      </w:pPr>
    </w:p>
    <w:p w14:paraId="2182C21C" w14:textId="77777777" w:rsidR="009F3976" w:rsidRDefault="009F3976" w:rsidP="00077CEC">
      <w:pPr>
        <w:pStyle w:val="a3"/>
      </w:pPr>
    </w:p>
    <w:p w14:paraId="310CCFD1" w14:textId="1749E2C5" w:rsidR="00077CEC" w:rsidRDefault="009F3976" w:rsidP="00077CEC">
      <w:pPr>
        <w:pStyle w:val="a3"/>
        <w:rPr>
          <w:lang w:eastAsia="ja-JP"/>
        </w:rPr>
      </w:pPr>
      <w:r>
        <w:rPr>
          <w:lang w:eastAsia="ja-JP"/>
        </w:rPr>
        <w:t>これらの手順を実行した後、ターミナルまたはバッファを介してキーを出力し、さらに使用するために内容をアレイにコピーできます。キーの作成に</w:t>
      </w:r>
      <w:proofErr w:type="spellStart"/>
      <w:r>
        <w:rPr>
          <w:lang w:eastAsia="ja-JP"/>
        </w:rPr>
        <w:t>wolfCrypt</w:t>
      </w:r>
      <w:proofErr w:type="spellEnd"/>
      <w:r>
        <w:rPr>
          <w:lang w:eastAsia="ja-JP"/>
        </w:rPr>
        <w:t>を使用することは、</w:t>
      </w:r>
      <w:r>
        <w:rPr>
          <w:lang w:eastAsia="ja-JP"/>
        </w:rPr>
        <w:t>S-SDK</w:t>
      </w:r>
      <w:r>
        <w:rPr>
          <w:lang w:eastAsia="ja-JP"/>
        </w:rPr>
        <w:t>のほんの一例です。必要に応じて、ハードウェア暗号化エンジンまたは</w:t>
      </w:r>
      <w:proofErr w:type="spellStart"/>
      <w:r>
        <w:rPr>
          <w:lang w:eastAsia="ja-JP"/>
        </w:rPr>
        <w:t>openSSL</w:t>
      </w:r>
      <w:proofErr w:type="spellEnd"/>
      <w:r>
        <w:rPr>
          <w:lang w:eastAsia="ja-JP"/>
        </w:rPr>
        <w:t>などの他のソフトウェアライブラリを使用して、キーペアを生成できます。</w:t>
      </w:r>
      <w:r>
        <w:rPr>
          <w:lang w:eastAsia="ja-JP"/>
        </w:rPr>
        <w:t xml:space="preserve">  </w:t>
      </w:r>
    </w:p>
    <w:p w14:paraId="16A1A6F1" w14:textId="4A16D33E" w:rsidR="0058532B" w:rsidRDefault="00010A67" w:rsidP="0058532B">
      <w:pPr>
        <w:pStyle w:val="1"/>
        <w:keepNext w:val="0"/>
        <w:keepLines/>
      </w:pPr>
      <w:bookmarkStart w:id="20" w:name="_Toc44022217"/>
      <w:bookmarkEnd w:id="18"/>
      <w:r>
        <w:rPr>
          <w:lang w:eastAsia="zh-CN"/>
        </w:rPr>
        <w:lastRenderedPageBreak/>
        <w:t>S-SDK</w:t>
      </w:r>
      <w:r>
        <w:rPr>
          <w:lang w:eastAsia="zh-CN"/>
        </w:rPr>
        <w:t>での</w:t>
      </w:r>
      <w:r>
        <w:rPr>
          <w:lang w:eastAsia="zh-CN"/>
        </w:rPr>
        <w:t>Semper</w:t>
      </w:r>
      <w:r>
        <w:rPr>
          <w:lang w:eastAsia="zh-CN"/>
        </w:rPr>
        <w:t>の安全な例</w:t>
      </w:r>
      <w:bookmarkEnd w:id="20"/>
    </w:p>
    <w:p w14:paraId="0F068742" w14:textId="5DA49631" w:rsidR="003D4D77" w:rsidRDefault="003D4D77" w:rsidP="00BB414A">
      <w:pPr>
        <w:pStyle w:val="a3"/>
        <w:rPr>
          <w:lang w:eastAsia="ja-JP"/>
        </w:rPr>
      </w:pPr>
      <w:r>
        <w:rPr>
          <w:lang w:eastAsia="ja-JP"/>
        </w:rPr>
        <w:t>学習曲線を短縮し、アプリケーション開発に集中できるように、</w:t>
      </w:r>
      <w:r>
        <w:rPr>
          <w:lang w:eastAsia="ja-JP"/>
        </w:rPr>
        <w:t>S-SDK</w:t>
      </w:r>
      <w:r>
        <w:rPr>
          <w:lang w:eastAsia="ja-JP"/>
        </w:rPr>
        <w:t>には、</w:t>
      </w:r>
      <w:r w:rsidR="006E53AC">
        <w:rPr>
          <w:lang w:eastAsia="ja-JP"/>
        </w:rPr>
        <w:t>Semper Secure</w:t>
      </w:r>
      <w:r>
        <w:rPr>
          <w:lang w:eastAsia="ja-JP"/>
        </w:rPr>
        <w:t>の一般的な使用シナリオを含むサンプルコードがいくつか用意されています。</w:t>
      </w:r>
      <w:r>
        <w:rPr>
          <w:lang w:eastAsia="ja-JP"/>
        </w:rPr>
        <w:t xml:space="preserve"> </w:t>
      </w:r>
    </w:p>
    <w:p w14:paraId="2D0E6DF5" w14:textId="7BF49761" w:rsidR="00F967D1" w:rsidRDefault="004A68EC" w:rsidP="00BB414A">
      <w:pPr>
        <w:pStyle w:val="a3"/>
      </w:pPr>
      <w:r w:rsidRPr="001C6C11">
        <w:t>4</w:t>
      </w:r>
      <w:r w:rsidRPr="001C6C11">
        <w:t>つの主要な例は、</w:t>
      </w:r>
      <w:r w:rsidRPr="001C6C11">
        <w:t>SEMPER_SDK/Example/</w:t>
      </w:r>
      <w:proofErr w:type="spellStart"/>
      <w:r w:rsidRPr="001C6C11">
        <w:t>ssdk_secure_example.c</w:t>
      </w:r>
      <w:r w:rsidRPr="001C6C11">
        <w:t>にあります</w:t>
      </w:r>
      <w:proofErr w:type="spellEnd"/>
      <w:r w:rsidRPr="001C6C11">
        <w:t>。</w:t>
      </w:r>
    </w:p>
    <w:p w14:paraId="1888A77A" w14:textId="1D34C81C" w:rsidR="006407C1" w:rsidRDefault="00010A67" w:rsidP="006407C1">
      <w:pPr>
        <w:pStyle w:val="21"/>
      </w:pPr>
      <w:bookmarkStart w:id="21" w:name="_Toc44022218"/>
      <w:r>
        <w:t>プロビジョニング</w:t>
      </w:r>
      <w:bookmarkEnd w:id="21"/>
    </w:p>
    <w:p w14:paraId="41FD86CB" w14:textId="6528E7B2" w:rsidR="00951593" w:rsidRDefault="00951593" w:rsidP="006407C1">
      <w:pPr>
        <w:pStyle w:val="a3"/>
        <w:rPr>
          <w:lang w:eastAsia="ja-JP"/>
        </w:rPr>
      </w:pPr>
      <w:r>
        <w:rPr>
          <w:lang w:eastAsia="ja-JP"/>
        </w:rPr>
        <w:t>「</w:t>
      </w:r>
      <w:proofErr w:type="spellStart"/>
      <w:r>
        <w:rPr>
          <w:lang w:eastAsia="ja-JP"/>
        </w:rPr>
        <w:t>Secure_Eg_Provisioning</w:t>
      </w:r>
      <w:proofErr w:type="spellEnd"/>
      <w:r>
        <w:rPr>
          <w:lang w:eastAsia="ja-JP"/>
        </w:rPr>
        <w:t>」関数は、</w:t>
      </w:r>
      <w:r w:rsidR="006E53AC">
        <w:rPr>
          <w:lang w:eastAsia="ja-JP"/>
        </w:rPr>
        <w:t>Semper Secure</w:t>
      </w:r>
      <w:r>
        <w:rPr>
          <w:lang w:eastAsia="ja-JP"/>
        </w:rPr>
        <w:t>を初期化してホストにペアリングし、セキュアリージョンを構成し、チップステータスを</w:t>
      </w:r>
      <w:r>
        <w:rPr>
          <w:lang w:eastAsia="ja-JP"/>
        </w:rPr>
        <w:t>NORMAL</w:t>
      </w:r>
      <w:r>
        <w:rPr>
          <w:lang w:eastAsia="ja-JP"/>
        </w:rPr>
        <w:t>から</w:t>
      </w:r>
      <w:r>
        <w:rPr>
          <w:lang w:eastAsia="ja-JP"/>
        </w:rPr>
        <w:t>PROVISION</w:t>
      </w:r>
      <w:r>
        <w:rPr>
          <w:lang w:eastAsia="ja-JP"/>
        </w:rPr>
        <w:t>、次に</w:t>
      </w:r>
      <w:r>
        <w:rPr>
          <w:lang w:eastAsia="ja-JP"/>
        </w:rPr>
        <w:t>SECURE</w:t>
      </w:r>
      <w:r>
        <w:rPr>
          <w:lang w:eastAsia="ja-JP"/>
        </w:rPr>
        <w:t>に転送する方法の例を示しています。</w:t>
      </w:r>
      <w:r w:rsidR="004A68EC">
        <w:rPr>
          <w:lang w:eastAsia="ja-JP"/>
        </w:rPr>
        <w:t>図</w:t>
      </w:r>
      <w:r w:rsidR="004A68EC">
        <w:rPr>
          <w:lang w:eastAsia="ja-JP"/>
        </w:rPr>
        <w:t>5</w:t>
      </w:r>
      <w:r w:rsidR="004A68EC">
        <w:rPr>
          <w:lang w:eastAsia="ja-JP"/>
        </w:rPr>
        <w:t>に、プロビジョニングのサンプルコードフローを示します。</w:t>
      </w:r>
    </w:p>
    <w:p w14:paraId="5A49339C" w14:textId="4F624A61" w:rsidR="00F12252" w:rsidRDefault="00F12252" w:rsidP="00F12252">
      <w:pPr>
        <w:pStyle w:val="ac"/>
        <w:rPr>
          <w:lang w:eastAsia="ja-JP"/>
        </w:rPr>
      </w:pPr>
      <w:r w:rsidRPr="003F4A7F">
        <w:rPr>
          <w:lang w:eastAsia="ja-JP"/>
        </w:rPr>
        <w:t>図</w:t>
      </w:r>
      <w:r w:rsidRPr="003F4A7F">
        <w:rPr>
          <w:lang w:eastAsia="ja-JP"/>
        </w:rPr>
        <w:t>5</w:t>
      </w:r>
      <w:r w:rsidR="00895A9E">
        <w:rPr>
          <w:rFonts w:ascii="ＭＳ 明朝" w:eastAsia="ＭＳ 明朝" w:hAnsi="ＭＳ 明朝" w:hint="eastAsia"/>
          <w:lang w:eastAsia="ja-JP"/>
        </w:rPr>
        <w:t>．</w:t>
      </w:r>
      <w:r>
        <w:rPr>
          <w:lang w:eastAsia="ja-JP"/>
        </w:rPr>
        <w:t xml:space="preserve">S-SDK </w:t>
      </w:r>
      <w:r w:rsidR="006E53AC">
        <w:rPr>
          <w:lang w:eastAsia="ja-JP"/>
        </w:rPr>
        <w:t>Semper Secure</w:t>
      </w:r>
      <w:r>
        <w:rPr>
          <w:lang w:eastAsia="ja-JP"/>
        </w:rPr>
        <w:t>-</w:t>
      </w:r>
      <w:r>
        <w:rPr>
          <w:lang w:eastAsia="ja-JP"/>
        </w:rPr>
        <w:t>プロビジョニングのサンプルコードフロー</w:t>
      </w:r>
    </w:p>
    <w:p w14:paraId="0F8EB9FA" w14:textId="22A6427F" w:rsidR="00765FFE" w:rsidRDefault="004A68EC" w:rsidP="00F12252">
      <w:pPr>
        <w:pStyle w:val="a3"/>
        <w:jc w:val="center"/>
      </w:pPr>
      <w:r>
        <w:object w:dxaOrig="3961" w:dyaOrig="11532" w14:anchorId="64A2AB0A">
          <v:shape id="_x0000_i1227" type="#_x0000_t75" style="width:163.9pt;height:478.75pt" o:ole="">
            <v:imagedata r:id="rId29" o:title=""/>
          </v:shape>
          <o:OLEObject Type="Embed" ProgID="Visio.Drawing.15" ShapeID="_x0000_i1227" DrawAspect="Content" ObjectID="_1675483583" r:id="rId30"/>
        </w:object>
      </w:r>
    </w:p>
    <w:p w14:paraId="7F565E28" w14:textId="7BBBB27C" w:rsidR="00010A67" w:rsidRDefault="00951593" w:rsidP="00010A67">
      <w:pPr>
        <w:pStyle w:val="21"/>
      </w:pPr>
      <w:bookmarkStart w:id="22" w:name="_Toc44022219"/>
      <w:r>
        <w:t>セキュアブート</w:t>
      </w:r>
      <w:bookmarkEnd w:id="22"/>
    </w:p>
    <w:p w14:paraId="0DD00E3E" w14:textId="1D8E5C4F" w:rsidR="00951593" w:rsidRDefault="00951593" w:rsidP="00951593">
      <w:pPr>
        <w:pStyle w:val="a3"/>
        <w:rPr>
          <w:highlight w:val="yellow"/>
          <w:lang w:eastAsia="ja-JP"/>
        </w:rPr>
      </w:pPr>
      <w:r>
        <w:rPr>
          <w:lang w:eastAsia="ja-JP"/>
        </w:rPr>
        <w:t>「</w:t>
      </w:r>
      <w:proofErr w:type="spellStart"/>
      <w:r>
        <w:rPr>
          <w:lang w:eastAsia="ja-JP"/>
        </w:rPr>
        <w:t>Secure_Eg_SecureBoot</w:t>
      </w:r>
      <w:proofErr w:type="spellEnd"/>
      <w:r>
        <w:rPr>
          <w:lang w:eastAsia="ja-JP"/>
        </w:rPr>
        <w:t>」関数は、フラッシュ上のリソースを使用してセキュアブートを実装する方法の例を示しています。</w:t>
      </w:r>
      <w:r w:rsidR="00627A59">
        <w:rPr>
          <w:lang w:eastAsia="ja-JP"/>
        </w:rPr>
        <w:t>セキュアブートはシステムレベルの機能であり、ホストとフラッシュ間の相乗効果が必要です。この例では、フラッシュ操作を実装するだけです。システムのセキュアブート手順を完了するには、他の重要な部分（次のレベルのブートイメージの認証、セキュアリージョンの機密データにアクセスするためのセッションキーの作成など）を追加する必要があります。図</w:t>
      </w:r>
      <w:r w:rsidR="00627A59">
        <w:rPr>
          <w:lang w:eastAsia="ja-JP"/>
        </w:rPr>
        <w:t>6</w:t>
      </w:r>
      <w:r w:rsidR="00627A59">
        <w:rPr>
          <w:lang w:eastAsia="ja-JP"/>
        </w:rPr>
        <w:t>に、セキュアブートのサンプルコードフローを示します。</w:t>
      </w:r>
    </w:p>
    <w:p w14:paraId="30B5EEC7" w14:textId="51984E15" w:rsidR="00F12252" w:rsidRDefault="00F12252" w:rsidP="00F12252">
      <w:pPr>
        <w:pStyle w:val="ac"/>
        <w:rPr>
          <w:lang w:eastAsia="ja-JP"/>
        </w:rPr>
      </w:pPr>
      <w:r w:rsidRPr="003F4A7F">
        <w:rPr>
          <w:lang w:eastAsia="ja-JP"/>
        </w:rPr>
        <w:t>図</w:t>
      </w:r>
      <w:r w:rsidRPr="003F4A7F">
        <w:rPr>
          <w:lang w:eastAsia="ja-JP"/>
        </w:rPr>
        <w:t>6</w:t>
      </w:r>
      <w:r w:rsidR="00895A9E">
        <w:rPr>
          <w:rFonts w:ascii="ＭＳ 明朝" w:eastAsia="ＭＳ 明朝" w:hAnsi="ＭＳ 明朝" w:hint="eastAsia"/>
          <w:lang w:eastAsia="ja-JP"/>
        </w:rPr>
        <w:t>．</w:t>
      </w:r>
      <w:r>
        <w:rPr>
          <w:lang w:eastAsia="ja-JP"/>
        </w:rPr>
        <w:t xml:space="preserve">S-SDK </w:t>
      </w:r>
      <w:r w:rsidR="006E53AC">
        <w:rPr>
          <w:lang w:eastAsia="ja-JP"/>
        </w:rPr>
        <w:t>Semper Secure</w:t>
      </w:r>
      <w:r w:rsidR="00895A9E">
        <w:rPr>
          <w:rFonts w:ascii="ＭＳ 明朝" w:eastAsia="ＭＳ 明朝" w:hAnsi="ＭＳ 明朝" w:hint="eastAsia"/>
          <w:lang w:eastAsia="ja-JP"/>
        </w:rPr>
        <w:t xml:space="preserve"> </w:t>
      </w:r>
      <w:r>
        <w:rPr>
          <w:lang w:eastAsia="ja-JP"/>
        </w:rPr>
        <w:t>-</w:t>
      </w:r>
      <w:r w:rsidR="00895A9E">
        <w:rPr>
          <w:rFonts w:ascii="ＭＳ 明朝" w:eastAsia="ＭＳ 明朝" w:hAnsi="ＭＳ 明朝" w:hint="eastAsia"/>
          <w:lang w:eastAsia="ja-JP"/>
        </w:rPr>
        <w:t xml:space="preserve"> </w:t>
      </w:r>
      <w:r>
        <w:rPr>
          <w:lang w:eastAsia="ja-JP"/>
        </w:rPr>
        <w:t>セキュアブートのサンプルコードフロー</w:t>
      </w:r>
    </w:p>
    <w:p w14:paraId="0FBAA0BD" w14:textId="0B306F9A" w:rsidR="00AF3BCF" w:rsidRDefault="00627A59" w:rsidP="00F12252">
      <w:pPr>
        <w:pStyle w:val="a3"/>
        <w:jc w:val="center"/>
      </w:pPr>
      <w:r>
        <w:object w:dxaOrig="3961" w:dyaOrig="7153" w14:anchorId="4B357B34">
          <v:shape id="_x0000_i1226" type="#_x0000_t75" style="width:198.25pt;height:358.4pt" o:ole="">
            <v:imagedata r:id="rId31" o:title=""/>
          </v:shape>
          <o:OLEObject Type="Embed" ProgID="Visio.Drawing.15" ShapeID="_x0000_i1226" DrawAspect="Content" ObjectID="_1675483584" r:id="rId32"/>
        </w:object>
      </w:r>
    </w:p>
    <w:p w14:paraId="5BD5F033" w14:textId="6B7BA9C6" w:rsidR="00951593" w:rsidRPr="00AF3BCF" w:rsidRDefault="00AF3BCF" w:rsidP="00AF3BCF">
      <w:pPr>
        <w:rPr>
          <w:sz w:val="18"/>
          <w:szCs w:val="18"/>
        </w:rPr>
      </w:pPr>
      <w:r>
        <w:br w:type="page"/>
      </w:r>
    </w:p>
    <w:p w14:paraId="2052B091" w14:textId="677A5683" w:rsidR="00010A67" w:rsidRDefault="00951593" w:rsidP="00010A67">
      <w:pPr>
        <w:pStyle w:val="21"/>
      </w:pPr>
      <w:bookmarkStart w:id="23" w:name="_Toc44022220"/>
      <w:r>
        <w:lastRenderedPageBreak/>
        <w:t>安全な保管</w:t>
      </w:r>
      <w:bookmarkEnd w:id="23"/>
    </w:p>
    <w:p w14:paraId="73D8BDEB" w14:textId="54D2A804" w:rsidR="00F12252" w:rsidRDefault="00951593" w:rsidP="00010A67">
      <w:pPr>
        <w:pStyle w:val="a3"/>
        <w:rPr>
          <w:highlight w:val="yellow"/>
          <w:lang w:eastAsia="ja-JP"/>
        </w:rPr>
      </w:pPr>
      <w:r>
        <w:rPr>
          <w:lang w:eastAsia="ja-JP"/>
        </w:rPr>
        <w:t>「</w:t>
      </w:r>
      <w:proofErr w:type="spellStart"/>
      <w:r>
        <w:rPr>
          <w:lang w:eastAsia="ja-JP"/>
        </w:rPr>
        <w:t>Secure_Eg_SecureStorage</w:t>
      </w:r>
      <w:proofErr w:type="spellEnd"/>
      <w:r>
        <w:rPr>
          <w:lang w:eastAsia="ja-JP"/>
        </w:rPr>
        <w:t>」関数は、セキュアトランザクションを使用して</w:t>
      </w:r>
      <w:r w:rsidR="006E53AC">
        <w:rPr>
          <w:lang w:eastAsia="ja-JP"/>
        </w:rPr>
        <w:t>Semper Secure</w:t>
      </w:r>
      <w:r>
        <w:rPr>
          <w:lang w:eastAsia="ja-JP"/>
        </w:rPr>
        <w:t>にアクセスする方法と、単調カウンターを使用する方法の例を示しています。</w:t>
      </w:r>
      <w:r w:rsidR="0086499C">
        <w:rPr>
          <w:lang w:eastAsia="ja-JP"/>
        </w:rPr>
        <w:t>図</w:t>
      </w:r>
      <w:r w:rsidR="0086499C">
        <w:rPr>
          <w:lang w:eastAsia="ja-JP"/>
        </w:rPr>
        <w:t>7</w:t>
      </w:r>
      <w:r w:rsidR="0086499C">
        <w:rPr>
          <w:lang w:eastAsia="ja-JP"/>
        </w:rPr>
        <w:t>は、セキュアストレージのサンプルコードフローを示しています。</w:t>
      </w:r>
      <w:r w:rsidR="00EB650A" w:rsidRPr="001C6C11">
        <w:rPr>
          <w:lang w:eastAsia="ja-JP"/>
        </w:rPr>
        <w:t xml:space="preserve"> </w:t>
      </w:r>
    </w:p>
    <w:p w14:paraId="55DB8250" w14:textId="7EE23CE2" w:rsidR="00F12252" w:rsidRDefault="00F12252">
      <w:pPr>
        <w:rPr>
          <w:sz w:val="18"/>
          <w:szCs w:val="18"/>
          <w:highlight w:val="yellow"/>
          <w:lang w:eastAsia="ja-JP"/>
        </w:rPr>
      </w:pPr>
    </w:p>
    <w:p w14:paraId="60F212DD" w14:textId="0A18FDF5" w:rsidR="00F12252" w:rsidRDefault="00F12252" w:rsidP="00F12252">
      <w:pPr>
        <w:pStyle w:val="ac"/>
        <w:rPr>
          <w:lang w:eastAsia="ja-JP"/>
        </w:rPr>
      </w:pPr>
      <w:r w:rsidRPr="003F4A7F">
        <w:rPr>
          <w:lang w:eastAsia="ja-JP"/>
        </w:rPr>
        <w:t>図</w:t>
      </w:r>
      <w:r w:rsidRPr="003F4A7F">
        <w:rPr>
          <w:lang w:eastAsia="ja-JP"/>
        </w:rPr>
        <w:t>7</w:t>
      </w:r>
      <w:r w:rsidR="00895A9E">
        <w:rPr>
          <w:rFonts w:ascii="ＭＳ 明朝" w:eastAsia="ＭＳ 明朝" w:hAnsi="ＭＳ 明朝" w:hint="eastAsia"/>
          <w:lang w:eastAsia="ja-JP"/>
        </w:rPr>
        <w:t>．</w:t>
      </w:r>
      <w:r>
        <w:rPr>
          <w:lang w:eastAsia="ja-JP"/>
        </w:rPr>
        <w:t xml:space="preserve">S-SDK </w:t>
      </w:r>
      <w:r w:rsidR="006E53AC">
        <w:rPr>
          <w:lang w:eastAsia="ja-JP"/>
        </w:rPr>
        <w:t>Semper Secure</w:t>
      </w:r>
      <w:r w:rsidR="00895A9E">
        <w:rPr>
          <w:rFonts w:ascii="ＭＳ 明朝" w:eastAsia="ＭＳ 明朝" w:hAnsi="ＭＳ 明朝" w:hint="eastAsia"/>
          <w:lang w:eastAsia="ja-JP"/>
        </w:rPr>
        <w:t xml:space="preserve"> </w:t>
      </w:r>
      <w:r>
        <w:rPr>
          <w:lang w:eastAsia="ja-JP"/>
        </w:rPr>
        <w:t>-</w:t>
      </w:r>
      <w:r w:rsidR="00895A9E">
        <w:rPr>
          <w:rFonts w:ascii="ＭＳ 明朝" w:eastAsia="ＭＳ 明朝" w:hAnsi="ＭＳ 明朝" w:hint="eastAsia"/>
          <w:lang w:eastAsia="ja-JP"/>
        </w:rPr>
        <w:t xml:space="preserve"> </w:t>
      </w:r>
      <w:r>
        <w:rPr>
          <w:lang w:eastAsia="ja-JP"/>
        </w:rPr>
        <w:t>セキュアストレージのサンプルコードフロー</w:t>
      </w:r>
    </w:p>
    <w:p w14:paraId="06304809" w14:textId="2A539AFD" w:rsidR="00951593" w:rsidRDefault="0086499C" w:rsidP="00F12252">
      <w:pPr>
        <w:pStyle w:val="a3"/>
        <w:jc w:val="center"/>
      </w:pPr>
      <w:r>
        <w:object w:dxaOrig="3961" w:dyaOrig="10285" w14:anchorId="17DFF300">
          <v:shape id="_x0000_i1225" type="#_x0000_t75" style="width:198.25pt;height:514.2pt" o:ole="">
            <v:imagedata r:id="rId33" o:title=""/>
          </v:shape>
          <o:OLEObject Type="Embed" ProgID="Visio.Drawing.15" ShapeID="_x0000_i1225" DrawAspect="Content" ObjectID="_1675483585" r:id="rId34"/>
        </w:object>
      </w:r>
    </w:p>
    <w:p w14:paraId="52C44D4F" w14:textId="4BCD5A70" w:rsidR="00010A67" w:rsidRDefault="00010A67" w:rsidP="00010A67">
      <w:pPr>
        <w:pStyle w:val="21"/>
      </w:pPr>
      <w:bookmarkStart w:id="24" w:name="_Toc44022221"/>
      <w:r>
        <w:lastRenderedPageBreak/>
        <w:t>RMA</w:t>
      </w:r>
      <w:bookmarkEnd w:id="24"/>
    </w:p>
    <w:p w14:paraId="734DD631" w14:textId="3B8591C3" w:rsidR="00F12252" w:rsidRDefault="00951593" w:rsidP="00AF3BCF">
      <w:pPr>
        <w:pStyle w:val="a3"/>
        <w:rPr>
          <w:highlight w:val="yellow"/>
          <w:lang w:eastAsia="ja-JP"/>
        </w:rPr>
      </w:pPr>
      <w:r>
        <w:rPr>
          <w:lang w:eastAsia="ja-JP"/>
        </w:rPr>
        <w:t>「</w:t>
      </w:r>
      <w:proofErr w:type="spellStart"/>
      <w:r>
        <w:rPr>
          <w:lang w:eastAsia="ja-JP"/>
        </w:rPr>
        <w:t>Secure_Eg_RMA</w:t>
      </w:r>
      <w:proofErr w:type="spellEnd"/>
      <w:r>
        <w:rPr>
          <w:lang w:eastAsia="ja-JP"/>
        </w:rPr>
        <w:t>」関数は、フラッシュステータスを</w:t>
      </w:r>
      <w:r>
        <w:rPr>
          <w:lang w:eastAsia="ja-JP"/>
        </w:rPr>
        <w:t>SECURE</w:t>
      </w:r>
      <w:r>
        <w:rPr>
          <w:lang w:eastAsia="ja-JP"/>
        </w:rPr>
        <w:t>から</w:t>
      </w:r>
      <w:r>
        <w:rPr>
          <w:lang w:eastAsia="ja-JP"/>
        </w:rPr>
        <w:t>RMA</w:t>
      </w:r>
      <w:r>
        <w:rPr>
          <w:lang w:eastAsia="ja-JP"/>
        </w:rPr>
        <w:t>に移行する方法の例を示しています。</w:t>
      </w:r>
      <w:r>
        <w:rPr>
          <w:lang w:eastAsia="ja-JP"/>
        </w:rPr>
        <w:t>RMA</w:t>
      </w:r>
      <w:r>
        <w:rPr>
          <w:lang w:eastAsia="ja-JP"/>
        </w:rPr>
        <w:t>モードは、初期のセキュアパラメータで設定可能であり、</w:t>
      </w:r>
      <w:r>
        <w:rPr>
          <w:lang w:eastAsia="ja-JP"/>
        </w:rPr>
        <w:t>RMA</w:t>
      </w:r>
      <w:r>
        <w:rPr>
          <w:lang w:eastAsia="ja-JP"/>
        </w:rPr>
        <w:t>移行は必須ではありません。</w:t>
      </w:r>
      <w:r w:rsidR="00E601B2">
        <w:rPr>
          <w:lang w:eastAsia="ja-JP"/>
        </w:rPr>
        <w:t>図</w:t>
      </w:r>
      <w:r w:rsidR="00E601B2">
        <w:rPr>
          <w:lang w:eastAsia="ja-JP"/>
        </w:rPr>
        <w:t>8</w:t>
      </w:r>
      <w:r w:rsidR="00E601B2">
        <w:rPr>
          <w:lang w:eastAsia="ja-JP"/>
        </w:rPr>
        <w:t>は、</w:t>
      </w:r>
      <w:r w:rsidR="00E601B2">
        <w:rPr>
          <w:lang w:eastAsia="ja-JP"/>
        </w:rPr>
        <w:t>RMA</w:t>
      </w:r>
      <w:r w:rsidR="00E601B2">
        <w:rPr>
          <w:lang w:eastAsia="ja-JP"/>
        </w:rPr>
        <w:t>のサンプルコードフローを示しています。</w:t>
      </w:r>
    </w:p>
    <w:p w14:paraId="7B6469FF" w14:textId="77777777" w:rsidR="00AF3BCF" w:rsidRDefault="00AF3BCF" w:rsidP="00AF3BCF">
      <w:pPr>
        <w:pStyle w:val="a3"/>
        <w:rPr>
          <w:lang w:eastAsia="ja-JP"/>
        </w:rPr>
      </w:pPr>
    </w:p>
    <w:p w14:paraId="0E03D0AD" w14:textId="1B26732D" w:rsidR="00F12252" w:rsidRDefault="00F12252" w:rsidP="00F12252">
      <w:pPr>
        <w:pStyle w:val="ac"/>
      </w:pPr>
      <w:r w:rsidRPr="003F4A7F">
        <w:t>図</w:t>
      </w:r>
      <w:r w:rsidRPr="003F4A7F">
        <w:t>8</w:t>
      </w:r>
      <w:r w:rsidR="00895A9E">
        <w:rPr>
          <w:rFonts w:ascii="ＭＳ 明朝" w:eastAsia="ＭＳ 明朝" w:hAnsi="ＭＳ 明朝" w:hint="eastAsia"/>
          <w:lang w:eastAsia="ja-JP"/>
        </w:rPr>
        <w:t>．</w:t>
      </w:r>
      <w:r>
        <w:t xml:space="preserve">S-SDK </w:t>
      </w:r>
      <w:r w:rsidR="006E53AC">
        <w:t>Semper Secure</w:t>
      </w:r>
      <w:r w:rsidR="00895A9E">
        <w:rPr>
          <w:rFonts w:ascii="ＭＳ 明朝" w:eastAsia="ＭＳ 明朝" w:hAnsi="ＭＳ 明朝" w:hint="eastAsia"/>
          <w:lang w:eastAsia="ja-JP"/>
        </w:rPr>
        <w:t xml:space="preserve"> </w:t>
      </w:r>
      <w:proofErr w:type="spellStart"/>
      <w:r>
        <w:t>RMA</w:t>
      </w:r>
      <w:r>
        <w:t>サンプルコードフロ</w:t>
      </w:r>
      <w:proofErr w:type="spellEnd"/>
      <w:r>
        <w:t>ー</w:t>
      </w:r>
    </w:p>
    <w:p w14:paraId="1C90F916" w14:textId="2F0770FA" w:rsidR="00F12252" w:rsidRDefault="00E601B2" w:rsidP="00F12252">
      <w:pPr>
        <w:pStyle w:val="a3"/>
        <w:jc w:val="center"/>
      </w:pPr>
      <w:r>
        <w:object w:dxaOrig="3961" w:dyaOrig="5905" w14:anchorId="6C529705">
          <v:shape id="_x0000_i1224" type="#_x0000_t75" style="width:198.25pt;height:296.05pt" o:ole="">
            <v:imagedata r:id="rId35" o:title=""/>
          </v:shape>
          <o:OLEObject Type="Embed" ProgID="Visio.Drawing.15" ShapeID="_x0000_i1224" DrawAspect="Content" ObjectID="_1675483586" r:id="rId36"/>
        </w:object>
      </w:r>
    </w:p>
    <w:p w14:paraId="0C583040" w14:textId="77777777" w:rsidR="00AF3BCF" w:rsidRDefault="00AF3BCF" w:rsidP="00F12252">
      <w:pPr>
        <w:pStyle w:val="a3"/>
        <w:jc w:val="center"/>
      </w:pPr>
    </w:p>
    <w:p w14:paraId="2A258542" w14:textId="64A7F300" w:rsidR="00BA3C7A" w:rsidRDefault="00BA3C7A" w:rsidP="00BA3C7A">
      <w:pPr>
        <w:pStyle w:val="1"/>
      </w:pPr>
      <w:bookmarkStart w:id="25" w:name="_Toc2958907"/>
      <w:bookmarkStart w:id="26" w:name="_Toc44022222"/>
      <w:r>
        <w:t>結論</w:t>
      </w:r>
      <w:bookmarkEnd w:id="25"/>
      <w:bookmarkEnd w:id="26"/>
    </w:p>
    <w:p w14:paraId="236D23AD" w14:textId="4AF64882" w:rsidR="00427713" w:rsidRDefault="00AD0A50" w:rsidP="00427713">
      <w:pPr>
        <w:pStyle w:val="a3"/>
        <w:rPr>
          <w:highlight w:val="yellow"/>
          <w:lang w:eastAsia="ja-JP"/>
        </w:rPr>
      </w:pPr>
      <w:r>
        <w:rPr>
          <w:lang w:eastAsia="ja-JP"/>
        </w:rPr>
        <w:t>サイプレス</w:t>
      </w:r>
      <w:r>
        <w:rPr>
          <w:lang w:eastAsia="ja-JP"/>
        </w:rPr>
        <w:t>S-SDK</w:t>
      </w:r>
      <w:r>
        <w:rPr>
          <w:lang w:eastAsia="ja-JP"/>
        </w:rPr>
        <w:t>は、独自のアプリケーションを開発したり、提供されたコードを直接使用したりできるように設計されています。</w:t>
      </w:r>
      <w:r w:rsidR="00CF658E">
        <w:rPr>
          <w:lang w:eastAsia="ja-JP"/>
        </w:rPr>
        <w:t>S-SDK</w:t>
      </w:r>
      <w:r w:rsidR="00CF658E">
        <w:rPr>
          <w:lang w:eastAsia="ja-JP"/>
        </w:rPr>
        <w:t>は、</w:t>
      </w:r>
      <w:r w:rsidR="00CF658E">
        <w:rPr>
          <w:lang w:eastAsia="ja-JP"/>
        </w:rPr>
        <w:t>MISRA-C</w:t>
      </w:r>
      <w:r w:rsidR="00CF658E">
        <w:rPr>
          <w:lang w:eastAsia="ja-JP"/>
        </w:rPr>
        <w:t>準拠の低レベル</w:t>
      </w:r>
      <w:r w:rsidR="007A1A8B">
        <w:rPr>
          <w:lang w:eastAsia="ja-JP"/>
        </w:rPr>
        <w:t>ドライバ</w:t>
      </w:r>
      <w:r w:rsidR="00CF658E">
        <w:rPr>
          <w:lang w:eastAsia="ja-JP"/>
        </w:rPr>
        <w:t>と</w:t>
      </w:r>
      <w:r w:rsidR="00CF658E">
        <w:rPr>
          <w:lang w:eastAsia="ja-JP"/>
        </w:rPr>
        <w:t>HAL</w:t>
      </w:r>
      <w:r w:rsidR="00CF658E">
        <w:rPr>
          <w:lang w:eastAsia="ja-JP"/>
        </w:rPr>
        <w:t>コードを提供します。これにより、開発をスピードアップし、市場投入までの時間を短縮できます。</w:t>
      </w:r>
      <w:r w:rsidR="00406E52">
        <w:rPr>
          <w:lang w:eastAsia="ja-JP"/>
        </w:rPr>
        <w:t>S-SDK</w:t>
      </w:r>
      <w:r w:rsidR="00406E52">
        <w:rPr>
          <w:lang w:eastAsia="ja-JP"/>
        </w:rPr>
        <w:t>コードの例に従うか、プラットフォームに依存しない</w:t>
      </w:r>
      <w:r w:rsidR="00406E52">
        <w:rPr>
          <w:lang w:eastAsia="ja-JP"/>
        </w:rPr>
        <w:t>C</w:t>
      </w:r>
      <w:r w:rsidR="00406E52">
        <w:rPr>
          <w:lang w:eastAsia="ja-JP"/>
        </w:rPr>
        <w:t>コードを使用して、このドキュメントに記載されている手順を実行できます。</w:t>
      </w:r>
      <w:r w:rsidR="00406E52">
        <w:rPr>
          <w:lang w:eastAsia="ja-JP"/>
        </w:rPr>
        <w:t xml:space="preserve"> </w:t>
      </w:r>
    </w:p>
    <w:p w14:paraId="7773D537" w14:textId="15631A9A" w:rsidR="00784312" w:rsidRDefault="00784312" w:rsidP="00784312">
      <w:pPr>
        <w:pStyle w:val="1"/>
      </w:pPr>
      <w:bookmarkStart w:id="27" w:name="_Ref43945002"/>
      <w:bookmarkStart w:id="28" w:name="_Toc44022223"/>
      <w:proofErr w:type="spellStart"/>
      <w:r>
        <w:t>リファレンス</w:t>
      </w:r>
      <w:bookmarkEnd w:id="27"/>
      <w:bookmarkEnd w:id="28"/>
      <w:proofErr w:type="spellEnd"/>
    </w:p>
    <w:p w14:paraId="0392A1BB" w14:textId="29A7AAE3" w:rsidR="00A573F3" w:rsidRDefault="00A573F3" w:rsidP="00427713">
      <w:pPr>
        <w:pStyle w:val="a3"/>
        <w:rPr>
          <w:lang w:eastAsia="ja-JP"/>
        </w:rPr>
      </w:pPr>
      <w:r>
        <w:rPr>
          <w:lang w:eastAsia="ja-JP"/>
        </w:rPr>
        <w:t>002-</w:t>
      </w:r>
      <w:r w:rsidR="00E33B4B">
        <w:rPr>
          <w:lang w:eastAsia="ja-JP"/>
        </w:rPr>
        <w:t>26101</w:t>
      </w:r>
      <w:r w:rsidR="00E33B4B">
        <w:rPr>
          <w:lang w:eastAsia="ja-JP"/>
        </w:rPr>
        <w:tab/>
      </w:r>
      <w:r w:rsidR="00E33B4B">
        <w:rPr>
          <w:lang w:eastAsia="ja-JP"/>
        </w:rPr>
        <w:t>データシート</w:t>
      </w:r>
      <w:r w:rsidR="00446283">
        <w:rPr>
          <w:lang w:eastAsia="ja-JP"/>
        </w:rPr>
        <w:t>S35HS-T</w:t>
      </w:r>
      <w:r w:rsidR="00446283">
        <w:rPr>
          <w:lang w:eastAsia="ja-JP"/>
        </w:rPr>
        <w:t>、</w:t>
      </w:r>
      <w:r w:rsidR="00446283">
        <w:rPr>
          <w:lang w:eastAsia="ja-JP"/>
        </w:rPr>
        <w:t>S35HL-TSemper</w:t>
      </w:r>
      <w:r w:rsidR="007448E6" w:rsidRPr="00DB3640">
        <w:rPr>
          <w:lang w:eastAsia="ja-JP"/>
        </w:rPr>
        <w:t>™</w:t>
      </w:r>
      <w:r w:rsidR="00446283">
        <w:rPr>
          <w:lang w:eastAsia="ja-JP"/>
        </w:rPr>
        <w:t>セキュアフラッシュ、クアッド</w:t>
      </w:r>
      <w:r w:rsidR="00446283">
        <w:rPr>
          <w:lang w:eastAsia="ja-JP"/>
        </w:rPr>
        <w:t>SPI</w:t>
      </w:r>
    </w:p>
    <w:p w14:paraId="34D8AD0F" w14:textId="2AAA2F32" w:rsidR="00784312" w:rsidRDefault="00784312" w:rsidP="00427713">
      <w:pPr>
        <w:pStyle w:val="a3"/>
        <w:rPr>
          <w:lang w:eastAsia="ja-JP"/>
        </w:rPr>
      </w:pPr>
      <w:r>
        <w:rPr>
          <w:lang w:eastAsia="ja-JP"/>
        </w:rPr>
        <w:t>002-</w:t>
      </w:r>
      <w:r w:rsidR="00BA6164">
        <w:rPr>
          <w:lang w:eastAsia="ja-JP"/>
        </w:rPr>
        <w:t>28332</w:t>
      </w:r>
      <w:r w:rsidR="00A573F3">
        <w:rPr>
          <w:lang w:eastAsia="ja-JP"/>
        </w:rPr>
        <w:tab/>
        <w:t>AN228332</w:t>
      </w:r>
      <w:r w:rsidR="00895A9E">
        <w:rPr>
          <w:rFonts w:ascii="ＭＳ 明朝" w:eastAsia="ＭＳ 明朝" w:hAnsi="ＭＳ 明朝" w:hint="eastAsia"/>
          <w:lang w:eastAsia="ja-JP"/>
        </w:rPr>
        <w:t xml:space="preserve"> </w:t>
      </w:r>
      <w:r w:rsidR="00A573F3">
        <w:rPr>
          <w:lang w:eastAsia="ja-JP"/>
        </w:rPr>
        <w:t>Cypress</w:t>
      </w:r>
      <w:r w:rsidR="00895A9E">
        <w:rPr>
          <w:rFonts w:ascii="ＭＳ 明朝" w:eastAsia="ＭＳ 明朝" w:hAnsi="ＭＳ 明朝" w:hint="eastAsia"/>
          <w:lang w:eastAsia="ja-JP"/>
        </w:rPr>
        <w:t xml:space="preserve"> </w:t>
      </w:r>
      <w:r w:rsidR="00A573F3">
        <w:rPr>
          <w:lang w:eastAsia="ja-JP"/>
        </w:rPr>
        <w:t>Semper™</w:t>
      </w:r>
      <w:r w:rsidR="00A573F3">
        <w:rPr>
          <w:lang w:eastAsia="ja-JP"/>
        </w:rPr>
        <w:t>セキュア</w:t>
      </w:r>
      <w:r w:rsidR="00A573F3">
        <w:rPr>
          <w:lang w:eastAsia="ja-JP"/>
        </w:rPr>
        <w:t>NOR</w:t>
      </w:r>
      <w:r w:rsidR="00A573F3">
        <w:rPr>
          <w:lang w:eastAsia="ja-JP"/>
        </w:rPr>
        <w:t>フラッシュでの初期プロビジョニング</w:t>
      </w:r>
    </w:p>
    <w:p w14:paraId="21755E7A" w14:textId="42706B10" w:rsidR="007448E6" w:rsidRDefault="007448E6" w:rsidP="00427713">
      <w:pPr>
        <w:pStyle w:val="a3"/>
        <w:rPr>
          <w:lang w:eastAsia="ja-JP"/>
        </w:rPr>
      </w:pPr>
      <w:r>
        <w:rPr>
          <w:lang w:eastAsia="ja-JP"/>
        </w:rPr>
        <w:t>002-28825</w:t>
      </w:r>
      <w:r>
        <w:rPr>
          <w:lang w:eastAsia="ja-JP"/>
        </w:rPr>
        <w:tab/>
        <w:t>AN228825</w:t>
      </w:r>
      <w:r>
        <w:rPr>
          <w:lang w:eastAsia="ja-JP"/>
        </w:rPr>
        <w:t>セキュアストレージ用の</w:t>
      </w:r>
      <w:r>
        <w:rPr>
          <w:lang w:eastAsia="ja-JP"/>
        </w:rPr>
        <w:t>Semper™</w:t>
      </w:r>
      <w:r>
        <w:rPr>
          <w:lang w:eastAsia="ja-JP"/>
        </w:rPr>
        <w:t>セキュアフラッシュのセットアップ</w:t>
      </w:r>
    </w:p>
    <w:p w14:paraId="1BCFC1EA" w14:textId="5902EDD3" w:rsidR="0087207B" w:rsidRDefault="0087207B" w:rsidP="00427713">
      <w:pPr>
        <w:pStyle w:val="a3"/>
        <w:rPr>
          <w:lang w:eastAsia="ja-JP"/>
        </w:rPr>
      </w:pPr>
      <w:r>
        <w:rPr>
          <w:lang w:eastAsia="ja-JP"/>
        </w:rPr>
        <w:t>002-2</w:t>
      </w:r>
      <w:r w:rsidR="00D7337F">
        <w:rPr>
          <w:lang w:eastAsia="ja-JP"/>
        </w:rPr>
        <w:t>9503</w:t>
      </w:r>
      <w:r>
        <w:rPr>
          <w:lang w:eastAsia="ja-JP"/>
        </w:rPr>
        <w:tab/>
      </w:r>
      <w:r w:rsidRPr="0087207B">
        <w:rPr>
          <w:lang w:eastAsia="ja-JP"/>
        </w:rPr>
        <w:t>AN229503</w:t>
      </w:r>
      <w:r w:rsidR="00895A9E">
        <w:rPr>
          <w:rFonts w:ascii="ＭＳ 明朝" w:eastAsia="ＭＳ 明朝" w:hAnsi="ＭＳ 明朝" w:hint="eastAsia"/>
          <w:lang w:eastAsia="ja-JP"/>
        </w:rPr>
        <w:t xml:space="preserve"> </w:t>
      </w:r>
      <w:r w:rsidRPr="0087207B">
        <w:rPr>
          <w:lang w:eastAsia="ja-JP"/>
        </w:rPr>
        <w:t>RMA</w:t>
      </w:r>
      <w:r w:rsidRPr="0087207B">
        <w:rPr>
          <w:lang w:eastAsia="ja-JP"/>
        </w:rPr>
        <w:t>用の</w:t>
      </w:r>
      <w:r w:rsidRPr="0087207B">
        <w:rPr>
          <w:lang w:eastAsia="ja-JP"/>
        </w:rPr>
        <w:t>Semper™</w:t>
      </w:r>
      <w:r w:rsidRPr="0087207B">
        <w:rPr>
          <w:lang w:eastAsia="ja-JP"/>
        </w:rPr>
        <w:t>セキュア</w:t>
      </w:r>
      <w:r w:rsidRPr="0087207B">
        <w:rPr>
          <w:lang w:eastAsia="ja-JP"/>
        </w:rPr>
        <w:t>NOR</w:t>
      </w:r>
      <w:r w:rsidRPr="0087207B">
        <w:rPr>
          <w:lang w:eastAsia="ja-JP"/>
        </w:rPr>
        <w:t>フラッシュのセットアップ</w:t>
      </w:r>
    </w:p>
    <w:p w14:paraId="3EED2868" w14:textId="77777777" w:rsidR="00A573F3" w:rsidRDefault="00A573F3" w:rsidP="00427713">
      <w:pPr>
        <w:pStyle w:val="a3"/>
        <w:rPr>
          <w:lang w:eastAsia="ja-JP"/>
        </w:rPr>
      </w:pPr>
    </w:p>
    <w:p w14:paraId="388AAD3C" w14:textId="067F6ED2" w:rsidR="00427713" w:rsidRDefault="00427713">
      <w:pPr>
        <w:rPr>
          <w:rFonts w:cs="Arial"/>
          <w:b/>
          <w:bCs/>
          <w:kern w:val="32"/>
          <w:sz w:val="26"/>
          <w:szCs w:val="26"/>
          <w:lang w:eastAsia="ja-JP"/>
        </w:rPr>
      </w:pPr>
      <w:bookmarkStart w:id="29" w:name="_Toc532368846"/>
      <w:bookmarkStart w:id="30" w:name="_Toc2958908"/>
      <w:r>
        <w:rPr>
          <w:lang w:eastAsia="ja-JP"/>
        </w:rPr>
        <w:br w:type="page"/>
      </w:r>
    </w:p>
    <w:p w14:paraId="748CA7EE" w14:textId="2CFE72E6" w:rsidR="00E927D5" w:rsidRDefault="00972F55" w:rsidP="001C6C11">
      <w:pPr>
        <w:pStyle w:val="1"/>
        <w:numPr>
          <w:ilvl w:val="0"/>
          <w:numId w:val="0"/>
        </w:numPr>
        <w:ind w:left="720" w:hanging="720"/>
      </w:pPr>
      <w:bookmarkStart w:id="31" w:name="_Toc44022224"/>
      <w:proofErr w:type="spellStart"/>
      <w:r>
        <w:lastRenderedPageBreak/>
        <w:t>改訂履歴</w:t>
      </w:r>
      <w:bookmarkEnd w:id="29"/>
      <w:bookmarkEnd w:id="30"/>
      <w:bookmarkEnd w:id="31"/>
      <w:proofErr w:type="spellEnd"/>
    </w:p>
    <w:p w14:paraId="5313567D" w14:textId="1EC4BD88" w:rsidR="00006087" w:rsidRPr="00895A9E" w:rsidRDefault="00895A9E" w:rsidP="00235D25">
      <w:pPr>
        <w:pStyle w:val="a3"/>
        <w:ind w:left="0"/>
        <w:rPr>
          <w:rFonts w:asciiTheme="minorEastAsia" w:eastAsiaTheme="minorEastAsia" w:hAnsiTheme="minorEastAsia"/>
        </w:rPr>
      </w:pPr>
      <w:r w:rsidRPr="00895A9E">
        <w:rPr>
          <w:rFonts w:asciiTheme="minorEastAsia" w:eastAsiaTheme="minorEastAsia" w:hAnsiTheme="minorEastAsia" w:hint="eastAsia"/>
          <w:lang w:eastAsia="ja-JP"/>
        </w:rPr>
        <w:t>文書タイトル</w:t>
      </w:r>
      <w:r w:rsidR="00006087" w:rsidRPr="00895A9E">
        <w:rPr>
          <w:rFonts w:asciiTheme="minorEastAsia" w:eastAsiaTheme="minorEastAsia" w:hAnsiTheme="minorEastAsia"/>
        </w:rPr>
        <w:t xml:space="preserve">: </w:t>
      </w:r>
      <w:sdt>
        <w:sdtPr>
          <w:rPr>
            <w:rFonts w:asciiTheme="minorEastAsia" w:eastAsiaTheme="minorEastAsia" w:hAnsiTheme="minorEastAsia"/>
          </w:rPr>
          <w:alias w:val="Subject"/>
          <w:id w:val="2444122"/>
          <w:placeholder>
            <w:docPart w:val="3DFC8E27EE37487E810077AD44E2176B"/>
          </w:placeholder>
          <w:dataBinding w:prefixMappings="xmlns:ns0='http://purl.org/dc/elements/1.1/' xmlns:ns1='http://schemas.openxmlformats.org/package/2006/metadata/core-properties' " w:xpath="/ns1:coreProperties[1]/ns0:subject[1]" w:storeItemID="{6C3C8BC8-F283-45AE-878A-BAB7291924A1}"/>
          <w:text/>
        </w:sdtPr>
        <w:sdtContent>
          <w:r w:rsidR="00171E5F" w:rsidRPr="00895A9E">
            <w:rPr>
              <w:rFonts w:asciiTheme="minorEastAsia" w:eastAsiaTheme="minorEastAsia" w:hAnsiTheme="minorEastAsia"/>
            </w:rPr>
            <w:t>AN230694</w:t>
          </w:r>
        </w:sdtContent>
      </w:sdt>
      <w:r w:rsidR="00B302C1" w:rsidRPr="00895A9E">
        <w:rPr>
          <w:rFonts w:asciiTheme="minorEastAsia" w:eastAsiaTheme="minorEastAsia" w:hAnsiTheme="minorEastAsia"/>
        </w:rPr>
        <w:t xml:space="preserve"> </w:t>
      </w:r>
      <w:r w:rsidR="00E13EEB" w:rsidRPr="00895A9E">
        <w:rPr>
          <w:rFonts w:asciiTheme="minorEastAsia" w:eastAsiaTheme="minorEastAsia" w:hAnsiTheme="minorEastAsia"/>
        </w:rPr>
        <w:t>–</w:t>
      </w:r>
      <w:r w:rsidR="001C6C11" w:rsidRPr="00895A9E">
        <w:rPr>
          <w:rFonts w:asciiTheme="minorEastAsia" w:eastAsiaTheme="minorEastAsia" w:hAnsiTheme="minorEastAsia"/>
        </w:rPr>
        <w:t xml:space="preserve"> </w:t>
      </w:r>
      <w:sdt>
        <w:sdtPr>
          <w:rPr>
            <w:rFonts w:asciiTheme="minorEastAsia" w:eastAsiaTheme="minorEastAsia" w:hAnsiTheme="minorEastAsia"/>
            <w:lang w:eastAsia="ja-JP"/>
          </w:rPr>
          <w:alias w:val="Title"/>
          <w:tag w:val=""/>
          <w:id w:val="857394424"/>
          <w:placeholder>
            <w:docPart w:val="7FDDF1A3ABC84A35AB0E332A9A78A01F"/>
          </w:placeholder>
          <w:dataBinding w:prefixMappings="xmlns:ns0='http://purl.org/dc/elements/1.1/' xmlns:ns1='http://schemas.openxmlformats.org/package/2006/metadata/core-properties' " w:xpath="/ns1:coreProperties[1]/ns0:title[1]" w:storeItemID="{6C3C8BC8-F283-45AE-878A-BAB7291924A1}"/>
          <w:text/>
        </w:sdtPr>
        <w:sdtContent>
          <w:r w:rsidRPr="00895A9E">
            <w:rPr>
              <w:rFonts w:asciiTheme="minorEastAsia" w:eastAsiaTheme="minorEastAsia" w:hAnsiTheme="minorEastAsia" w:hint="eastAsia"/>
              <w:lang w:eastAsia="ja-JP"/>
            </w:rPr>
            <w:t>Semper SDKでSemper Secure NOR Flashを使用するためのホスト要件</w:t>
          </w:r>
        </w:sdtContent>
      </w:sdt>
    </w:p>
    <w:p w14:paraId="27E9CB29" w14:textId="4F5B79EC" w:rsidR="00006087" w:rsidRPr="00895A9E" w:rsidRDefault="00895A9E" w:rsidP="00235D25">
      <w:pPr>
        <w:pStyle w:val="a3"/>
        <w:ind w:left="0"/>
        <w:rPr>
          <w:rFonts w:asciiTheme="minorEastAsia" w:eastAsiaTheme="minorEastAsia" w:hAnsiTheme="minorEastAsia"/>
        </w:rPr>
      </w:pPr>
      <w:r w:rsidRPr="00895A9E">
        <w:rPr>
          <w:rFonts w:asciiTheme="minorEastAsia" w:eastAsiaTheme="minorEastAsia" w:hAnsiTheme="minorEastAsia" w:hint="eastAsia"/>
          <w:lang w:eastAsia="ja-JP"/>
        </w:rPr>
        <w:t>文書番号</w:t>
      </w:r>
      <w:r w:rsidR="00F069B3" w:rsidRPr="00895A9E">
        <w:rPr>
          <w:rFonts w:asciiTheme="minorEastAsia" w:eastAsiaTheme="minorEastAsia" w:hAnsiTheme="minorEastAsia"/>
        </w:rPr>
        <w:t xml:space="preserve">: </w:t>
      </w:r>
      <w:sdt>
        <w:sdtPr>
          <w:rPr>
            <w:rFonts w:asciiTheme="minorEastAsia" w:eastAsiaTheme="minorEastAsia" w:hAnsiTheme="minorEastAsia"/>
          </w:rPr>
          <w:alias w:val="Category"/>
          <w:id w:val="2444123"/>
          <w:placeholder>
            <w:docPart w:val="6142ECD9CD384ED4BA2C6FCFBB8AED17"/>
          </w:placeholder>
          <w:dataBinding w:prefixMappings="xmlns:ns0='http://purl.org/dc/elements/1.1/' xmlns:ns1='http://schemas.openxmlformats.org/package/2006/metadata/core-properties' " w:xpath="/ns1:coreProperties[1]/ns1:category[1]" w:storeItemID="{6C3C8BC8-F283-45AE-878A-BAB7291924A1}"/>
          <w:text/>
        </w:sdtPr>
        <w:sdtContent>
          <w:r w:rsidR="00474E9E" w:rsidRPr="00895A9E">
            <w:rPr>
              <w:rFonts w:asciiTheme="minorEastAsia" w:eastAsiaTheme="minorEastAsia" w:hAnsiTheme="minorEastAsia"/>
            </w:rPr>
            <w:t>002-30694</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985"/>
        <w:gridCol w:w="1343"/>
        <w:gridCol w:w="6779"/>
      </w:tblGrid>
      <w:tr w:rsidR="00E601B2" w:rsidRPr="0036165E" w14:paraId="60CB98D0" w14:textId="77777777" w:rsidTr="00E601B2">
        <w:trPr>
          <w:cantSplit/>
          <w:tblHeader/>
        </w:trPr>
        <w:tc>
          <w:tcPr>
            <w:tcW w:w="478" w:type="pct"/>
            <w:shd w:val="clear" w:color="auto" w:fill="BFBFBF"/>
          </w:tcPr>
          <w:p w14:paraId="4F239DE3" w14:textId="77777777" w:rsidR="00E601B2" w:rsidRPr="00474E9E" w:rsidRDefault="00E601B2" w:rsidP="00A3465F">
            <w:pPr>
              <w:pStyle w:val="TableHeading"/>
              <w:rPr>
                <w:rStyle w:val="BodyTextBold"/>
                <w:b/>
                <w:sz w:val="16"/>
                <w:szCs w:val="16"/>
              </w:rPr>
            </w:pPr>
            <w:r w:rsidRPr="00474E9E">
              <w:rPr>
                <w:rStyle w:val="BodyTextBold"/>
                <w:b/>
                <w:sz w:val="16"/>
                <w:szCs w:val="16"/>
              </w:rPr>
              <w:t>版</w:t>
            </w:r>
          </w:p>
        </w:tc>
        <w:tc>
          <w:tcPr>
            <w:tcW w:w="489" w:type="pct"/>
            <w:shd w:val="clear" w:color="auto" w:fill="BFBFBF"/>
          </w:tcPr>
          <w:p w14:paraId="246CFDEF" w14:textId="720E1160" w:rsidR="00E601B2" w:rsidRPr="00474E9E" w:rsidRDefault="00E601B2" w:rsidP="00A3465F">
            <w:pPr>
              <w:pStyle w:val="TableHeading"/>
              <w:rPr>
                <w:rStyle w:val="BodyTextBold"/>
                <w:b/>
                <w:sz w:val="16"/>
                <w:szCs w:val="16"/>
              </w:rPr>
            </w:pPr>
            <w:proofErr w:type="spellStart"/>
            <w:r w:rsidRPr="00474E9E">
              <w:rPr>
                <w:rStyle w:val="BodyTextBold"/>
                <w:b/>
                <w:sz w:val="16"/>
                <w:szCs w:val="16"/>
              </w:rPr>
              <w:t>技術変更届</w:t>
            </w:r>
            <w:proofErr w:type="spellEnd"/>
          </w:p>
        </w:tc>
        <w:tc>
          <w:tcPr>
            <w:tcW w:w="667" w:type="pct"/>
            <w:shd w:val="clear" w:color="auto" w:fill="BFBFBF"/>
          </w:tcPr>
          <w:p w14:paraId="065DAA1A" w14:textId="77777777" w:rsidR="00E601B2" w:rsidRPr="00474E9E" w:rsidRDefault="00E601B2" w:rsidP="00A3465F">
            <w:pPr>
              <w:pStyle w:val="TableHeading"/>
              <w:rPr>
                <w:rStyle w:val="BodyTextBold"/>
                <w:b/>
                <w:sz w:val="16"/>
                <w:szCs w:val="16"/>
              </w:rPr>
            </w:pPr>
            <w:r w:rsidRPr="00474E9E">
              <w:rPr>
                <w:rStyle w:val="BodyTextBold"/>
                <w:b/>
                <w:sz w:val="16"/>
                <w:szCs w:val="16"/>
              </w:rPr>
              <w:t>発行日</w:t>
            </w:r>
          </w:p>
        </w:tc>
        <w:tc>
          <w:tcPr>
            <w:tcW w:w="3367" w:type="pct"/>
            <w:shd w:val="clear" w:color="auto" w:fill="BFBFBF"/>
          </w:tcPr>
          <w:p w14:paraId="52534D5C" w14:textId="77777777" w:rsidR="00E601B2" w:rsidRPr="00474E9E" w:rsidRDefault="00E601B2" w:rsidP="00A3465F">
            <w:pPr>
              <w:pStyle w:val="TableHeading"/>
              <w:rPr>
                <w:rStyle w:val="BodyTextBold"/>
                <w:b/>
                <w:sz w:val="16"/>
                <w:szCs w:val="16"/>
              </w:rPr>
            </w:pPr>
            <w:r w:rsidRPr="00474E9E">
              <w:rPr>
                <w:rStyle w:val="BodyTextBold"/>
                <w:b/>
                <w:sz w:val="16"/>
                <w:szCs w:val="16"/>
              </w:rPr>
              <w:t>変更内容</w:t>
            </w:r>
          </w:p>
        </w:tc>
      </w:tr>
      <w:tr w:rsidR="00E601B2" w14:paraId="070C83E4" w14:textId="77777777" w:rsidTr="00E601B2">
        <w:trPr>
          <w:cantSplit/>
          <w:trHeight w:val="243"/>
        </w:trPr>
        <w:tc>
          <w:tcPr>
            <w:tcW w:w="478" w:type="pct"/>
          </w:tcPr>
          <w:p w14:paraId="7DB24DF5" w14:textId="4F7F54FC" w:rsidR="00E601B2" w:rsidRPr="00A3465F" w:rsidRDefault="00E601B2" w:rsidP="00A3465F">
            <w:pPr>
              <w:pStyle w:val="TableCell"/>
            </w:pPr>
          </w:p>
        </w:tc>
        <w:tc>
          <w:tcPr>
            <w:tcW w:w="489" w:type="pct"/>
          </w:tcPr>
          <w:p w14:paraId="3C65AD82" w14:textId="1330BAEA" w:rsidR="00E601B2" w:rsidRPr="00474E9E" w:rsidRDefault="00E601B2" w:rsidP="00A3465F">
            <w:pPr>
              <w:pStyle w:val="TableCell"/>
              <w:rPr>
                <w:highlight w:val="yellow"/>
              </w:rPr>
            </w:pPr>
          </w:p>
        </w:tc>
        <w:tc>
          <w:tcPr>
            <w:tcW w:w="667" w:type="pct"/>
          </w:tcPr>
          <w:p w14:paraId="536A034B" w14:textId="5409B34F" w:rsidR="00E601B2" w:rsidRPr="00A3465F" w:rsidRDefault="00E601B2" w:rsidP="00A3465F">
            <w:pPr>
              <w:pStyle w:val="TableCell"/>
            </w:pPr>
          </w:p>
        </w:tc>
        <w:tc>
          <w:tcPr>
            <w:tcW w:w="3367" w:type="pct"/>
          </w:tcPr>
          <w:p w14:paraId="250D373A" w14:textId="036BA79C" w:rsidR="00E601B2" w:rsidRPr="00A3465F" w:rsidRDefault="00E601B2" w:rsidP="00A3465F">
            <w:pPr>
              <w:pStyle w:val="TableCell"/>
            </w:pPr>
          </w:p>
        </w:tc>
      </w:tr>
    </w:tbl>
    <w:p w14:paraId="3269C231" w14:textId="77777777" w:rsidR="00526906" w:rsidRPr="00BA5DA5" w:rsidRDefault="00526906" w:rsidP="00166926">
      <w:pPr>
        <w:sectPr w:rsidR="00526906" w:rsidRPr="00BA5DA5" w:rsidSect="00C95EE3">
          <w:type w:val="continuous"/>
          <w:pgSz w:w="12240" w:h="15840" w:code="1"/>
          <w:pgMar w:top="1440" w:right="1080" w:bottom="1440" w:left="1080" w:header="576" w:footer="576" w:gutter="0"/>
          <w:cols w:space="720"/>
          <w:titlePg/>
          <w:docGrid w:linePitch="326"/>
        </w:sectPr>
      </w:pPr>
    </w:p>
    <w:p w14:paraId="140B5685" w14:textId="6C531324" w:rsidR="00B84E5E" w:rsidRPr="00DA17DE" w:rsidRDefault="00B84E5E" w:rsidP="00AF0FD4">
      <w:pPr>
        <w:pStyle w:val="HeadingwithoutNumberorIndent"/>
        <w:spacing w:before="0" w:after="120"/>
        <w:ind w:left="0" w:firstLine="0"/>
        <w:rPr>
          <w:sz w:val="14"/>
          <w:szCs w:val="14"/>
        </w:rPr>
      </w:pPr>
    </w:p>
    <w:sectPr w:rsidR="00B84E5E" w:rsidRPr="00DA17DE" w:rsidSect="00AF0FD4">
      <w:headerReference w:type="even" r:id="rId37"/>
      <w:type w:val="continuous"/>
      <w:pgSz w:w="12240" w:h="15840" w:code="1"/>
      <w:pgMar w:top="1440" w:right="1080" w:bottom="1440" w:left="1080" w:header="720" w:footer="5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297D7" w14:textId="77777777" w:rsidR="009D2FCA" w:rsidRDefault="009D2FCA">
      <w:r>
        <w:separator/>
      </w:r>
    </w:p>
  </w:endnote>
  <w:endnote w:type="continuationSeparator" w:id="0">
    <w:p w14:paraId="6750FC0F" w14:textId="77777777" w:rsidR="009D2FCA" w:rsidRDefault="009D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PMingLiU">
    <w:altName w:val="Microsoft JhengHei"/>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98DE1" w14:textId="3D702B2D" w:rsidR="00F9123E" w:rsidRPr="00CA0AAB" w:rsidRDefault="00F9123E" w:rsidP="009B1F3D">
    <w:pPr>
      <w:pStyle w:val="aa"/>
      <w:ind w:left="0" w:right="0"/>
    </w:pPr>
    <w:hyperlink r:id="rId1" w:history="1">
      <w:r w:rsidRPr="00166926">
        <w:rPr>
          <w:rStyle w:val="ae"/>
        </w:rPr>
        <w:t>japan.cypress.com</w:t>
      </w:r>
    </w:hyperlink>
    <w:r w:rsidRPr="00CA0AAB">
      <w:tab/>
    </w:r>
    <w:r w:rsidRPr="00166926">
      <w:t>＜＜</w:t>
    </w:r>
    <w:r w:rsidRPr="00166926">
      <w:t>★Document N</w:t>
    </w:r>
    <w:r>
      <w:t>umber:</w:t>
    </w:r>
    <w:r w:rsidRPr="00166926">
      <w:t xml:space="preserve"> </w:t>
    </w:r>
    <w:sdt>
      <w:sdtPr>
        <w:alias w:val="Category"/>
        <w:id w:val="-1836525761"/>
        <w:placeholder>
          <w:docPart w:val="D84318CD178447A2BEC4E96969C4B975"/>
        </w:placeholder>
        <w:dataBinding w:prefixMappings="xmlns:ns0='http://purl.org/dc/elements/1.1/' xmlns:ns1='http://schemas.openxmlformats.org/package/2006/metadata/core-properties' " w:xpath="/ns1:coreProperties[1]/ns1:category[1]" w:storeItemID="{6C3C8BC8-F283-45AE-878A-BAB7291924A1}"/>
        <w:text/>
      </w:sdtPr>
      <w:sdtContent>
        <w:r>
          <w:t>002-30694</w:t>
        </w:r>
      </w:sdtContent>
    </w:sdt>
    <w:r w:rsidRPr="00CA0AAB">
      <w:t xml:space="preserve"> </w:t>
    </w:r>
    <w:r w:rsidRPr="00166926">
      <w:t>Rev.</w:t>
    </w:r>
    <w:r>
      <w:t xml:space="preserve"> </w:t>
    </w:r>
    <w:sdt>
      <w:sdtPr>
        <w:alias w:val="Status"/>
        <w:id w:val="-54330012"/>
        <w:placeholder>
          <w:docPart w:val="E393C42F31CD465298352015CB69A84E"/>
        </w:placeholder>
        <w:dataBinding w:prefixMappings="xmlns:ns0='http://purl.org/dc/elements/1.1/' xmlns:ns1='http://schemas.openxmlformats.org/package/2006/metadata/core-properties' " w:xpath="/ns1:coreProperties[1]/ns1:contentStatus[1]" w:storeItemID="{6C3C8BC8-F283-45AE-878A-BAB7291924A1}"/>
        <w:text/>
      </w:sdtPr>
      <w:sdtContent>
        <w:r>
          <w:t>**</w:t>
        </w:r>
      </w:sdtContent>
    </w:sdt>
    <w:r w:rsidRPr="00CA0AAB">
      <w:tab/>
    </w:r>
    <w:r>
      <w:rPr>
        <w:noProof/>
      </w:rPr>
      <w:fldChar w:fldCharType="begin"/>
    </w:r>
    <w:r>
      <w:rPr>
        <w:noProof/>
      </w:rPr>
      <w:instrText xml:space="preserve"> PAGE  \* Arabic  \* MERGEFORMAT </w:instrText>
    </w:r>
    <w:r>
      <w:rPr>
        <w:noProof/>
      </w:rPr>
      <w:fldChar w:fldCharType="separate"/>
    </w:r>
    <w:r>
      <w:rPr>
        <w:noProof/>
      </w:rPr>
      <w:t>18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F6EB" w14:textId="0F070168" w:rsidR="00F9123E" w:rsidRPr="00662E55" w:rsidRDefault="00F9123E" w:rsidP="00662E55">
    <w:pPr>
      <w:pStyle w:val="aa"/>
      <w:ind w:left="0" w:right="0"/>
    </w:pPr>
    <w:hyperlink r:id="rId1" w:history="1">
      <w:r>
        <w:rPr>
          <w:rStyle w:val="a9"/>
          <w:color w:val="1F52A2"/>
        </w:rPr>
        <w:t>japan.cypress.com</w:t>
      </w:r>
    </w:hyperlink>
    <w:r>
      <w:tab/>
    </w:r>
    <w:proofErr w:type="spellStart"/>
    <w:r>
      <w:t>書類番号</w:t>
    </w:r>
    <w:proofErr w:type="spellEnd"/>
    <w:r>
      <w:rPr>
        <w:rFonts w:ascii="ＭＳ 明朝" w:eastAsia="ＭＳ 明朝" w:hAnsi="ＭＳ 明朝" w:hint="eastAsia"/>
        <w:lang w:eastAsia="ja-JP"/>
      </w:rPr>
      <w:t>．</w:t>
    </w:r>
    <w:sdt>
      <w:sdtPr>
        <w:alias w:val="Category"/>
        <w:id w:val="1130212374"/>
        <w:placeholder>
          <w:docPart w:val="D77231B9D2DF4BA69AB43A722CE7BF70"/>
        </w:placeholder>
        <w:dataBinding w:prefixMappings="xmlns:ns0='http://purl.org/dc/elements/1.1/' xmlns:ns1='http://schemas.openxmlformats.org/package/2006/metadata/core-properties' " w:xpath="/ns1:coreProperties[1]/ns1:category[1]" w:storeItemID="{6C3C8BC8-F283-45AE-878A-BAB7291924A1}"/>
        <w:text/>
      </w:sdtPr>
      <w:sdtContent>
        <w:r>
          <w:t>002-30694</w:t>
        </w:r>
      </w:sdtContent>
    </w:sdt>
    <w:r>
      <w:t xml:space="preserve"> Rev. </w:t>
    </w:r>
    <w:sdt>
      <w:sdtPr>
        <w:alias w:val="Status"/>
        <w:id w:val="774140484"/>
        <w:dataBinding w:prefixMappings="xmlns:ns0='http://purl.org/dc/elements/1.1/' xmlns:ns1='http://schemas.openxmlformats.org/package/2006/metadata/core-properties' " w:xpath="/ns1:coreProperties[1]/ns1:contentStatus[1]" w:storeItemID="{6C3C8BC8-F283-45AE-878A-BAB7291924A1}"/>
        <w:text/>
      </w:sdtPr>
      <w:sdtContent>
        <w:r>
          <w:t>**</w:t>
        </w:r>
      </w:sdtContent>
    </w:sdt>
    <w:r>
      <w:tab/>
    </w:r>
    <w:r>
      <w:fldChar w:fldCharType="begin"/>
    </w:r>
    <w:r>
      <w:instrText xml:space="preserve"> PAGE  \* Arabic  \* MERGEFORMAT </w:instrText>
    </w:r>
    <w:r>
      <w:fldChar w:fldCharType="separate"/>
    </w:r>
    <w:r w:rsidR="00AE6EC9">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D8D36" w14:textId="1F79B1CF" w:rsidR="00F9123E" w:rsidRPr="00CA0AAB" w:rsidRDefault="00F9123E" w:rsidP="005D2DA4">
    <w:pPr>
      <w:pStyle w:val="aa"/>
    </w:pPr>
    <w:hyperlink r:id="rId1" w:history="1">
      <w:r w:rsidRPr="00475E03">
        <w:rPr>
          <w:color w:val="1F52A2"/>
          <w:sz w:val="18"/>
          <w:szCs w:val="18"/>
        </w:rPr>
        <w:t>japan.cypress.com</w:t>
      </w:r>
    </w:hyperlink>
    <w:r w:rsidRPr="00CA0AAB">
      <w:tab/>
    </w:r>
    <w:r>
      <w:t>文書番号：</w:t>
    </w:r>
    <w:r>
      <w:t xml:space="preserve">002-30694 Rev. </w:t>
    </w:r>
    <w:sdt>
      <w:sdtPr>
        <w:alias w:val="Status"/>
        <w:tag w:val=""/>
        <w:id w:val="601699838"/>
        <w:dataBinding w:prefixMappings="xmlns:ns0='http://purl.org/dc/elements/1.1/' xmlns:ns1='http://schemas.openxmlformats.org/package/2006/metadata/core-properties' " w:xpath="/ns1:coreProperties[1]/ns1:contentStatus[1]" w:storeItemID="{6C3C8BC8-F283-45AE-878A-BAB7291924A1}"/>
        <w:text/>
      </w:sdtPr>
      <w:sdtContent>
        <w:r>
          <w:t>**</w:t>
        </w:r>
      </w:sdtContent>
    </w:sdt>
    <w:r w:rsidRPr="00CA0AAB">
      <w:tab/>
    </w:r>
    <w:r>
      <w:fldChar w:fldCharType="begin"/>
    </w:r>
    <w:r>
      <w:instrText xml:space="preserve"> PAGE   \* Arabic  \* MERGEFORMAT </w:instrText>
    </w:r>
    <w:r>
      <w:fldChar w:fldCharType="separate"/>
    </w:r>
    <w:r w:rsidR="00157129">
      <w:rPr>
        <w:noProof/>
      </w:rPr>
      <w:t>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C9C5" w14:textId="0D508B89" w:rsidR="00F9123E" w:rsidRPr="00CA0AAB" w:rsidRDefault="00F9123E" w:rsidP="00EA1883">
    <w:pPr>
      <w:pStyle w:val="aa"/>
    </w:pPr>
    <w:r>
      <w:tab/>
    </w:r>
    <w:hyperlink r:id="rId1" w:history="1">
      <w:r w:rsidRPr="00166926">
        <w:rPr>
          <w:rStyle w:val="a9"/>
        </w:rPr>
        <w:t>japan.cypress.com</w:t>
      </w:r>
    </w:hyperlink>
    <w:r w:rsidRPr="00CA0AAB">
      <w:tab/>
    </w:r>
    <w:r w:rsidRPr="00166926">
      <w:t>文書番号。</w:t>
    </w:r>
    <w:sdt>
      <w:sdtPr>
        <w:alias w:val="Category"/>
        <w:id w:val="-1569948708"/>
        <w:dataBinding w:prefixMappings="xmlns:ns0='http://purl.org/dc/elements/1.1/' xmlns:ns1='http://schemas.openxmlformats.org/package/2006/metadata/core-properties' " w:xpath="/ns1:coreProperties[1]/ns1:category[1]" w:storeItemID="{6C3C8BC8-F283-45AE-878A-BAB7291924A1}"/>
        <w:text/>
      </w:sdtPr>
      <w:sdtContent>
        <w:r>
          <w:t>002-30694</w:t>
        </w:r>
      </w:sdtContent>
    </w:sdt>
    <w:r>
      <w:t xml:space="preserve"> </w:t>
    </w:r>
    <w:r w:rsidRPr="00166926">
      <w:t>Rev.</w:t>
    </w:r>
    <w:sdt>
      <w:sdtPr>
        <w:alias w:val="Status"/>
        <w:id w:val="31772912"/>
        <w:dataBinding w:prefixMappings="xmlns:ns0='http://purl.org/dc/elements/1.1/' xmlns:ns1='http://schemas.openxmlformats.org/package/2006/metadata/core-properties' " w:xpath="/ns1:coreProperties[1]/ns1:contentStatus[1]" w:storeItemID="{6C3C8BC8-F283-45AE-878A-BAB7291924A1}"/>
        <w:text/>
      </w:sdtPr>
      <w:sdtContent>
        <w:r>
          <w:t>**</w:t>
        </w:r>
      </w:sdtContent>
    </w:sdt>
    <w:r w:rsidRPr="00CA0AAB">
      <w:tab/>
    </w:r>
    <w:r>
      <w:fldChar w:fldCharType="begin"/>
    </w:r>
    <w:r>
      <w:instrText xml:space="preserve"> PAGE  \* Arabic  \* MERGEFORMAT </w:instrText>
    </w:r>
    <w:r>
      <w:fldChar w:fldCharType="separate"/>
    </w:r>
    <w:r>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E7A60" w14:textId="1A0F509B" w:rsidR="00F9123E" w:rsidRPr="00166926" w:rsidRDefault="00F9123E" w:rsidP="00166926">
    <w:r>
      <w:fldChar w:fldCharType="begin"/>
    </w:r>
    <w:r>
      <w:instrText xml:space="preserve"> TIME \@ "MMMM d, yyyy" </w:instrText>
    </w:r>
    <w:r>
      <w:fldChar w:fldCharType="separate"/>
    </w:r>
    <w:r>
      <w:rPr>
        <w:noProof/>
      </w:rPr>
      <w:t>February 22, 2021</w:t>
    </w:r>
    <w:r>
      <w:rPr>
        <w:noProof/>
      </w:rPr>
      <w:fldChar w:fldCharType="end"/>
    </w:r>
    <w:r w:rsidRPr="00166926">
      <w:tab/>
    </w:r>
    <w:r>
      <w:fldChar w:fldCharType="begin"/>
    </w:r>
    <w:r>
      <w:instrText xml:space="preserve"> PAGE </w:instrText>
    </w:r>
    <w:r>
      <w:fldChar w:fldCharType="separate"/>
    </w:r>
    <w:r>
      <w:rPr>
        <w:noProof/>
      </w:rPr>
      <w:t>2</w:t>
    </w:r>
    <w:r>
      <w:rPr>
        <w:noProof/>
      </w:rPr>
      <w:fldChar w:fldCharType="end"/>
    </w:r>
    <w:r w:rsidRPr="00166926">
      <w:tab/>
      <w:t xml:space="preserve">     </w:t>
    </w:r>
    <w:r w:rsidRPr="00166926">
      <w:t>文書番号</w:t>
    </w:r>
    <w:r w:rsidRPr="00166926">
      <w:t>001-08990</w:t>
    </w:r>
    <w:fldSimple w:instr=" SUBJECT  \* MERGEFORMAT ">
      <w:r>
        <w:t>AN230694</w:t>
      </w:r>
    </w:fldSimple>
    <w:r w:rsidRPr="00166926">
      <w:t>改訂版</w:t>
    </w:r>
    <w:r w:rsidRPr="00166926">
      <w:t xml:space="preserve">*C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11063" w14:textId="77777777" w:rsidR="009D2FCA" w:rsidRDefault="009D2FCA">
      <w:r>
        <w:separator/>
      </w:r>
    </w:p>
  </w:footnote>
  <w:footnote w:type="continuationSeparator" w:id="0">
    <w:p w14:paraId="735BC6EC" w14:textId="77777777" w:rsidR="009D2FCA" w:rsidRDefault="009D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2459C" w14:textId="55EF2E12" w:rsidR="00F9123E" w:rsidRPr="00C95EE3" w:rsidRDefault="00F9123E" w:rsidP="00C95EE3">
    <w:pPr>
      <w:pStyle w:val="a7"/>
      <w:rPr>
        <w:lang w:eastAsia="ja-JP"/>
      </w:rPr>
    </w:pPr>
    <w:r>
      <w:rPr>
        <w:noProof/>
        <w:lang w:eastAsia="ja-JP"/>
      </w:rPr>
      <mc:AlternateContent>
        <mc:Choice Requires="wps">
          <w:drawing>
            <wp:anchor distT="0" distB="0" distL="114300" distR="114300" simplePos="0" relativeHeight="251660288" behindDoc="0" locked="0" layoutInCell="1" allowOverlap="1" wp14:anchorId="0132459C" wp14:editId="4836CEDA">
              <wp:simplePos x="0" y="0"/>
              <wp:positionH relativeFrom="column">
                <wp:posOffset>-295275</wp:posOffset>
              </wp:positionH>
              <wp:positionV relativeFrom="paragraph">
                <wp:posOffset>-85725</wp:posOffset>
              </wp:positionV>
              <wp:extent cx="219075" cy="80010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463F44" id="Rectangle 2" o:spid="_x0000_s1026" style="position:absolute;margin-left:-23.25pt;margin-top:-6.75pt;width:17.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2b+HegIAAPoEAAAOAAAAZHJzL2Uyb0RvYy54bWysVG1v0zAQ/o7Ef7D8vcuL0rWJlk5bRxHS gInBD3Bjp7FwbGO7TQfiv3O+tKMFPiBEPjg++3x+7rnnfHW97xXZCeel0TXNLlJKhG4Ml3pT008f V5M5JT4wzZkyWtT0SXh6vXj54mqwlchNZxQXjkAQ7avB1rQLwVZJ4ptO9MxfGCs0bLbG9SyA6TYJ d2yA6L1K8jS9TAbjuHWmEd7D6t24SRcYv21FE963rReBqJoCtoCjw3Edx2RxxaqNY7aTzQEG+wcU PZMaLn0OdccCI1snfwvVy8YZb9pw0Zg+MW0rG4E5QDZZ+ks2jx2zAnMBcrx9psn/v7DNu92DI5LX NKdEsx5K9AFIY3qjBMkjPYP1FXg92gcXE/T23jSfPdFm2YGXuHHODJ1gHEBl0T85OxAND0fJenhr OERn22CQqX3r+hgQOCB7LMjTc0HEPpAGFvOsTGdTShrYmqdAEBYsYdXxsHU+vBamJ3FSUwfQMTjb 3fsQwbDq6ILgjZJ8JZVCw23WS+XIjoE2Vvghfsjx1E3p6KxNPDZGHFcAI9wR9yJarPW3MsuL9DYv J6vL+WxSrIrppJyl80malbflZVqUxd3qewSYFVUnORf6Xmpx1F1W/F1dDx0wKgaVR4aaltN8irmf ofenSab4/SnJXgZoQyV75BncohOrYl1faY7zwKQa58k5fGQZODj+kRVUQSz8KKC14U8gAmegSNCG 8GDApDPuKyUDNF9N/Zctc4IS9UaDkMqsKGK3olFMZzkY7nRnfbrDdAOhahooGafLMHb41jq56eCm DInR5gbE10oURhTmiOogWWgwzODwGMQOPrXR6+eTtfgBAAD//wMAUEsDBBQABgAIAAAAIQAdVJIC 3gAAAAsBAAAPAAAAZHJzL2Rvd25yZXYueG1sTI/BTsMwEETvSPyDtUjcUjtpE0GIUyGknoADLRLX bbxNImI7xE4b/p7lBLcZ7dPsTLVd7CDONIXeOw3pSoEg13jTu1bD+2GX3IEIEZ3BwTvS8E0BtvX1 VYWl8Rf3Rud9bAWHuFCihi7GsZQyNB1ZDCs/kuPbyU8WI9uplWbCC4fbQWZKFdJi7/hDhyM9ddR8 7merAYuN+Xo9rV8Oz3OB9+2idvmH0vr2Znl8ABFpiX8w/Nbn6lBzp6OfnQli0JBsipxRFumaBRNJ mvG6I6NploOsK/l/Q/0DAAD//wMAUEsBAi0AFAAGAAgAAAAhALaDOJL+AAAA4QEAABMAAAAAAAAA AAAAAAAAAAAAAFtDb250ZW50X1R5cGVzXS54bWxQSwECLQAUAAYACAAAACEAOP0h/9YAAACUAQAA CwAAAAAAAAAAAAAAAAAvAQAAX3JlbHMvLnJlbHNQSwECLQAUAAYACAAAACEAtdm/h3oCAAD6BAAA DgAAAAAAAAAAAAAAAAAuAgAAZHJzL2Uyb0RvYy54bWxQSwECLQAUAAYACAAAACEAHVSSAt4AAAAL AQAADwAAAAAAAAAAAAAAAADUBAAAZHJzL2Rvd25yZXYueG1sUEsFBgAAAAAEAAQA8wAAAN8FAAAA AA== " stroked="f"/>
          </w:pict>
        </mc:Fallback>
      </mc:AlternateContent>
    </w:r>
    <w:r>
      <w:rPr>
        <w:noProof/>
        <w:lang w:eastAsia="ja-JP"/>
      </w:rPr>
      <w:drawing>
        <wp:inline distT="0" distB="0" distL="0" distR="0" wp14:anchorId="5B2FED3C" wp14:editId="31FDAEAD">
          <wp:extent cx="1371600" cy="429260"/>
          <wp:effectExtent l="0" t="0" r="0" b="8890"/>
          <wp:docPr id="1" name="Picture 1" descr="Cypress Logo_New_Full Color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ypress Logo_New_Full Color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29260"/>
                  </a:xfrm>
                  <a:prstGeom prst="rect">
                    <a:avLst/>
                  </a:prstGeom>
                  <a:noFill/>
                  <a:ln>
                    <a:noFill/>
                  </a:ln>
                </pic:spPr>
              </pic:pic>
            </a:graphicData>
          </a:graphic>
        </wp:inline>
      </w:drawing>
    </w:r>
    <w:r>
      <w:rPr>
        <w:noProof/>
        <w:lang w:eastAsia="ja-JP"/>
      </w:rPr>
      <mc:AlternateContent>
        <mc:Choice Requires="wps">
          <w:drawing>
            <wp:anchor distT="0" distB="0" distL="114300" distR="114300" simplePos="0" relativeHeight="251659264" behindDoc="0" locked="0" layoutInCell="1" allowOverlap="1" wp14:anchorId="00A52959" wp14:editId="1B6B145A">
              <wp:simplePos x="0" y="0"/>
              <wp:positionH relativeFrom="column">
                <wp:posOffset>-295275</wp:posOffset>
              </wp:positionH>
              <wp:positionV relativeFrom="paragraph">
                <wp:posOffset>-85725</wp:posOffset>
              </wp:positionV>
              <wp:extent cx="219075" cy="800100"/>
              <wp:effectExtent l="0" t="0" r="9525"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00100"/>
                      </a:xfrm>
                      <a:prstGeom prst="rect">
                        <a:avLst/>
                      </a:prstGeom>
                      <a:solidFill>
                        <a:srgbClr val="FFFFF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691594" id="Rectangle 87" o:spid="_x0000_s1026" style="position:absolute;margin-left:-23.25pt;margin-top:-6.75pt;width:17.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Hdj6AAIAAOcDAAAOAAAAZHJzL2Uyb0RvYy54bWysU8GO0zAQvSPxD5bvNEnVpd2o6WrVVRHS Ait29wNcx0ksHI8Zu03L1zN22lLghsjB8njGz++9mSzvDr1he4Veg614Mck5U1ZCrW1b8deXzbsF Zz4IWwsDVlX8qDy/W719sxxcqabQgakVMgKxvhxcxbsQXJllXnaqF34CTllKNoC9CBRim9UoBkLv TTbN8/fZAFg7BKm8p9OHMclXCb9plAxfmsarwEzFiVtIK6Z1G9dstRRli8J1Wp5oiH9g0Qtt6dEL 1IMIgu1Q/wXVa4ngoQkTCX0GTaOlShpITZH/oea5E04lLWSOdxeb/P+DlZ/3T8h0XfHFnDMreurR V3JN2NYoRmdk0OB8SXXP7gmjRO8eQX7zzMK6ozJ1jwhDp0RNtIpYn/12IQaerrLt8Alqghe7AMmr Q4N9BCQX2CG15HhpiToEJulwWtzm8xvOJKUWOVmUWpaJ8nzZoQ8fFPQsbiqOxD2Bi/2jD5GMKM8l iTwYXW+0MSnAdrs2yPaCpmOTvsSfNF6XGRuLLcRrI+J4QhxPb5w1jl5toT6SXoRx2ujvoE0H+IOz gSat4v77TqDizHy05NltMZvF0UzB7GY+pQCvM9vrjLCSoCoeOBu36zCO886hbjt6qUj6LdyTz41O HkR+I6tTd2iakjWnyY/jeh2nql//5+onAAAA//8DAFBLAwQUAAYACAAAACEAHVSSAt4AAAALAQAA DwAAAGRycy9kb3ducmV2LnhtbEyPwU7DMBBE70j8g7VI3FI7aRNBiFMhpJ6AAy0S1228TSJiO8RO G/6e5QS3Ge3T7Ey1XewgzjSF3jsN6UqBINd407tWw/thl9yBCBGdwcE70vBNAbb19VWFpfEX90bn fWwFh7hQooYuxrGUMjQdWQwrP5Lj28lPFiPbqZVmwguH20FmShXSYu/4Q4cjPXXUfO5nqwGLjfl6 Pa1fDs9zgfftonb5h9L69mZ5fAARaYl/MPzW5+pQc6ejn50JYtCQbIqcURbpmgUTSZrxuiOjaZaD rCv5f0P9AwAA//8DAFBLAQItABQABgAIAAAAIQC2gziS/gAAAOEBAAATAAAAAAAAAAAAAAAAAAAA AABbQ29udGVudF9UeXBlc10ueG1sUEsBAi0AFAAGAAgAAAAhADj9If/WAAAAlAEAAAsAAAAAAAAA AAAAAAAALwEAAF9yZWxzLy5yZWxzUEsBAi0AFAAGAAgAAAAhAE8d2PoAAgAA5wMAAA4AAAAAAAAA AAAAAAAALgIAAGRycy9lMm9Eb2MueG1sUEsBAi0AFAAGAAgAAAAhAB1UkgLeAAAACwEAAA8AAAAA AAAAAAAAAAAAWgQAAGRycy9kb3ducmV2LnhtbFBLBQYAAAAABAAEAPMAAABlBQAAAAA= " stroked="f"/>
          </w:pict>
        </mc:Fallback>
      </mc:AlternateContent>
    </w:r>
    <w:r>
      <w:rPr>
        <w:lang w:eastAsia="ja-JP"/>
      </w:rPr>
      <w:t xml:space="preserve"> </w:t>
    </w:r>
    <w:r>
      <w:ptab w:relativeTo="margin" w:alignment="right" w:leader="none"/>
    </w:r>
    <w:r w:rsidRPr="00017647">
      <w:rPr>
        <w:lang w:eastAsia="ja-JP"/>
      </w:rPr>
      <w:t xml:space="preserve"> </w:t>
    </w:r>
    <w:proofErr w:type="spellStart"/>
    <w:r w:rsidRPr="00050F46">
      <w:rPr>
        <w:lang w:eastAsia="ja-JP"/>
      </w:rPr>
      <w:t>SemperSDK</w:t>
    </w:r>
    <w:proofErr w:type="spellEnd"/>
    <w:r w:rsidRPr="00050F46">
      <w:rPr>
        <w:lang w:eastAsia="ja-JP"/>
      </w:rPr>
      <w:t>で</w:t>
    </w:r>
    <w:proofErr w:type="spellStart"/>
    <w:r w:rsidRPr="00050F46">
      <w:rPr>
        <w:lang w:eastAsia="ja-JP"/>
      </w:rPr>
      <w:t>SemperSecureNOR</w:t>
    </w:r>
    <w:proofErr w:type="spellEnd"/>
    <w:r w:rsidRPr="00050F46">
      <w:rPr>
        <w:lang w:eastAsia="ja-JP"/>
      </w:rPr>
      <w:t>フラッシュを使用するためのホスト要件</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85D4C" w14:textId="51C48556" w:rsidR="00F9123E" w:rsidRPr="00166926" w:rsidRDefault="00F9123E" w:rsidP="00166926">
    <w:r>
      <w:rPr>
        <w:noProof/>
        <w:lang w:eastAsia="ja-JP"/>
      </w:rPr>
      <w:drawing>
        <wp:inline distT="0" distB="0" distL="0" distR="0" wp14:anchorId="7B3C1E30" wp14:editId="38464D81">
          <wp:extent cx="6400800" cy="68199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6400800" cy="6819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C4797" w14:textId="68EF9432" w:rsidR="00F9123E" w:rsidRPr="005D2DA4" w:rsidRDefault="00F9123E" w:rsidP="005D2DA4">
    <w:pPr>
      <w:pStyle w:val="a7"/>
      <w:rPr>
        <w:lang w:eastAsia="ja-JP"/>
      </w:rPr>
    </w:pPr>
    <w:r>
      <w:rPr>
        <w:noProof/>
        <w:lang w:eastAsia="ja-JP"/>
      </w:rPr>
      <w:drawing>
        <wp:inline distT="0" distB="0" distL="0" distR="0" wp14:anchorId="57817D34" wp14:editId="1DAD0710">
          <wp:extent cx="1371600" cy="429768"/>
          <wp:effectExtent l="0" t="0" r="0" b="8890"/>
          <wp:docPr id="3" name="Picture 19" descr="C:\Work\Templates\Cypress Logo Files\Cypress Logo_New_Full Colo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ork\Templates\Cypress Logo Files\Cypress Logo_New_Full Color_PNG.png"/>
                  <pic:cNvPicPr>
                    <a:picLocks noChangeAspect="1" noChangeArrowheads="1"/>
                  </pic:cNvPicPr>
                </pic:nvPicPr>
                <pic:blipFill>
                  <a:blip r:embed="rId1"/>
                  <a:srcRect/>
                  <a:stretch>
                    <a:fillRect/>
                  </a:stretch>
                </pic:blipFill>
                <pic:spPr bwMode="auto">
                  <a:xfrm>
                    <a:off x="0" y="0"/>
                    <a:ext cx="1371600" cy="429768"/>
                  </a:xfrm>
                  <a:prstGeom prst="rect">
                    <a:avLst/>
                  </a:prstGeom>
                  <a:noFill/>
                  <a:ln w="9525">
                    <a:noFill/>
                    <a:miter lim="800000"/>
                    <a:headEnd/>
                    <a:tailEnd/>
                  </a:ln>
                </pic:spPr>
              </pic:pic>
            </a:graphicData>
          </a:graphic>
        </wp:inline>
      </w:drawing>
    </w:r>
    <w:r>
      <w:rPr>
        <w:noProof/>
        <w:lang w:eastAsia="ja-JP"/>
      </w:rPr>
      <mc:AlternateContent>
        <mc:Choice Requires="wps">
          <w:drawing>
            <wp:anchor distT="0" distB="0" distL="114300" distR="114300" simplePos="0" relativeHeight="251665408" behindDoc="0" locked="0" layoutInCell="1" allowOverlap="1" wp14:anchorId="11F4BC1E" wp14:editId="74E1936D">
              <wp:simplePos x="0" y="0"/>
              <wp:positionH relativeFrom="column">
                <wp:posOffset>-295275</wp:posOffset>
              </wp:positionH>
              <wp:positionV relativeFrom="paragraph">
                <wp:posOffset>-85725</wp:posOffset>
              </wp:positionV>
              <wp:extent cx="219075" cy="80010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00100"/>
                      </a:xfrm>
                      <a:prstGeom prst="rect">
                        <a:avLst/>
                      </a:prstGeom>
                      <a:solidFill>
                        <a:srgbClr val="FFFFF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EE5F4F" id="Rectangle 7" o:spid="_x0000_s1026" style="position:absolute;margin-left:-23.25pt;margin-top:-6.75pt;width:17.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279E/gEAAOUDAAAOAAAAZHJzL2Uyb0RvYy54bWysU8GO0zAQvSPxD5bvNEnVpduo6WrVVRHS AisWPsB1nMTC8Zix27R8PWOnLYW9rcjB8njGz++9mSzvDr1he4Veg614Mck5U1ZCrW1b8e/fNu9u OfNB2FoYsKriR+X53ertm+XgSjWFDkytkBGI9eXgKt6F4Mos87JTvfATcMpSsgHsRaAQ26xGMRB6 b7Jpnr/PBsDaIUjlPZ0+jEm+SvhNo2T40jReBWYqTtxCWjGt27hmq6UoWxSu0/JEQ7yCRS+0pUcv UA8iCLZD/QKq1xLBQxMmEvoMmkZLlTSQmiL/R81zJ5xKWsgc7y42+f8HKz/vn5DpuuILzqzoqUVf yTRhW6PYPNozOF9S1bN7wijQu0eQPzyzsO6oSt0jwtApUROpItZnf12IgaerbDt8gprQxS5AcurQ YB8ByQN2SA05XhqiDoFJOpwWi3x+w5mk1G1OBqWGZaI8X3bowwcFPYubiiNRT+Bi/+hDJCPKc0ki D0bXG21MCrDdrg2yvaDZ2KQv8SeN12XGxmIL8dqIOJ4Qx9MbZ42jV1uoj6QXYZw1+jdo0wH+4myg Oau4/7kTqDgzHy15tihmsziYKZjdzKcU4HVme50RVhJUxQNn43YdxmHeOdRtRy8VSb+Fe/K50cmD yG9kdeoOzVKy5jT3cViv41T15+9c/QYAAP//AwBQSwMEFAAGAAgAAAAhAB1UkgLeAAAACwEAAA8A AABkcnMvZG93bnJldi54bWxMj8FOwzAQRO9I/IO1SNxSO2kTQYhTIaSegAMtEtdtvE0iYjvEThv+ nuUEtxnt0+xMtV3sIM40hd47DelKgSDXeNO7VsP7YZfcgQgRncHBO9LwTQG29fVVhaXxF/dG531s BYe4UKKGLsaxlDI0HVkMKz+S49vJTxYj26mVZsILh9tBZkoV0mLv+EOHIz111HzuZ6sBi435ej2t Xw7Pc4H37aJ2+YfS+vZmeXwAEWmJfzD81ufqUHOno5+dCWLQkGyKnFEW6ZoFE0ma8bojo2mWg6wr +X9D/QMAAP//AwBQSwECLQAUAAYACAAAACEAtoM4kv4AAADhAQAAEwAAAAAAAAAAAAAAAAAAAAAA W0NvbnRlbnRfVHlwZXNdLnhtbFBLAQItABQABgAIAAAAIQA4/SH/1gAAAJQBAAALAAAAAAAAAAAA AAAAAC8BAABfcmVscy8ucmVsc1BLAQItABQABgAIAAAAIQAl279E/gEAAOUDAAAOAAAAAAAAAAAA AAAAAC4CAABkcnMvZTJvRG9jLnhtbFBLAQItABQABgAIAAAAIQAdVJIC3gAAAAsBAAAPAAAAAAAA AAAAAAAAAFgEAABkcnMvZG93bnJldi54bWxQSwUGAAAAAAQABADzAAAAYwUAAAAA " stroked="f"/>
          </w:pict>
        </mc:Fallback>
      </mc:AlternateContent>
    </w:r>
    <w:r>
      <w:rPr>
        <w:lang w:eastAsia="ja-JP"/>
      </w:rPr>
      <w:t xml:space="preserve"> </w:t>
    </w:r>
    <w:r>
      <w:ptab w:relativeTo="margin" w:alignment="right" w:leader="none"/>
    </w:r>
    <w:r>
      <w:fldChar w:fldCharType="begin"/>
    </w:r>
    <w:r>
      <w:rPr>
        <w:lang w:eastAsia="ja-JP"/>
      </w:rPr>
      <w:instrText xml:space="preserve"> TITLE   \* MERGEFORMAT </w:instrText>
    </w:r>
    <w:r>
      <w:fldChar w:fldCharType="separate"/>
    </w:r>
    <w:r>
      <w:rPr>
        <w:lang w:eastAsia="ja-JP"/>
      </w:rPr>
      <w:t>Semper SDK</w:t>
    </w:r>
    <w:r>
      <w:rPr>
        <w:lang w:eastAsia="ja-JP"/>
      </w:rPr>
      <w:t>で</w:t>
    </w:r>
    <w:r>
      <w:rPr>
        <w:lang w:eastAsia="ja-JP"/>
      </w:rPr>
      <w:t>Semper Secure NOR</w:t>
    </w:r>
    <w:r>
      <w:rPr>
        <w:lang w:eastAsia="ja-JP"/>
      </w:rPr>
      <w:t>フラッシュを使用するためのホスト要件</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A493D" w14:textId="77777777" w:rsidR="00F9123E" w:rsidRDefault="00F9123E" w:rsidP="00680FD9">
    <w:r>
      <w:rPr>
        <w:noProof/>
        <w:lang w:eastAsia="ja-JP"/>
      </w:rPr>
      <mc:AlternateContent>
        <mc:Choice Requires="wps">
          <w:drawing>
            <wp:anchor distT="0" distB="0" distL="114300" distR="114300" simplePos="0" relativeHeight="251663360" behindDoc="0" locked="0" layoutInCell="1" allowOverlap="1" wp14:anchorId="18414320" wp14:editId="1AB8EA7C">
              <wp:simplePos x="0" y="0"/>
              <wp:positionH relativeFrom="column">
                <wp:posOffset>-295275</wp:posOffset>
              </wp:positionH>
              <wp:positionV relativeFrom="paragraph">
                <wp:posOffset>-85725</wp:posOffset>
              </wp:positionV>
              <wp:extent cx="219075" cy="80010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00100"/>
                      </a:xfrm>
                      <a:prstGeom prst="rect">
                        <a:avLst/>
                      </a:prstGeom>
                      <a:solidFill>
                        <a:srgbClr val="FFFFF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0D8AEE" id="Rectangle 8" o:spid="_x0000_s1026" style="position:absolute;margin-left:-23.25pt;margin-top:-6.75pt;width:17.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eti/gEAAOYDAAAOAAAAZHJzL2Uyb0RvYy54bWysU8GO0zAQvSPxD5bvNEnVZbtR09WqqyKk BVYsfIDjOImF4zFjt2n5esZOWwrcEDlYHs/4+b03k9X9YTBsr9BrsBUvZjlnykpotO0q/vXL9s2S Mx+EbYQBqyp+VJ7fr1+/Wo2uVHPowTQKGYFYX46u4n0IrswyL3s1CD8DpywlW8BBBAqxyxoUI6EP Jpvn+dtsBGwcglTe0+njlOTrhN+2SoZPbetVYKbixC2kFdNaxzVbr0TZoXC9lica4h9YDEJbevQC 9SiCYDvUf0ENWiJ4aMNMwpBB22qpkgZSU+R/qHnphVNJC5nj3cUm//9g5cf9MzLdUO/IHisG6tFn ck3Yzii2jP6MzpdU9uKeMSr07gnkN88sbHqqUg+IMPZKNMSqiPXZbxdi4Okqq8cP0BC62AVIVh1a HCIgmcAOqSPHS0fUITBJh/PiLr+94UxSapmTQ6ljmSjPlx368E7BwOKm4kjUE7jYP/kQyYjyXJLI g9HNVhuTAuzqjUG2FzQc2/Ql/qTxuszYWGwhXpsQpxPieHrjrHHyqobmSHoRpmGjn4M2PeAPzkYa tIr77zuBijPz3pJnd8ViESczBYub2zkFeJ2przPCSoKqeOBs2m7CNM07h7rr6aUi6bfwQD63OnkQ +U2sTt2hYUrWnAY/Tut1nKp+/Z7rnwAAAP//AwBQSwMEFAAGAAgAAAAhAB1UkgLeAAAACwEAAA8A AABkcnMvZG93bnJldi54bWxMj8FOwzAQRO9I/IO1SNxSO2kTQYhTIaSegAMtEtdtvE0iYjvEThv+ nuUEtxnt0+xMtV3sIM40hd47DelKgSDXeNO7VsP7YZfcgQgRncHBO9LwTQG29fVVhaXxF/dG531s BYe4UKKGLsaxlDI0HVkMKz+S49vJTxYj26mVZsILh9tBZkoV0mLv+EOHIz111HzuZ6sBi435ej2t Xw7Pc4H37aJ2+YfS+vZmeXwAEWmJfzD81ufqUHOno5+dCWLQkGyKnFEW6ZoFE0ma8bojo2mWg6wr +X9D/QMAAP//AwBQSwECLQAUAAYACAAAACEAtoM4kv4AAADhAQAAEwAAAAAAAAAAAAAAAAAAAAAA W0NvbnRlbnRfVHlwZXNdLnhtbFBLAQItABQABgAIAAAAIQA4/SH/1gAAAJQBAAALAAAAAAAAAAAA AAAAAC8BAABfcmVscy8ucmVsc1BLAQItABQABgAIAAAAIQAz/eti/gEAAOYDAAAOAAAAAAAAAAAA AAAAAC4CAABkcnMvZTJvRG9jLnhtbFBLAQItABQABgAIAAAAIQAdVJIC3gAAAAsBAAAPAAAAAAAA AAAAAAAAAFgEAABkcnMvZG93bnJldi54bWxQSwUGAAAAAAQABADzAAAAYwUAAAAA " stroked="f"/>
          </w:pict>
        </mc:Fallback>
      </mc:AlternateContent>
    </w:r>
    <w:r>
      <w:rPr>
        <w:noProof/>
        <w:lang w:eastAsia="ja-JP"/>
      </w:rPr>
      <w:drawing>
        <wp:anchor distT="0" distB="0" distL="114300" distR="114300" simplePos="0" relativeHeight="251662336" behindDoc="0" locked="0" layoutInCell="1" allowOverlap="1" wp14:anchorId="430851F1" wp14:editId="313C5B8D">
          <wp:simplePos x="0" y="0"/>
          <wp:positionH relativeFrom="column">
            <wp:posOffset>0</wp:posOffset>
          </wp:positionH>
          <wp:positionV relativeFrom="paragraph">
            <wp:posOffset>-165735</wp:posOffset>
          </wp:positionV>
          <wp:extent cx="1628775" cy="676275"/>
          <wp:effectExtent l="19050" t="0" r="9525" b="0"/>
          <wp:wrapThrough wrapText="bothSides">
            <wp:wrapPolygon edited="0">
              <wp:start x="-253" y="0"/>
              <wp:lineTo x="-253" y="21296"/>
              <wp:lineTo x="21726" y="21296"/>
              <wp:lineTo x="21726" y="0"/>
              <wp:lineTo x="-253" y="0"/>
            </wp:wrapPolygon>
          </wp:wrapThrough>
          <wp:docPr id="4" name="Picture 7" descr="C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yLogo.JPG"/>
                  <pic:cNvPicPr>
                    <a:picLocks noChangeAspect="1" noChangeArrowheads="1"/>
                  </pic:cNvPicPr>
                </pic:nvPicPr>
                <pic:blipFill>
                  <a:blip r:embed="rId1"/>
                  <a:srcRect/>
                  <a:stretch>
                    <a:fillRect/>
                  </a:stretch>
                </pic:blipFill>
                <pic:spPr bwMode="auto">
                  <a:xfrm>
                    <a:off x="0" y="0"/>
                    <a:ext cx="1628775" cy="676275"/>
                  </a:xfrm>
                  <a:prstGeom prst="rect">
                    <a:avLst/>
                  </a:prstGeom>
                  <a:noFill/>
                  <a:ln w="9525">
                    <a:noFill/>
                    <a:miter lim="800000"/>
                    <a:headEnd/>
                    <a:tailEnd/>
                  </a:ln>
                </pic:spPr>
              </pic:pic>
            </a:graphicData>
          </a:graphic>
        </wp:anchor>
      </w:drawing>
    </w:r>
  </w:p>
  <w:p w14:paraId="48587CC8" w14:textId="77777777" w:rsidR="00F9123E" w:rsidRDefault="00F9123E" w:rsidP="00680FD9"/>
  <w:p w14:paraId="05B7D369" w14:textId="0355CAC5" w:rsidR="00F9123E" w:rsidRPr="005519B0" w:rsidRDefault="00F9123E" w:rsidP="00680FD9">
    <w:pPr>
      <w:tabs>
        <w:tab w:val="left" w:pos="4680"/>
      </w:tabs>
      <w:rPr>
        <w:sz w:val="4"/>
        <w:lang w:eastAsia="ja-JP"/>
      </w:rPr>
    </w:pPr>
    <w:r>
      <w:fldChar w:fldCharType="begin"/>
    </w:r>
    <w:r>
      <w:rPr>
        <w:lang w:eastAsia="ja-JP"/>
      </w:rPr>
      <w:instrText xml:space="preserve"> TITLE   \* MERGEFORMAT </w:instrText>
    </w:r>
    <w:r>
      <w:fldChar w:fldCharType="separate"/>
    </w:r>
    <w:proofErr w:type="spellStart"/>
    <w:r>
      <w:rPr>
        <w:lang w:eastAsia="ja-JP"/>
      </w:rPr>
      <w:t>SemperSDK</w:t>
    </w:r>
    <w:proofErr w:type="spellEnd"/>
    <w:r>
      <w:rPr>
        <w:lang w:eastAsia="ja-JP"/>
      </w:rPr>
      <w:t>で</w:t>
    </w:r>
    <w:proofErr w:type="spellStart"/>
    <w:r>
      <w:rPr>
        <w:lang w:eastAsia="ja-JP"/>
      </w:rPr>
      <w:t>SemperSecureNOR</w:t>
    </w:r>
    <w:proofErr w:type="spellEnd"/>
    <w:r>
      <w:rPr>
        <w:lang w:eastAsia="ja-JP"/>
      </w:rPr>
      <w:t>フラッシュを使用するためのホスト要件</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E999F" w14:textId="77777777" w:rsidR="00F9123E" w:rsidRDefault="00F9123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882C66"/>
    <w:lvl w:ilvl="0">
      <w:start w:val="1"/>
      <w:numFmt w:val="decimal"/>
      <w:pStyle w:val="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DEA4B4E"/>
    <w:lvl w:ilvl="0">
      <w:start w:val="1"/>
      <w:numFmt w:val="decimal"/>
      <w:pStyle w:val="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C0EAB0A"/>
    <w:lvl w:ilvl="0">
      <w:start w:val="1"/>
      <w:numFmt w:val="decimal"/>
      <w:pStyle w:val="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28E4BC4"/>
    <w:lvl w:ilvl="0">
      <w:start w:val="1"/>
      <w:numFmt w:val="decimal"/>
      <w:pStyle w:val="2"/>
      <w:lvlText w:val="%1."/>
      <w:lvlJc w:val="left"/>
      <w:pPr>
        <w:tabs>
          <w:tab w:val="num" w:pos="720"/>
        </w:tabs>
        <w:ind w:left="720" w:hanging="360"/>
      </w:pPr>
      <w:rPr>
        <w:rFonts w:cs="Times New Roman"/>
      </w:rPr>
    </w:lvl>
  </w:abstractNum>
  <w:abstractNum w:abstractNumId="4" w15:restartNumberingAfterBreak="0">
    <w:nsid w:val="FFFFFF80"/>
    <w:multiLevelType w:val="singleLevel"/>
    <w:tmpl w:val="2348D56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B8312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9A4FE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DCFA1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B81104"/>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33E143E"/>
    <w:multiLevelType w:val="hybridMultilevel"/>
    <w:tmpl w:val="B782A9DC"/>
    <w:lvl w:ilvl="0" w:tplc="129A135A">
      <w:start w:val="1"/>
      <w:numFmt w:val="bullet"/>
      <w:pStyle w:val="StyleListBulletSubAfter4p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0" w15:restartNumberingAfterBreak="0">
    <w:nsid w:val="04415F58"/>
    <w:multiLevelType w:val="hybridMultilevel"/>
    <w:tmpl w:val="0076F006"/>
    <w:lvl w:ilvl="0" w:tplc="C2D4BB20">
      <w:start w:val="1"/>
      <w:numFmt w:val="bullet"/>
      <w:lvlText w:val=""/>
      <w:lvlJc w:val="left"/>
      <w:pPr>
        <w:tabs>
          <w:tab w:val="num" w:pos="1080"/>
        </w:tabs>
        <w:ind w:left="1080" w:hanging="360"/>
      </w:pPr>
      <w:rPr>
        <w:rFonts w:ascii="Wingdings" w:hAnsi="Wingdings" w:hint="default"/>
      </w:rPr>
    </w:lvl>
    <w:lvl w:ilvl="1" w:tplc="746256F6">
      <w:numFmt w:val="bullet"/>
      <w:lvlText w:val="−"/>
      <w:lvlJc w:val="left"/>
      <w:pPr>
        <w:tabs>
          <w:tab w:val="num" w:pos="1800"/>
        </w:tabs>
        <w:ind w:left="1800" w:hanging="360"/>
      </w:pPr>
      <w:rPr>
        <w:rFonts w:ascii="MS Reference Sans Serif" w:hAnsi="MS Reference Sans Serif" w:hint="default"/>
      </w:rPr>
    </w:lvl>
    <w:lvl w:ilvl="2" w:tplc="A03CB1BC">
      <w:numFmt w:val="bullet"/>
      <w:lvlText w:val="•"/>
      <w:lvlJc w:val="left"/>
      <w:pPr>
        <w:tabs>
          <w:tab w:val="num" w:pos="2520"/>
        </w:tabs>
        <w:ind w:left="2520" w:hanging="360"/>
      </w:pPr>
      <w:rPr>
        <w:rFonts w:ascii="Arial" w:hAnsi="Arial" w:hint="default"/>
      </w:rPr>
    </w:lvl>
    <w:lvl w:ilvl="3" w:tplc="1A326226" w:tentative="1">
      <w:start w:val="1"/>
      <w:numFmt w:val="bullet"/>
      <w:lvlText w:val=""/>
      <w:lvlJc w:val="left"/>
      <w:pPr>
        <w:tabs>
          <w:tab w:val="num" w:pos="3240"/>
        </w:tabs>
        <w:ind w:left="3240" w:hanging="360"/>
      </w:pPr>
      <w:rPr>
        <w:rFonts w:ascii="Wingdings" w:hAnsi="Wingdings" w:hint="default"/>
      </w:rPr>
    </w:lvl>
    <w:lvl w:ilvl="4" w:tplc="D14852C2" w:tentative="1">
      <w:start w:val="1"/>
      <w:numFmt w:val="bullet"/>
      <w:lvlText w:val=""/>
      <w:lvlJc w:val="left"/>
      <w:pPr>
        <w:tabs>
          <w:tab w:val="num" w:pos="3960"/>
        </w:tabs>
        <w:ind w:left="3960" w:hanging="360"/>
      </w:pPr>
      <w:rPr>
        <w:rFonts w:ascii="Wingdings" w:hAnsi="Wingdings" w:hint="default"/>
      </w:rPr>
    </w:lvl>
    <w:lvl w:ilvl="5" w:tplc="665C3B52" w:tentative="1">
      <w:start w:val="1"/>
      <w:numFmt w:val="bullet"/>
      <w:lvlText w:val=""/>
      <w:lvlJc w:val="left"/>
      <w:pPr>
        <w:tabs>
          <w:tab w:val="num" w:pos="4680"/>
        </w:tabs>
        <w:ind w:left="4680" w:hanging="360"/>
      </w:pPr>
      <w:rPr>
        <w:rFonts w:ascii="Wingdings" w:hAnsi="Wingdings" w:hint="default"/>
      </w:rPr>
    </w:lvl>
    <w:lvl w:ilvl="6" w:tplc="1F846638" w:tentative="1">
      <w:start w:val="1"/>
      <w:numFmt w:val="bullet"/>
      <w:lvlText w:val=""/>
      <w:lvlJc w:val="left"/>
      <w:pPr>
        <w:tabs>
          <w:tab w:val="num" w:pos="5400"/>
        </w:tabs>
        <w:ind w:left="5400" w:hanging="360"/>
      </w:pPr>
      <w:rPr>
        <w:rFonts w:ascii="Wingdings" w:hAnsi="Wingdings" w:hint="default"/>
      </w:rPr>
    </w:lvl>
    <w:lvl w:ilvl="7" w:tplc="D32AA27E" w:tentative="1">
      <w:start w:val="1"/>
      <w:numFmt w:val="bullet"/>
      <w:lvlText w:val=""/>
      <w:lvlJc w:val="left"/>
      <w:pPr>
        <w:tabs>
          <w:tab w:val="num" w:pos="6120"/>
        </w:tabs>
        <w:ind w:left="6120" w:hanging="360"/>
      </w:pPr>
      <w:rPr>
        <w:rFonts w:ascii="Wingdings" w:hAnsi="Wingdings" w:hint="default"/>
      </w:rPr>
    </w:lvl>
    <w:lvl w:ilvl="8" w:tplc="519C61B4"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50542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515897"/>
    <w:multiLevelType w:val="multilevel"/>
    <w:tmpl w:val="04090023"/>
    <w:styleLink w:val="a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716E3E"/>
    <w:multiLevelType w:val="multilevel"/>
    <w:tmpl w:val="7E54C8AC"/>
    <w:styleLink w:val="Headings"/>
    <w:lvl w:ilvl="0">
      <w:start w:val="1"/>
      <w:numFmt w:val="decimal"/>
      <w:pStyle w:val="1"/>
      <w:lvlText w:val="%1"/>
      <w:lvlJc w:val="left"/>
      <w:pPr>
        <w:ind w:left="720" w:hanging="720"/>
      </w:pPr>
      <w:rPr>
        <w:rFonts w:ascii="Arial" w:hAnsi="Arial" w:hint="default"/>
        <w:b/>
        <w:i w:val="0"/>
        <w:sz w:val="26"/>
      </w:rPr>
    </w:lvl>
    <w:lvl w:ilvl="1">
      <w:start w:val="1"/>
      <w:numFmt w:val="decimal"/>
      <w:pStyle w:val="21"/>
      <w:lvlText w:val="%1.%2"/>
      <w:lvlJc w:val="left"/>
      <w:pPr>
        <w:ind w:left="720" w:hanging="720"/>
      </w:pPr>
      <w:rPr>
        <w:rFonts w:ascii="Arial" w:hAnsi="Arial" w:hint="default"/>
        <w:b/>
        <w:i w:val="0"/>
        <w:sz w:val="22"/>
      </w:rPr>
    </w:lvl>
    <w:lvl w:ilvl="2">
      <w:start w:val="1"/>
      <w:numFmt w:val="decimal"/>
      <w:pStyle w:val="31"/>
      <w:lvlText w:val="%1.%2.%3"/>
      <w:lvlJc w:val="left"/>
      <w:pPr>
        <w:ind w:left="720" w:hanging="720"/>
      </w:pPr>
      <w:rPr>
        <w:rFonts w:ascii="Arial" w:hAnsi="Arial" w:hint="default"/>
        <w:b/>
        <w:i w:val="0"/>
        <w:sz w:val="18"/>
      </w:rPr>
    </w:lvl>
    <w:lvl w:ilvl="3">
      <w:start w:val="1"/>
      <w:numFmt w:val="none"/>
      <w:pStyle w:val="41"/>
      <w:lvlText w:val=""/>
      <w:lvlJc w:val="left"/>
      <w:pPr>
        <w:ind w:left="720" w:hanging="720"/>
      </w:pPr>
      <w:rPr>
        <w:rFonts w:hint="default"/>
      </w:rPr>
    </w:lvl>
    <w:lvl w:ilvl="4">
      <w:start w:val="1"/>
      <w:numFmt w:val="none"/>
      <w:pStyle w:val="51"/>
      <w:lvlText w:val=""/>
      <w:lvlJc w:val="left"/>
      <w:pPr>
        <w:ind w:left="720" w:hanging="720"/>
      </w:pPr>
      <w:rPr>
        <w:rFonts w:hint="default"/>
      </w:rPr>
    </w:lvl>
    <w:lvl w:ilvl="5">
      <w:start w:val="1"/>
      <w:numFmt w:val="none"/>
      <w:pStyle w:val="6"/>
      <w:lvlText w:val=""/>
      <w:lvlJc w:val="left"/>
      <w:pPr>
        <w:ind w:left="720" w:hanging="720"/>
      </w:pPr>
      <w:rPr>
        <w:rFonts w:hint="default"/>
      </w:rPr>
    </w:lvl>
    <w:lvl w:ilvl="6">
      <w:start w:val="1"/>
      <w:numFmt w:val="none"/>
      <w:pStyle w:val="7"/>
      <w:lvlText w:val=""/>
      <w:lvlJc w:val="left"/>
      <w:pPr>
        <w:ind w:left="720" w:hanging="720"/>
      </w:pPr>
      <w:rPr>
        <w:rFonts w:hint="default"/>
      </w:rPr>
    </w:lvl>
    <w:lvl w:ilvl="7">
      <w:start w:val="1"/>
      <w:numFmt w:val="none"/>
      <w:pStyle w:val="8"/>
      <w:lvlText w:val=""/>
      <w:lvlJc w:val="left"/>
      <w:pPr>
        <w:ind w:left="720" w:hanging="720"/>
      </w:pPr>
      <w:rPr>
        <w:rFonts w:hint="default"/>
      </w:rPr>
    </w:lvl>
    <w:lvl w:ilvl="8">
      <w:start w:val="1"/>
      <w:numFmt w:val="none"/>
      <w:pStyle w:val="9"/>
      <w:lvlText w:val=""/>
      <w:lvlJc w:val="left"/>
      <w:pPr>
        <w:ind w:left="720" w:hanging="720"/>
      </w:pPr>
      <w:rPr>
        <w:rFonts w:hint="default"/>
      </w:rPr>
    </w:lvl>
  </w:abstractNum>
  <w:abstractNum w:abstractNumId="14" w15:restartNumberingAfterBreak="0">
    <w:nsid w:val="11FB090B"/>
    <w:multiLevelType w:val="hybridMultilevel"/>
    <w:tmpl w:val="D5D02D52"/>
    <w:lvl w:ilvl="0" w:tplc="8B44501C">
      <w:start w:val="1"/>
      <w:numFmt w:val="decimal"/>
      <w:pStyle w:val="Number"/>
      <w:lvlText w:val="%1."/>
      <w:lvlJc w:val="left"/>
      <w:pPr>
        <w:tabs>
          <w:tab w:val="num" w:pos="346"/>
        </w:tabs>
        <w:ind w:left="346" w:hanging="34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0B0244"/>
    <w:multiLevelType w:val="hybridMultilevel"/>
    <w:tmpl w:val="441AFD9C"/>
    <w:lvl w:ilvl="0" w:tplc="0C601A44">
      <w:start w:val="1"/>
      <w:numFmt w:val="bullet"/>
      <w:lvlText w:val=""/>
      <w:lvlJc w:val="left"/>
      <w:pPr>
        <w:tabs>
          <w:tab w:val="num" w:pos="0"/>
        </w:tabs>
        <w:ind w:left="619" w:hanging="273"/>
      </w:pPr>
      <w:rPr>
        <w:rFonts w:ascii="Wingdings" w:hAnsi="Wingdings" w:hint="default"/>
        <w:position w:val="-2"/>
        <w:sz w:val="24"/>
      </w:rPr>
    </w:lvl>
    <w:lvl w:ilvl="1" w:tplc="04090005">
      <w:start w:val="1"/>
      <w:numFmt w:val="bullet"/>
      <w:lvlText w:val=""/>
      <w:lvlJc w:val="left"/>
      <w:pPr>
        <w:tabs>
          <w:tab w:val="num" w:pos="720"/>
        </w:tabs>
        <w:ind w:left="432" w:hanging="72"/>
      </w:pPr>
      <w:rPr>
        <w:rFonts w:ascii="Wingdings" w:hAnsi="Wingdings" w:hint="default"/>
        <w:sz w:val="16"/>
      </w:rPr>
    </w:lvl>
    <w:lvl w:ilvl="2" w:tplc="9E64C9A8" w:tentative="1">
      <w:start w:val="1"/>
      <w:numFmt w:val="bullet"/>
      <w:lvlText w:val=""/>
      <w:lvlJc w:val="left"/>
      <w:pPr>
        <w:tabs>
          <w:tab w:val="num" w:pos="2160"/>
        </w:tabs>
        <w:ind w:left="2160" w:hanging="360"/>
      </w:pPr>
      <w:rPr>
        <w:rFonts w:ascii="Wingdings" w:hAnsi="Wingdings" w:hint="default"/>
      </w:rPr>
    </w:lvl>
    <w:lvl w:ilvl="3" w:tplc="AE465F8E" w:tentative="1">
      <w:start w:val="1"/>
      <w:numFmt w:val="bullet"/>
      <w:lvlText w:val=""/>
      <w:lvlJc w:val="left"/>
      <w:pPr>
        <w:tabs>
          <w:tab w:val="num" w:pos="2880"/>
        </w:tabs>
        <w:ind w:left="2880" w:hanging="360"/>
      </w:pPr>
      <w:rPr>
        <w:rFonts w:ascii="Symbol" w:hAnsi="Symbol" w:hint="default"/>
      </w:rPr>
    </w:lvl>
    <w:lvl w:ilvl="4" w:tplc="2E7A6BC6" w:tentative="1">
      <w:start w:val="1"/>
      <w:numFmt w:val="bullet"/>
      <w:lvlText w:val="o"/>
      <w:lvlJc w:val="left"/>
      <w:pPr>
        <w:tabs>
          <w:tab w:val="num" w:pos="3600"/>
        </w:tabs>
        <w:ind w:left="3600" w:hanging="360"/>
      </w:pPr>
      <w:rPr>
        <w:rFonts w:ascii="Courier New" w:hAnsi="Courier New" w:hint="default"/>
      </w:rPr>
    </w:lvl>
    <w:lvl w:ilvl="5" w:tplc="F58212A4" w:tentative="1">
      <w:start w:val="1"/>
      <w:numFmt w:val="bullet"/>
      <w:lvlText w:val=""/>
      <w:lvlJc w:val="left"/>
      <w:pPr>
        <w:tabs>
          <w:tab w:val="num" w:pos="4320"/>
        </w:tabs>
        <w:ind w:left="4320" w:hanging="360"/>
      </w:pPr>
      <w:rPr>
        <w:rFonts w:ascii="Wingdings" w:hAnsi="Wingdings" w:hint="default"/>
      </w:rPr>
    </w:lvl>
    <w:lvl w:ilvl="6" w:tplc="A50C3D4C" w:tentative="1">
      <w:start w:val="1"/>
      <w:numFmt w:val="bullet"/>
      <w:lvlText w:val=""/>
      <w:lvlJc w:val="left"/>
      <w:pPr>
        <w:tabs>
          <w:tab w:val="num" w:pos="5040"/>
        </w:tabs>
        <w:ind w:left="5040" w:hanging="360"/>
      </w:pPr>
      <w:rPr>
        <w:rFonts w:ascii="Symbol" w:hAnsi="Symbol" w:hint="default"/>
      </w:rPr>
    </w:lvl>
    <w:lvl w:ilvl="7" w:tplc="E60ACEB0" w:tentative="1">
      <w:start w:val="1"/>
      <w:numFmt w:val="bullet"/>
      <w:lvlText w:val="o"/>
      <w:lvlJc w:val="left"/>
      <w:pPr>
        <w:tabs>
          <w:tab w:val="num" w:pos="5760"/>
        </w:tabs>
        <w:ind w:left="5760" w:hanging="360"/>
      </w:pPr>
      <w:rPr>
        <w:rFonts w:ascii="Courier New" w:hAnsi="Courier New" w:hint="default"/>
      </w:rPr>
    </w:lvl>
    <w:lvl w:ilvl="8" w:tplc="BB86A50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8302C5"/>
    <w:multiLevelType w:val="hybridMultilevel"/>
    <w:tmpl w:val="1994BA86"/>
    <w:lvl w:ilvl="0" w:tplc="0C601A44">
      <w:start w:val="1"/>
      <w:numFmt w:val="bullet"/>
      <w:pStyle w:val="ListBulletSub"/>
      <w:lvlText w:val=""/>
      <w:lvlJc w:val="left"/>
      <w:pPr>
        <w:tabs>
          <w:tab w:val="num" w:pos="0"/>
        </w:tabs>
        <w:ind w:left="619" w:hanging="273"/>
      </w:pPr>
      <w:rPr>
        <w:rFonts w:ascii="Wingdings" w:hAnsi="Wingdings" w:hint="default"/>
        <w:position w:val="-2"/>
        <w:sz w:val="24"/>
      </w:rPr>
    </w:lvl>
    <w:lvl w:ilvl="1" w:tplc="06E86D6E">
      <w:start w:val="1"/>
      <w:numFmt w:val="bullet"/>
      <w:lvlText w:val=""/>
      <w:lvlJc w:val="left"/>
      <w:pPr>
        <w:tabs>
          <w:tab w:val="num" w:pos="720"/>
        </w:tabs>
        <w:ind w:left="432" w:hanging="72"/>
      </w:pPr>
      <w:rPr>
        <w:rFonts w:ascii="Wingdings" w:hAnsi="Wingdings" w:hint="default"/>
        <w:sz w:val="16"/>
      </w:rPr>
    </w:lvl>
    <w:lvl w:ilvl="2" w:tplc="9E64C9A8" w:tentative="1">
      <w:start w:val="1"/>
      <w:numFmt w:val="bullet"/>
      <w:lvlText w:val=""/>
      <w:lvlJc w:val="left"/>
      <w:pPr>
        <w:tabs>
          <w:tab w:val="num" w:pos="2160"/>
        </w:tabs>
        <w:ind w:left="2160" w:hanging="360"/>
      </w:pPr>
      <w:rPr>
        <w:rFonts w:ascii="Wingdings" w:hAnsi="Wingdings" w:hint="default"/>
      </w:rPr>
    </w:lvl>
    <w:lvl w:ilvl="3" w:tplc="AE465F8E" w:tentative="1">
      <w:start w:val="1"/>
      <w:numFmt w:val="bullet"/>
      <w:lvlText w:val=""/>
      <w:lvlJc w:val="left"/>
      <w:pPr>
        <w:tabs>
          <w:tab w:val="num" w:pos="2880"/>
        </w:tabs>
        <w:ind w:left="2880" w:hanging="360"/>
      </w:pPr>
      <w:rPr>
        <w:rFonts w:ascii="Symbol" w:hAnsi="Symbol" w:hint="default"/>
      </w:rPr>
    </w:lvl>
    <w:lvl w:ilvl="4" w:tplc="2E7A6BC6" w:tentative="1">
      <w:start w:val="1"/>
      <w:numFmt w:val="bullet"/>
      <w:lvlText w:val="o"/>
      <w:lvlJc w:val="left"/>
      <w:pPr>
        <w:tabs>
          <w:tab w:val="num" w:pos="3600"/>
        </w:tabs>
        <w:ind w:left="3600" w:hanging="360"/>
      </w:pPr>
      <w:rPr>
        <w:rFonts w:ascii="Courier New" w:hAnsi="Courier New" w:hint="default"/>
      </w:rPr>
    </w:lvl>
    <w:lvl w:ilvl="5" w:tplc="F58212A4" w:tentative="1">
      <w:start w:val="1"/>
      <w:numFmt w:val="bullet"/>
      <w:lvlText w:val=""/>
      <w:lvlJc w:val="left"/>
      <w:pPr>
        <w:tabs>
          <w:tab w:val="num" w:pos="4320"/>
        </w:tabs>
        <w:ind w:left="4320" w:hanging="360"/>
      </w:pPr>
      <w:rPr>
        <w:rFonts w:ascii="Wingdings" w:hAnsi="Wingdings" w:hint="default"/>
      </w:rPr>
    </w:lvl>
    <w:lvl w:ilvl="6" w:tplc="A50C3D4C" w:tentative="1">
      <w:start w:val="1"/>
      <w:numFmt w:val="bullet"/>
      <w:lvlText w:val=""/>
      <w:lvlJc w:val="left"/>
      <w:pPr>
        <w:tabs>
          <w:tab w:val="num" w:pos="5040"/>
        </w:tabs>
        <w:ind w:left="5040" w:hanging="360"/>
      </w:pPr>
      <w:rPr>
        <w:rFonts w:ascii="Symbol" w:hAnsi="Symbol" w:hint="default"/>
      </w:rPr>
    </w:lvl>
    <w:lvl w:ilvl="7" w:tplc="E60ACEB0" w:tentative="1">
      <w:start w:val="1"/>
      <w:numFmt w:val="bullet"/>
      <w:lvlText w:val="o"/>
      <w:lvlJc w:val="left"/>
      <w:pPr>
        <w:tabs>
          <w:tab w:val="num" w:pos="5760"/>
        </w:tabs>
        <w:ind w:left="5760" w:hanging="360"/>
      </w:pPr>
      <w:rPr>
        <w:rFonts w:ascii="Courier New" w:hAnsi="Courier New" w:hint="default"/>
      </w:rPr>
    </w:lvl>
    <w:lvl w:ilvl="8" w:tplc="BB86A5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706D4"/>
    <w:multiLevelType w:val="hybridMultilevel"/>
    <w:tmpl w:val="4CDE563E"/>
    <w:lvl w:ilvl="0" w:tplc="6156A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5D02F9"/>
    <w:multiLevelType w:val="multilevel"/>
    <w:tmpl w:val="5F443CDA"/>
    <w:styleLink w:val="HeadingsAppendix"/>
    <w:lvl w:ilvl="0">
      <w:start w:val="1"/>
      <w:numFmt w:val="upperLetter"/>
      <w:pStyle w:val="Heading1Appendix"/>
      <w:lvlText w:val="%1"/>
      <w:lvlJc w:val="left"/>
      <w:pPr>
        <w:ind w:left="720" w:hanging="720"/>
      </w:pPr>
      <w:rPr>
        <w:rFonts w:hint="default"/>
      </w:rPr>
    </w:lvl>
    <w:lvl w:ilvl="1">
      <w:start w:val="1"/>
      <w:numFmt w:val="decimal"/>
      <w:pStyle w:val="Heading2Appendix"/>
      <w:lvlText w:val="%1.%2"/>
      <w:lvlJc w:val="left"/>
      <w:pPr>
        <w:ind w:left="720" w:hanging="720"/>
      </w:pPr>
      <w:rPr>
        <w:rFonts w:hint="default"/>
      </w:rPr>
    </w:lvl>
    <w:lvl w:ilvl="2">
      <w:start w:val="1"/>
      <w:numFmt w:val="decimal"/>
      <w:pStyle w:val="Heading3Appendix"/>
      <w:lvlText w:val="%1.%2.%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19" w15:restartNumberingAfterBreak="0">
    <w:nsid w:val="457A1897"/>
    <w:multiLevelType w:val="hybridMultilevel"/>
    <w:tmpl w:val="21E267B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FE44D5"/>
    <w:multiLevelType w:val="hybridMultilevel"/>
    <w:tmpl w:val="4DCE5E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E86A6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FC43E47"/>
    <w:multiLevelType w:val="hybridMultilevel"/>
    <w:tmpl w:val="BD8AD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9541BF"/>
    <w:multiLevelType w:val="multilevel"/>
    <w:tmpl w:val="5F443CDA"/>
    <w:numStyleLink w:val="HeadingsAppendix"/>
  </w:abstractNum>
  <w:abstractNum w:abstractNumId="24" w15:restartNumberingAfterBreak="0">
    <w:nsid w:val="75B91D7B"/>
    <w:multiLevelType w:val="hybridMultilevel"/>
    <w:tmpl w:val="AFB43276"/>
    <w:lvl w:ilvl="0" w:tplc="4D72A3D4">
      <w:start w:val="1"/>
      <w:numFmt w:val="bullet"/>
      <w:pStyle w:val="a1"/>
      <w:lvlText w:val=""/>
      <w:lvlJc w:val="left"/>
      <w:pPr>
        <w:tabs>
          <w:tab w:val="num" w:pos="346"/>
        </w:tabs>
        <w:ind w:left="346" w:hanging="346"/>
      </w:pPr>
      <w:rPr>
        <w:rFonts w:ascii="Wingdings" w:hAnsi="Wingdings" w:hint="default"/>
        <w:color w:val="auto"/>
        <w:position w:val="-4"/>
        <w:sz w:val="28"/>
        <w:szCs w:val="28"/>
      </w:rPr>
    </w:lvl>
    <w:lvl w:ilvl="1" w:tplc="0FB4C99C">
      <w:start w:val="1"/>
      <w:numFmt w:val="bullet"/>
      <w:lvlText w:val="o"/>
      <w:lvlJc w:val="left"/>
      <w:pPr>
        <w:tabs>
          <w:tab w:val="num" w:pos="1440"/>
        </w:tabs>
        <w:ind w:left="1440" w:hanging="360"/>
      </w:pPr>
      <w:rPr>
        <w:rFonts w:ascii="Courier New" w:hAnsi="Courier New" w:hint="default"/>
      </w:rPr>
    </w:lvl>
    <w:lvl w:ilvl="2" w:tplc="E76A6B60" w:tentative="1">
      <w:start w:val="1"/>
      <w:numFmt w:val="bullet"/>
      <w:lvlText w:val=""/>
      <w:lvlJc w:val="left"/>
      <w:pPr>
        <w:tabs>
          <w:tab w:val="num" w:pos="2160"/>
        </w:tabs>
        <w:ind w:left="2160" w:hanging="360"/>
      </w:pPr>
      <w:rPr>
        <w:rFonts w:ascii="Wingdings" w:hAnsi="Wingdings" w:hint="default"/>
      </w:rPr>
    </w:lvl>
    <w:lvl w:ilvl="3" w:tplc="DD00C5BC" w:tentative="1">
      <w:start w:val="1"/>
      <w:numFmt w:val="bullet"/>
      <w:lvlText w:val=""/>
      <w:lvlJc w:val="left"/>
      <w:pPr>
        <w:tabs>
          <w:tab w:val="num" w:pos="2880"/>
        </w:tabs>
        <w:ind w:left="2880" w:hanging="360"/>
      </w:pPr>
      <w:rPr>
        <w:rFonts w:ascii="Symbol" w:hAnsi="Symbol" w:hint="default"/>
      </w:rPr>
    </w:lvl>
    <w:lvl w:ilvl="4" w:tplc="3AA07500" w:tentative="1">
      <w:start w:val="1"/>
      <w:numFmt w:val="bullet"/>
      <w:lvlText w:val="o"/>
      <w:lvlJc w:val="left"/>
      <w:pPr>
        <w:tabs>
          <w:tab w:val="num" w:pos="3600"/>
        </w:tabs>
        <w:ind w:left="3600" w:hanging="360"/>
      </w:pPr>
      <w:rPr>
        <w:rFonts w:ascii="Courier New" w:hAnsi="Courier New" w:hint="default"/>
      </w:rPr>
    </w:lvl>
    <w:lvl w:ilvl="5" w:tplc="094AC37E" w:tentative="1">
      <w:start w:val="1"/>
      <w:numFmt w:val="bullet"/>
      <w:lvlText w:val=""/>
      <w:lvlJc w:val="left"/>
      <w:pPr>
        <w:tabs>
          <w:tab w:val="num" w:pos="4320"/>
        </w:tabs>
        <w:ind w:left="4320" w:hanging="360"/>
      </w:pPr>
      <w:rPr>
        <w:rFonts w:ascii="Wingdings" w:hAnsi="Wingdings" w:hint="default"/>
      </w:rPr>
    </w:lvl>
    <w:lvl w:ilvl="6" w:tplc="50F2BBD4" w:tentative="1">
      <w:start w:val="1"/>
      <w:numFmt w:val="bullet"/>
      <w:lvlText w:val=""/>
      <w:lvlJc w:val="left"/>
      <w:pPr>
        <w:tabs>
          <w:tab w:val="num" w:pos="5040"/>
        </w:tabs>
        <w:ind w:left="5040" w:hanging="360"/>
      </w:pPr>
      <w:rPr>
        <w:rFonts w:ascii="Symbol" w:hAnsi="Symbol" w:hint="default"/>
      </w:rPr>
    </w:lvl>
    <w:lvl w:ilvl="7" w:tplc="3C70EC86" w:tentative="1">
      <w:start w:val="1"/>
      <w:numFmt w:val="bullet"/>
      <w:lvlText w:val="o"/>
      <w:lvlJc w:val="left"/>
      <w:pPr>
        <w:tabs>
          <w:tab w:val="num" w:pos="5760"/>
        </w:tabs>
        <w:ind w:left="5760" w:hanging="360"/>
      </w:pPr>
      <w:rPr>
        <w:rFonts w:ascii="Courier New" w:hAnsi="Courier New" w:hint="default"/>
      </w:rPr>
    </w:lvl>
    <w:lvl w:ilvl="8" w:tplc="903254B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0D61CA"/>
    <w:multiLevelType w:val="multilevel"/>
    <w:tmpl w:val="1A6CF8E4"/>
    <w:lvl w:ilvl="0">
      <w:start w:val="1"/>
      <w:numFmt w:val="none"/>
      <w:pStyle w:val="Note"/>
      <w:suff w:val="space"/>
      <w:lvlText w:val="Note:"/>
      <w:lvlJc w:val="left"/>
      <w:pPr>
        <w:ind w:left="720" w:firstLine="0"/>
      </w:pPr>
      <w:rPr>
        <w:rFonts w:ascii="Arial" w:hAnsi="Arial" w:hint="default"/>
        <w:b/>
        <w:i w:val="0"/>
        <w:sz w:val="18"/>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num w:numId="1">
    <w:abstractNumId w:val="8"/>
  </w:num>
  <w:num w:numId="2">
    <w:abstractNumId w:val="14"/>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16"/>
  </w:num>
  <w:num w:numId="13">
    <w:abstractNumId w:val="25"/>
  </w:num>
  <w:num w:numId="14">
    <w:abstractNumId w:val="21"/>
  </w:num>
  <w:num w:numId="15">
    <w:abstractNumId w:val="11"/>
  </w:num>
  <w:num w:numId="16">
    <w:abstractNumId w:val="12"/>
  </w:num>
  <w:num w:numId="17">
    <w:abstractNumId w:val="13"/>
  </w:num>
  <w:num w:numId="18">
    <w:abstractNumId w:val="18"/>
  </w:num>
  <w:num w:numId="19">
    <w:abstractNumId w:val="23"/>
  </w:num>
  <w:num w:numId="20">
    <w:abstractNumId w:val="9"/>
  </w:num>
  <w:num w:numId="21">
    <w:abstractNumId w:val="20"/>
  </w:num>
  <w:num w:numId="22">
    <w:abstractNumId w:val="17"/>
  </w:num>
  <w:num w:numId="23">
    <w:abstractNumId w:val="10"/>
  </w:num>
  <w:num w:numId="24">
    <w:abstractNumId w:val="19"/>
  </w:num>
  <w:num w:numId="25">
    <w:abstractNumId w:val="22"/>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24"/>
  </w:num>
  <w:num w:numId="49">
    <w:abstractNumId w:val="24"/>
  </w:num>
  <w:num w:numId="50">
    <w:abstractNumId w:val="24"/>
  </w:num>
  <w:num w:numId="51">
    <w:abstractNumId w:val="24"/>
  </w:num>
  <w:num w:numId="52">
    <w:abstractNumId w:val="16"/>
  </w:num>
  <w:num w:numId="53">
    <w:abstractNumId w:val="16"/>
  </w:num>
  <w:num w:numId="54">
    <w:abstractNumId w:val="16"/>
  </w:num>
  <w:num w:numId="55">
    <w:abstractNumId w:val="15"/>
  </w:num>
  <w:num w:numId="56">
    <w:abstractNumId w:val="16"/>
  </w:num>
  <w:num w:numId="57">
    <w:abstractNumId w:val="16"/>
  </w:num>
  <w:num w:numId="58">
    <w:abstractNumId w:val="16"/>
  </w:num>
  <w:num w:numId="59">
    <w:abstractNumId w:val="16"/>
  </w:num>
  <w:num w:numId="60">
    <w:abstractNumId w:val="16"/>
  </w:num>
  <w:num w:numId="61">
    <w:abstractNumId w:val="16"/>
  </w:num>
  <w:num w:numId="62">
    <w:abstractNumId w:val="16"/>
  </w:num>
  <w:num w:numId="63">
    <w:abstractNumId w:val="24"/>
  </w:num>
  <w:num w:numId="64">
    <w:abstractNumId w:val="16"/>
  </w:num>
  <w:num w:numId="65">
    <w:abstractNumId w:val="16"/>
  </w:num>
  <w:num w:numId="66">
    <w:abstractNumId w:val="16"/>
  </w:num>
  <w:num w:numId="67">
    <w:abstractNumId w:val="16"/>
  </w:num>
  <w:num w:numId="68">
    <w:abstractNumId w:val="16"/>
  </w:num>
  <w:num w:numId="69">
    <w:abstractNumId w:val="16"/>
  </w:num>
  <w:num w:numId="70">
    <w:abstractNumId w:val="25"/>
  </w:num>
  <w:num w:numId="71">
    <w:abstractNumId w:val="16"/>
  </w:num>
  <w:num w:numId="72">
    <w:abstractNumId w:val="16"/>
  </w:num>
  <w:num w:numId="73">
    <w:abstractNumId w:val="16"/>
  </w:num>
  <w:num w:numId="74">
    <w:abstractNumId w:val="16"/>
  </w:num>
  <w:num w:numId="75">
    <w:abstractNumId w:val="16"/>
  </w:num>
  <w:num w:numId="76">
    <w:abstractNumId w:val="16"/>
  </w:num>
  <w:num w:numId="77">
    <w:abstractNumId w:val="16"/>
  </w:num>
  <w:num w:numId="78">
    <w:abstractNumId w:val="16"/>
  </w:num>
  <w:num w:numId="79">
    <w:abstractNumId w:val="16"/>
  </w:num>
  <w:num w:numId="80">
    <w:abstractNumId w:val="16"/>
  </w:num>
  <w:num w:numId="81">
    <w:abstractNumId w:val="16"/>
  </w:num>
  <w:num w:numId="82">
    <w:abstractNumId w:val="16"/>
  </w:num>
  <w:num w:numId="83">
    <w:abstractNumId w:val="16"/>
  </w:num>
  <w:num w:numId="84">
    <w:abstractNumId w:val="25"/>
  </w:num>
  <w:num w:numId="85">
    <w:abstractNumId w:val="1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formatting="1" w:enforcement="0"/>
  <w:defaultTabStop w:val="720"/>
  <w:drawingGridHorizontalSpacing w:val="120"/>
  <w:drawingGridVerticalSpacing w:val="187"/>
  <w:displayHorizont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51"/>
    <w:rsid w:val="000015F3"/>
    <w:rsid w:val="00001824"/>
    <w:rsid w:val="00002BAA"/>
    <w:rsid w:val="000031D6"/>
    <w:rsid w:val="000038AD"/>
    <w:rsid w:val="00004D3E"/>
    <w:rsid w:val="00005421"/>
    <w:rsid w:val="0000560A"/>
    <w:rsid w:val="0000591D"/>
    <w:rsid w:val="00006087"/>
    <w:rsid w:val="00006395"/>
    <w:rsid w:val="0000663F"/>
    <w:rsid w:val="00006FBA"/>
    <w:rsid w:val="00010A67"/>
    <w:rsid w:val="000110DD"/>
    <w:rsid w:val="00011942"/>
    <w:rsid w:val="00011B29"/>
    <w:rsid w:val="00013121"/>
    <w:rsid w:val="000132BB"/>
    <w:rsid w:val="0001340D"/>
    <w:rsid w:val="0001398A"/>
    <w:rsid w:val="00014646"/>
    <w:rsid w:val="00014D21"/>
    <w:rsid w:val="0001730B"/>
    <w:rsid w:val="00017647"/>
    <w:rsid w:val="00020F16"/>
    <w:rsid w:val="00023580"/>
    <w:rsid w:val="00024ABA"/>
    <w:rsid w:val="000254E0"/>
    <w:rsid w:val="00025B55"/>
    <w:rsid w:val="00025BBE"/>
    <w:rsid w:val="00026588"/>
    <w:rsid w:val="0002745D"/>
    <w:rsid w:val="000279A8"/>
    <w:rsid w:val="00030CC0"/>
    <w:rsid w:val="000310A0"/>
    <w:rsid w:val="0003438F"/>
    <w:rsid w:val="00034D88"/>
    <w:rsid w:val="000365DD"/>
    <w:rsid w:val="0003666B"/>
    <w:rsid w:val="00036688"/>
    <w:rsid w:val="00041A59"/>
    <w:rsid w:val="00043EDC"/>
    <w:rsid w:val="00044907"/>
    <w:rsid w:val="00044FB7"/>
    <w:rsid w:val="0004619D"/>
    <w:rsid w:val="0004710F"/>
    <w:rsid w:val="000472F4"/>
    <w:rsid w:val="00050EB0"/>
    <w:rsid w:val="00050F46"/>
    <w:rsid w:val="00051BF5"/>
    <w:rsid w:val="00052CC0"/>
    <w:rsid w:val="00053308"/>
    <w:rsid w:val="00053D1C"/>
    <w:rsid w:val="0005590B"/>
    <w:rsid w:val="00055E15"/>
    <w:rsid w:val="000567F7"/>
    <w:rsid w:val="00061CFF"/>
    <w:rsid w:val="000620B1"/>
    <w:rsid w:val="00063C16"/>
    <w:rsid w:val="00063F7B"/>
    <w:rsid w:val="0006415C"/>
    <w:rsid w:val="0006483C"/>
    <w:rsid w:val="00065788"/>
    <w:rsid w:val="00065E9B"/>
    <w:rsid w:val="000676A2"/>
    <w:rsid w:val="00067D7A"/>
    <w:rsid w:val="00070337"/>
    <w:rsid w:val="00071CD1"/>
    <w:rsid w:val="00073630"/>
    <w:rsid w:val="00073AD7"/>
    <w:rsid w:val="00073BFE"/>
    <w:rsid w:val="00074497"/>
    <w:rsid w:val="00074C75"/>
    <w:rsid w:val="000756AF"/>
    <w:rsid w:val="00077CEC"/>
    <w:rsid w:val="00080317"/>
    <w:rsid w:val="00080DA8"/>
    <w:rsid w:val="00082119"/>
    <w:rsid w:val="000828F9"/>
    <w:rsid w:val="000846D7"/>
    <w:rsid w:val="0008582A"/>
    <w:rsid w:val="00085B5F"/>
    <w:rsid w:val="000872F8"/>
    <w:rsid w:val="00090CFF"/>
    <w:rsid w:val="00092EB5"/>
    <w:rsid w:val="00093B0D"/>
    <w:rsid w:val="000949B2"/>
    <w:rsid w:val="0009568E"/>
    <w:rsid w:val="000959A0"/>
    <w:rsid w:val="00097550"/>
    <w:rsid w:val="000A0470"/>
    <w:rsid w:val="000A0BF4"/>
    <w:rsid w:val="000A0E1E"/>
    <w:rsid w:val="000A1C98"/>
    <w:rsid w:val="000A423E"/>
    <w:rsid w:val="000A44DB"/>
    <w:rsid w:val="000A4D6B"/>
    <w:rsid w:val="000A5E7E"/>
    <w:rsid w:val="000B0651"/>
    <w:rsid w:val="000B0E76"/>
    <w:rsid w:val="000B190A"/>
    <w:rsid w:val="000B2427"/>
    <w:rsid w:val="000B26A8"/>
    <w:rsid w:val="000B2EFE"/>
    <w:rsid w:val="000B4F6F"/>
    <w:rsid w:val="000B67BD"/>
    <w:rsid w:val="000B6DDC"/>
    <w:rsid w:val="000C0A70"/>
    <w:rsid w:val="000C0A7F"/>
    <w:rsid w:val="000C0D02"/>
    <w:rsid w:val="000C166D"/>
    <w:rsid w:val="000C27D8"/>
    <w:rsid w:val="000C2D4C"/>
    <w:rsid w:val="000C36E5"/>
    <w:rsid w:val="000C3D8A"/>
    <w:rsid w:val="000C519F"/>
    <w:rsid w:val="000C6731"/>
    <w:rsid w:val="000C736C"/>
    <w:rsid w:val="000D0463"/>
    <w:rsid w:val="000D14D8"/>
    <w:rsid w:val="000D2327"/>
    <w:rsid w:val="000D444A"/>
    <w:rsid w:val="000D58BD"/>
    <w:rsid w:val="000E0C47"/>
    <w:rsid w:val="000E1E93"/>
    <w:rsid w:val="000E2007"/>
    <w:rsid w:val="000E2BB9"/>
    <w:rsid w:val="000E3768"/>
    <w:rsid w:val="000E3D70"/>
    <w:rsid w:val="000E4B99"/>
    <w:rsid w:val="000E5D01"/>
    <w:rsid w:val="000E6496"/>
    <w:rsid w:val="000E6574"/>
    <w:rsid w:val="000E6D51"/>
    <w:rsid w:val="000E7899"/>
    <w:rsid w:val="000E7B09"/>
    <w:rsid w:val="000F1CBE"/>
    <w:rsid w:val="000F2E8C"/>
    <w:rsid w:val="000F368C"/>
    <w:rsid w:val="000F4061"/>
    <w:rsid w:val="000F4B85"/>
    <w:rsid w:val="000F6EB7"/>
    <w:rsid w:val="000F76D8"/>
    <w:rsid w:val="00101502"/>
    <w:rsid w:val="00102DD2"/>
    <w:rsid w:val="00103757"/>
    <w:rsid w:val="00104900"/>
    <w:rsid w:val="0010511F"/>
    <w:rsid w:val="0010657C"/>
    <w:rsid w:val="00107779"/>
    <w:rsid w:val="00107BE6"/>
    <w:rsid w:val="0011055F"/>
    <w:rsid w:val="00111C6E"/>
    <w:rsid w:val="00112A5D"/>
    <w:rsid w:val="00113269"/>
    <w:rsid w:val="0011613E"/>
    <w:rsid w:val="00116264"/>
    <w:rsid w:val="00116912"/>
    <w:rsid w:val="00116B82"/>
    <w:rsid w:val="00117C46"/>
    <w:rsid w:val="001205CC"/>
    <w:rsid w:val="00120A84"/>
    <w:rsid w:val="0012144D"/>
    <w:rsid w:val="0012244F"/>
    <w:rsid w:val="00122B85"/>
    <w:rsid w:val="0012393B"/>
    <w:rsid w:val="00125489"/>
    <w:rsid w:val="00126A42"/>
    <w:rsid w:val="00126B85"/>
    <w:rsid w:val="00127018"/>
    <w:rsid w:val="001274CA"/>
    <w:rsid w:val="001304AD"/>
    <w:rsid w:val="0013184B"/>
    <w:rsid w:val="001328B7"/>
    <w:rsid w:val="00135183"/>
    <w:rsid w:val="00135B77"/>
    <w:rsid w:val="001361CF"/>
    <w:rsid w:val="00136EDC"/>
    <w:rsid w:val="00137506"/>
    <w:rsid w:val="00137EB4"/>
    <w:rsid w:val="001404ED"/>
    <w:rsid w:val="001406B8"/>
    <w:rsid w:val="00141C68"/>
    <w:rsid w:val="00142541"/>
    <w:rsid w:val="001433E6"/>
    <w:rsid w:val="001441EB"/>
    <w:rsid w:val="00144609"/>
    <w:rsid w:val="00144ACC"/>
    <w:rsid w:val="00146BB0"/>
    <w:rsid w:val="00147452"/>
    <w:rsid w:val="001500DB"/>
    <w:rsid w:val="0015102E"/>
    <w:rsid w:val="00151356"/>
    <w:rsid w:val="001513EA"/>
    <w:rsid w:val="001528A9"/>
    <w:rsid w:val="00152F6A"/>
    <w:rsid w:val="00154665"/>
    <w:rsid w:val="00155AB6"/>
    <w:rsid w:val="00157129"/>
    <w:rsid w:val="00161BB5"/>
    <w:rsid w:val="00166317"/>
    <w:rsid w:val="00166630"/>
    <w:rsid w:val="00166926"/>
    <w:rsid w:val="00171301"/>
    <w:rsid w:val="00171E5F"/>
    <w:rsid w:val="001722E1"/>
    <w:rsid w:val="00172501"/>
    <w:rsid w:val="001726AD"/>
    <w:rsid w:val="00172707"/>
    <w:rsid w:val="0017320C"/>
    <w:rsid w:val="0017339E"/>
    <w:rsid w:val="001745BC"/>
    <w:rsid w:val="001770CE"/>
    <w:rsid w:val="00177369"/>
    <w:rsid w:val="00183838"/>
    <w:rsid w:val="00185EA4"/>
    <w:rsid w:val="00185F4D"/>
    <w:rsid w:val="00187807"/>
    <w:rsid w:val="00192188"/>
    <w:rsid w:val="00192E57"/>
    <w:rsid w:val="001934CA"/>
    <w:rsid w:val="001935F2"/>
    <w:rsid w:val="00194786"/>
    <w:rsid w:val="00194EF1"/>
    <w:rsid w:val="0019702D"/>
    <w:rsid w:val="00197F6A"/>
    <w:rsid w:val="001A0660"/>
    <w:rsid w:val="001A0798"/>
    <w:rsid w:val="001A08C4"/>
    <w:rsid w:val="001A19A2"/>
    <w:rsid w:val="001A1E1C"/>
    <w:rsid w:val="001A4723"/>
    <w:rsid w:val="001A472D"/>
    <w:rsid w:val="001A59DF"/>
    <w:rsid w:val="001A7A79"/>
    <w:rsid w:val="001A7F34"/>
    <w:rsid w:val="001B3686"/>
    <w:rsid w:val="001B5476"/>
    <w:rsid w:val="001B5722"/>
    <w:rsid w:val="001B609B"/>
    <w:rsid w:val="001B6291"/>
    <w:rsid w:val="001B6BE2"/>
    <w:rsid w:val="001B70EC"/>
    <w:rsid w:val="001C0477"/>
    <w:rsid w:val="001C09A8"/>
    <w:rsid w:val="001C1600"/>
    <w:rsid w:val="001C2465"/>
    <w:rsid w:val="001C2830"/>
    <w:rsid w:val="001C392A"/>
    <w:rsid w:val="001C4603"/>
    <w:rsid w:val="001C48A2"/>
    <w:rsid w:val="001C4DB5"/>
    <w:rsid w:val="001C6C11"/>
    <w:rsid w:val="001C6C1E"/>
    <w:rsid w:val="001C6FD2"/>
    <w:rsid w:val="001C726D"/>
    <w:rsid w:val="001D2BF7"/>
    <w:rsid w:val="001D4DBA"/>
    <w:rsid w:val="001D4EA1"/>
    <w:rsid w:val="001D5066"/>
    <w:rsid w:val="001D5A50"/>
    <w:rsid w:val="001D5D71"/>
    <w:rsid w:val="001E20C6"/>
    <w:rsid w:val="001E2BC3"/>
    <w:rsid w:val="001E3051"/>
    <w:rsid w:val="001E35F3"/>
    <w:rsid w:val="001E3F50"/>
    <w:rsid w:val="001E4A7C"/>
    <w:rsid w:val="001E5F2B"/>
    <w:rsid w:val="001E6056"/>
    <w:rsid w:val="001E724F"/>
    <w:rsid w:val="001E7CC2"/>
    <w:rsid w:val="001F0E3F"/>
    <w:rsid w:val="001F1401"/>
    <w:rsid w:val="001F22B7"/>
    <w:rsid w:val="001F2C76"/>
    <w:rsid w:val="001F3F33"/>
    <w:rsid w:val="001F43B7"/>
    <w:rsid w:val="001F4874"/>
    <w:rsid w:val="001F607F"/>
    <w:rsid w:val="001F60AD"/>
    <w:rsid w:val="001F7ACD"/>
    <w:rsid w:val="00200515"/>
    <w:rsid w:val="00201418"/>
    <w:rsid w:val="0020162C"/>
    <w:rsid w:val="00201D06"/>
    <w:rsid w:val="00203DF5"/>
    <w:rsid w:val="00204002"/>
    <w:rsid w:val="00204529"/>
    <w:rsid w:val="0020534C"/>
    <w:rsid w:val="002057F5"/>
    <w:rsid w:val="00205AD3"/>
    <w:rsid w:val="002063AD"/>
    <w:rsid w:val="002072A7"/>
    <w:rsid w:val="0020762A"/>
    <w:rsid w:val="002077EA"/>
    <w:rsid w:val="00207B2F"/>
    <w:rsid w:val="00207FB1"/>
    <w:rsid w:val="0021113E"/>
    <w:rsid w:val="00211C9F"/>
    <w:rsid w:val="002120E8"/>
    <w:rsid w:val="002144FF"/>
    <w:rsid w:val="002146B9"/>
    <w:rsid w:val="00214974"/>
    <w:rsid w:val="00216405"/>
    <w:rsid w:val="0021698B"/>
    <w:rsid w:val="00217F55"/>
    <w:rsid w:val="00220352"/>
    <w:rsid w:val="00221BD9"/>
    <w:rsid w:val="002220AE"/>
    <w:rsid w:val="0022212C"/>
    <w:rsid w:val="00223EB0"/>
    <w:rsid w:val="00224B79"/>
    <w:rsid w:val="0022525B"/>
    <w:rsid w:val="002271BE"/>
    <w:rsid w:val="002273A4"/>
    <w:rsid w:val="00227D1E"/>
    <w:rsid w:val="00231B8D"/>
    <w:rsid w:val="00231CFE"/>
    <w:rsid w:val="0023261C"/>
    <w:rsid w:val="0023432B"/>
    <w:rsid w:val="002344E2"/>
    <w:rsid w:val="00234F0F"/>
    <w:rsid w:val="00235D25"/>
    <w:rsid w:val="0023643D"/>
    <w:rsid w:val="00236961"/>
    <w:rsid w:val="00240A4D"/>
    <w:rsid w:val="00240D93"/>
    <w:rsid w:val="00240E82"/>
    <w:rsid w:val="00241A35"/>
    <w:rsid w:val="00242C67"/>
    <w:rsid w:val="00244063"/>
    <w:rsid w:val="00244AF3"/>
    <w:rsid w:val="00244B15"/>
    <w:rsid w:val="00245061"/>
    <w:rsid w:val="00245967"/>
    <w:rsid w:val="002464A3"/>
    <w:rsid w:val="00250A38"/>
    <w:rsid w:val="00251CB6"/>
    <w:rsid w:val="00254394"/>
    <w:rsid w:val="00254579"/>
    <w:rsid w:val="002547A7"/>
    <w:rsid w:val="0025564D"/>
    <w:rsid w:val="00256A10"/>
    <w:rsid w:val="00257933"/>
    <w:rsid w:val="00257977"/>
    <w:rsid w:val="002579E5"/>
    <w:rsid w:val="00257E63"/>
    <w:rsid w:val="00263F27"/>
    <w:rsid w:val="0026430D"/>
    <w:rsid w:val="002646A8"/>
    <w:rsid w:val="002652E2"/>
    <w:rsid w:val="00265978"/>
    <w:rsid w:val="00265CD8"/>
    <w:rsid w:val="002676FF"/>
    <w:rsid w:val="00267801"/>
    <w:rsid w:val="00270042"/>
    <w:rsid w:val="0027040F"/>
    <w:rsid w:val="00270FD5"/>
    <w:rsid w:val="00272E89"/>
    <w:rsid w:val="0027428B"/>
    <w:rsid w:val="002759A8"/>
    <w:rsid w:val="00276192"/>
    <w:rsid w:val="0027623B"/>
    <w:rsid w:val="00276642"/>
    <w:rsid w:val="002806DB"/>
    <w:rsid w:val="00282402"/>
    <w:rsid w:val="002848F5"/>
    <w:rsid w:val="00285E43"/>
    <w:rsid w:val="00286A61"/>
    <w:rsid w:val="0028718A"/>
    <w:rsid w:val="00291FC0"/>
    <w:rsid w:val="0029246C"/>
    <w:rsid w:val="00294546"/>
    <w:rsid w:val="002956B1"/>
    <w:rsid w:val="002956E0"/>
    <w:rsid w:val="002A1CF5"/>
    <w:rsid w:val="002A1EB8"/>
    <w:rsid w:val="002A2CAD"/>
    <w:rsid w:val="002A41FB"/>
    <w:rsid w:val="002A4265"/>
    <w:rsid w:val="002A4EA8"/>
    <w:rsid w:val="002A6F4F"/>
    <w:rsid w:val="002A743E"/>
    <w:rsid w:val="002A7930"/>
    <w:rsid w:val="002B0608"/>
    <w:rsid w:val="002B0EBE"/>
    <w:rsid w:val="002B2413"/>
    <w:rsid w:val="002B28EC"/>
    <w:rsid w:val="002B39EA"/>
    <w:rsid w:val="002B4E10"/>
    <w:rsid w:val="002B693C"/>
    <w:rsid w:val="002B7883"/>
    <w:rsid w:val="002C003F"/>
    <w:rsid w:val="002C11D0"/>
    <w:rsid w:val="002C1B2B"/>
    <w:rsid w:val="002C33D8"/>
    <w:rsid w:val="002C44A2"/>
    <w:rsid w:val="002C4E72"/>
    <w:rsid w:val="002C4F6A"/>
    <w:rsid w:val="002C51FF"/>
    <w:rsid w:val="002C7EA5"/>
    <w:rsid w:val="002D39B6"/>
    <w:rsid w:val="002E06A7"/>
    <w:rsid w:val="002E0AC2"/>
    <w:rsid w:val="002E12B7"/>
    <w:rsid w:val="002E3B12"/>
    <w:rsid w:val="002E4CAC"/>
    <w:rsid w:val="002E5D0E"/>
    <w:rsid w:val="002E6C12"/>
    <w:rsid w:val="002F06D1"/>
    <w:rsid w:val="002F1399"/>
    <w:rsid w:val="002F1932"/>
    <w:rsid w:val="002F2576"/>
    <w:rsid w:val="002F2F95"/>
    <w:rsid w:val="002F3489"/>
    <w:rsid w:val="002F3A14"/>
    <w:rsid w:val="002F3ACA"/>
    <w:rsid w:val="002F40FA"/>
    <w:rsid w:val="002F4290"/>
    <w:rsid w:val="002F42C9"/>
    <w:rsid w:val="002F484F"/>
    <w:rsid w:val="002F4C9B"/>
    <w:rsid w:val="002F5DC0"/>
    <w:rsid w:val="002F78C1"/>
    <w:rsid w:val="00301DA7"/>
    <w:rsid w:val="00303A6B"/>
    <w:rsid w:val="0030435D"/>
    <w:rsid w:val="00305B66"/>
    <w:rsid w:val="00306D56"/>
    <w:rsid w:val="00307929"/>
    <w:rsid w:val="00307A1E"/>
    <w:rsid w:val="0031096A"/>
    <w:rsid w:val="003111E6"/>
    <w:rsid w:val="003112AB"/>
    <w:rsid w:val="00311985"/>
    <w:rsid w:val="0031393F"/>
    <w:rsid w:val="0031521A"/>
    <w:rsid w:val="00315AE7"/>
    <w:rsid w:val="00315DDE"/>
    <w:rsid w:val="00317664"/>
    <w:rsid w:val="003178EF"/>
    <w:rsid w:val="00320D72"/>
    <w:rsid w:val="00320E5D"/>
    <w:rsid w:val="00320EC3"/>
    <w:rsid w:val="00323016"/>
    <w:rsid w:val="003237A2"/>
    <w:rsid w:val="00331747"/>
    <w:rsid w:val="00331857"/>
    <w:rsid w:val="0033303F"/>
    <w:rsid w:val="003333D3"/>
    <w:rsid w:val="00334070"/>
    <w:rsid w:val="00334DB4"/>
    <w:rsid w:val="00340BB6"/>
    <w:rsid w:val="00341115"/>
    <w:rsid w:val="003425B5"/>
    <w:rsid w:val="00344C2C"/>
    <w:rsid w:val="003452C6"/>
    <w:rsid w:val="0034559C"/>
    <w:rsid w:val="00346209"/>
    <w:rsid w:val="00346C09"/>
    <w:rsid w:val="0034709D"/>
    <w:rsid w:val="00350ECB"/>
    <w:rsid w:val="003514B5"/>
    <w:rsid w:val="003518B1"/>
    <w:rsid w:val="00352475"/>
    <w:rsid w:val="0035257D"/>
    <w:rsid w:val="00357249"/>
    <w:rsid w:val="00361109"/>
    <w:rsid w:val="0036165E"/>
    <w:rsid w:val="00361D28"/>
    <w:rsid w:val="00364E8C"/>
    <w:rsid w:val="00365132"/>
    <w:rsid w:val="00366683"/>
    <w:rsid w:val="00366AF7"/>
    <w:rsid w:val="003673A8"/>
    <w:rsid w:val="003677CE"/>
    <w:rsid w:val="00367BC7"/>
    <w:rsid w:val="00371CB0"/>
    <w:rsid w:val="003739F6"/>
    <w:rsid w:val="003743D8"/>
    <w:rsid w:val="00375A4F"/>
    <w:rsid w:val="00375F0E"/>
    <w:rsid w:val="00377840"/>
    <w:rsid w:val="00381B76"/>
    <w:rsid w:val="00384004"/>
    <w:rsid w:val="00385FC0"/>
    <w:rsid w:val="00386049"/>
    <w:rsid w:val="0038714C"/>
    <w:rsid w:val="00387478"/>
    <w:rsid w:val="0039099F"/>
    <w:rsid w:val="00391FBC"/>
    <w:rsid w:val="0039271F"/>
    <w:rsid w:val="00393361"/>
    <w:rsid w:val="00394450"/>
    <w:rsid w:val="00396386"/>
    <w:rsid w:val="00396658"/>
    <w:rsid w:val="00397076"/>
    <w:rsid w:val="003A1182"/>
    <w:rsid w:val="003A1E7C"/>
    <w:rsid w:val="003A3492"/>
    <w:rsid w:val="003A42AA"/>
    <w:rsid w:val="003A4A7B"/>
    <w:rsid w:val="003A54B3"/>
    <w:rsid w:val="003A600F"/>
    <w:rsid w:val="003B00E2"/>
    <w:rsid w:val="003B05E2"/>
    <w:rsid w:val="003B090B"/>
    <w:rsid w:val="003B1456"/>
    <w:rsid w:val="003B1A33"/>
    <w:rsid w:val="003B73DF"/>
    <w:rsid w:val="003B78D9"/>
    <w:rsid w:val="003B7CC7"/>
    <w:rsid w:val="003C135C"/>
    <w:rsid w:val="003C264A"/>
    <w:rsid w:val="003C2D1B"/>
    <w:rsid w:val="003C2E4C"/>
    <w:rsid w:val="003C5285"/>
    <w:rsid w:val="003C52B8"/>
    <w:rsid w:val="003D2D42"/>
    <w:rsid w:val="003D3C07"/>
    <w:rsid w:val="003D3D55"/>
    <w:rsid w:val="003D4D77"/>
    <w:rsid w:val="003D5773"/>
    <w:rsid w:val="003D6311"/>
    <w:rsid w:val="003D7D28"/>
    <w:rsid w:val="003E1152"/>
    <w:rsid w:val="003E14BC"/>
    <w:rsid w:val="003E2544"/>
    <w:rsid w:val="003E369B"/>
    <w:rsid w:val="003E375C"/>
    <w:rsid w:val="003E4207"/>
    <w:rsid w:val="003E483E"/>
    <w:rsid w:val="003E573A"/>
    <w:rsid w:val="003E5AF8"/>
    <w:rsid w:val="003E5DA9"/>
    <w:rsid w:val="003E7DC4"/>
    <w:rsid w:val="003F0CC2"/>
    <w:rsid w:val="003F1D38"/>
    <w:rsid w:val="003F3DC7"/>
    <w:rsid w:val="003F4C70"/>
    <w:rsid w:val="003F7B34"/>
    <w:rsid w:val="00400412"/>
    <w:rsid w:val="00402D1E"/>
    <w:rsid w:val="00402D25"/>
    <w:rsid w:val="00403364"/>
    <w:rsid w:val="0040337A"/>
    <w:rsid w:val="00404259"/>
    <w:rsid w:val="004045CD"/>
    <w:rsid w:val="00404ACD"/>
    <w:rsid w:val="00405D38"/>
    <w:rsid w:val="00406E52"/>
    <w:rsid w:val="00407DE1"/>
    <w:rsid w:val="00410F4B"/>
    <w:rsid w:val="004113E7"/>
    <w:rsid w:val="004124FB"/>
    <w:rsid w:val="00412F5E"/>
    <w:rsid w:val="00415B87"/>
    <w:rsid w:val="004169CB"/>
    <w:rsid w:val="00417D3D"/>
    <w:rsid w:val="0042022E"/>
    <w:rsid w:val="0042088D"/>
    <w:rsid w:val="00422A8A"/>
    <w:rsid w:val="0042350C"/>
    <w:rsid w:val="0042357D"/>
    <w:rsid w:val="0042461A"/>
    <w:rsid w:val="00424B97"/>
    <w:rsid w:val="00425C6B"/>
    <w:rsid w:val="00426641"/>
    <w:rsid w:val="00427713"/>
    <w:rsid w:val="0043062F"/>
    <w:rsid w:val="00431F63"/>
    <w:rsid w:val="00432A4F"/>
    <w:rsid w:val="00433BFE"/>
    <w:rsid w:val="004343F2"/>
    <w:rsid w:val="00434E46"/>
    <w:rsid w:val="00436306"/>
    <w:rsid w:val="0043637A"/>
    <w:rsid w:val="0043787B"/>
    <w:rsid w:val="00437CE5"/>
    <w:rsid w:val="00437FD1"/>
    <w:rsid w:val="0044163C"/>
    <w:rsid w:val="00441B7B"/>
    <w:rsid w:val="0044236E"/>
    <w:rsid w:val="00442532"/>
    <w:rsid w:val="00442935"/>
    <w:rsid w:val="00442A55"/>
    <w:rsid w:val="00443177"/>
    <w:rsid w:val="00443AA1"/>
    <w:rsid w:val="00444873"/>
    <w:rsid w:val="00446153"/>
    <w:rsid w:val="00446283"/>
    <w:rsid w:val="00447887"/>
    <w:rsid w:val="00447B05"/>
    <w:rsid w:val="00450005"/>
    <w:rsid w:val="00450AB2"/>
    <w:rsid w:val="00450BEE"/>
    <w:rsid w:val="00451DBD"/>
    <w:rsid w:val="00451F85"/>
    <w:rsid w:val="004531C9"/>
    <w:rsid w:val="004532D8"/>
    <w:rsid w:val="00454903"/>
    <w:rsid w:val="00454C42"/>
    <w:rsid w:val="00455644"/>
    <w:rsid w:val="00456739"/>
    <w:rsid w:val="00457F95"/>
    <w:rsid w:val="004610C8"/>
    <w:rsid w:val="0046164D"/>
    <w:rsid w:val="00464EAA"/>
    <w:rsid w:val="004659EA"/>
    <w:rsid w:val="00470645"/>
    <w:rsid w:val="004709DC"/>
    <w:rsid w:val="00470BA2"/>
    <w:rsid w:val="00472A69"/>
    <w:rsid w:val="004740A1"/>
    <w:rsid w:val="00474E9E"/>
    <w:rsid w:val="00474EE7"/>
    <w:rsid w:val="00475E1F"/>
    <w:rsid w:val="00475E21"/>
    <w:rsid w:val="00476959"/>
    <w:rsid w:val="00477B05"/>
    <w:rsid w:val="0048049B"/>
    <w:rsid w:val="00481C9A"/>
    <w:rsid w:val="004822BD"/>
    <w:rsid w:val="004832BB"/>
    <w:rsid w:val="00487EF7"/>
    <w:rsid w:val="00491A4C"/>
    <w:rsid w:val="0049224E"/>
    <w:rsid w:val="00492603"/>
    <w:rsid w:val="0049288E"/>
    <w:rsid w:val="004933AE"/>
    <w:rsid w:val="00495404"/>
    <w:rsid w:val="004958E7"/>
    <w:rsid w:val="00495D21"/>
    <w:rsid w:val="00496CBD"/>
    <w:rsid w:val="00497AFB"/>
    <w:rsid w:val="004A0530"/>
    <w:rsid w:val="004A05B2"/>
    <w:rsid w:val="004A0A38"/>
    <w:rsid w:val="004A116E"/>
    <w:rsid w:val="004A255C"/>
    <w:rsid w:val="004A2560"/>
    <w:rsid w:val="004A2A9B"/>
    <w:rsid w:val="004A2CB0"/>
    <w:rsid w:val="004A2FBC"/>
    <w:rsid w:val="004A396C"/>
    <w:rsid w:val="004A3A75"/>
    <w:rsid w:val="004A4044"/>
    <w:rsid w:val="004A43F5"/>
    <w:rsid w:val="004A5BC6"/>
    <w:rsid w:val="004A5E9C"/>
    <w:rsid w:val="004A68EC"/>
    <w:rsid w:val="004B0363"/>
    <w:rsid w:val="004B159D"/>
    <w:rsid w:val="004B3ADA"/>
    <w:rsid w:val="004B4927"/>
    <w:rsid w:val="004B5040"/>
    <w:rsid w:val="004B50D3"/>
    <w:rsid w:val="004B540B"/>
    <w:rsid w:val="004B651B"/>
    <w:rsid w:val="004B6C1C"/>
    <w:rsid w:val="004B743B"/>
    <w:rsid w:val="004C073F"/>
    <w:rsid w:val="004C0A60"/>
    <w:rsid w:val="004C0DC8"/>
    <w:rsid w:val="004C151A"/>
    <w:rsid w:val="004C2E9F"/>
    <w:rsid w:val="004C7D31"/>
    <w:rsid w:val="004D07B2"/>
    <w:rsid w:val="004D1AA4"/>
    <w:rsid w:val="004D231B"/>
    <w:rsid w:val="004D301A"/>
    <w:rsid w:val="004D344F"/>
    <w:rsid w:val="004D445C"/>
    <w:rsid w:val="004D66EE"/>
    <w:rsid w:val="004D6B10"/>
    <w:rsid w:val="004D6F53"/>
    <w:rsid w:val="004D7B51"/>
    <w:rsid w:val="004D7C70"/>
    <w:rsid w:val="004D7CAD"/>
    <w:rsid w:val="004E0ABC"/>
    <w:rsid w:val="004E1451"/>
    <w:rsid w:val="004E22B6"/>
    <w:rsid w:val="004E305F"/>
    <w:rsid w:val="004E3F90"/>
    <w:rsid w:val="004E428D"/>
    <w:rsid w:val="004F17D6"/>
    <w:rsid w:val="004F28E6"/>
    <w:rsid w:val="004F6F93"/>
    <w:rsid w:val="004F7782"/>
    <w:rsid w:val="004F77ED"/>
    <w:rsid w:val="00500F0E"/>
    <w:rsid w:val="00500FFE"/>
    <w:rsid w:val="00502744"/>
    <w:rsid w:val="005048A3"/>
    <w:rsid w:val="00504CA6"/>
    <w:rsid w:val="0050543E"/>
    <w:rsid w:val="0050733A"/>
    <w:rsid w:val="00507514"/>
    <w:rsid w:val="0051095E"/>
    <w:rsid w:val="005131BB"/>
    <w:rsid w:val="00513FAD"/>
    <w:rsid w:val="005148E2"/>
    <w:rsid w:val="00516A7A"/>
    <w:rsid w:val="00516C9B"/>
    <w:rsid w:val="0051714C"/>
    <w:rsid w:val="00520F3D"/>
    <w:rsid w:val="0052101A"/>
    <w:rsid w:val="00521B52"/>
    <w:rsid w:val="00522982"/>
    <w:rsid w:val="005236FD"/>
    <w:rsid w:val="0052394A"/>
    <w:rsid w:val="00525096"/>
    <w:rsid w:val="00525536"/>
    <w:rsid w:val="0052596C"/>
    <w:rsid w:val="00525C85"/>
    <w:rsid w:val="0052678A"/>
    <w:rsid w:val="00526906"/>
    <w:rsid w:val="00527B28"/>
    <w:rsid w:val="00531F52"/>
    <w:rsid w:val="0053395D"/>
    <w:rsid w:val="00534758"/>
    <w:rsid w:val="00534C77"/>
    <w:rsid w:val="00534FB8"/>
    <w:rsid w:val="0053757B"/>
    <w:rsid w:val="005377A5"/>
    <w:rsid w:val="005378E5"/>
    <w:rsid w:val="00540998"/>
    <w:rsid w:val="00541EB7"/>
    <w:rsid w:val="00543D0E"/>
    <w:rsid w:val="0054461C"/>
    <w:rsid w:val="0054479E"/>
    <w:rsid w:val="00544920"/>
    <w:rsid w:val="005461AB"/>
    <w:rsid w:val="005472CB"/>
    <w:rsid w:val="005476D7"/>
    <w:rsid w:val="00547B18"/>
    <w:rsid w:val="00547DEA"/>
    <w:rsid w:val="00547F10"/>
    <w:rsid w:val="00550634"/>
    <w:rsid w:val="00550B15"/>
    <w:rsid w:val="00550DC9"/>
    <w:rsid w:val="005519B0"/>
    <w:rsid w:val="00551FE9"/>
    <w:rsid w:val="00552209"/>
    <w:rsid w:val="0055280A"/>
    <w:rsid w:val="00552EEC"/>
    <w:rsid w:val="00554211"/>
    <w:rsid w:val="005611C1"/>
    <w:rsid w:val="00562413"/>
    <w:rsid w:val="00563C2E"/>
    <w:rsid w:val="005642AE"/>
    <w:rsid w:val="005658BA"/>
    <w:rsid w:val="0056649D"/>
    <w:rsid w:val="00570B05"/>
    <w:rsid w:val="00572E7A"/>
    <w:rsid w:val="0057417B"/>
    <w:rsid w:val="0057682F"/>
    <w:rsid w:val="005775AC"/>
    <w:rsid w:val="0057799B"/>
    <w:rsid w:val="00580032"/>
    <w:rsid w:val="00582386"/>
    <w:rsid w:val="00582DAA"/>
    <w:rsid w:val="00583C54"/>
    <w:rsid w:val="0058532B"/>
    <w:rsid w:val="00585515"/>
    <w:rsid w:val="00585F33"/>
    <w:rsid w:val="005866BC"/>
    <w:rsid w:val="005930A0"/>
    <w:rsid w:val="00594554"/>
    <w:rsid w:val="00594632"/>
    <w:rsid w:val="00594772"/>
    <w:rsid w:val="00594B8B"/>
    <w:rsid w:val="00595512"/>
    <w:rsid w:val="00596F5B"/>
    <w:rsid w:val="00596F8B"/>
    <w:rsid w:val="00597267"/>
    <w:rsid w:val="00597BD1"/>
    <w:rsid w:val="005A00DD"/>
    <w:rsid w:val="005A2935"/>
    <w:rsid w:val="005A3BD4"/>
    <w:rsid w:val="005A4F14"/>
    <w:rsid w:val="005A61E9"/>
    <w:rsid w:val="005B16F8"/>
    <w:rsid w:val="005B1A38"/>
    <w:rsid w:val="005B28E0"/>
    <w:rsid w:val="005B307A"/>
    <w:rsid w:val="005B30FC"/>
    <w:rsid w:val="005B6463"/>
    <w:rsid w:val="005B7ACB"/>
    <w:rsid w:val="005B7AD3"/>
    <w:rsid w:val="005C03FC"/>
    <w:rsid w:val="005C1B32"/>
    <w:rsid w:val="005C1C29"/>
    <w:rsid w:val="005C1D20"/>
    <w:rsid w:val="005C2343"/>
    <w:rsid w:val="005C3DBD"/>
    <w:rsid w:val="005C4184"/>
    <w:rsid w:val="005C5EEA"/>
    <w:rsid w:val="005C60B0"/>
    <w:rsid w:val="005C706E"/>
    <w:rsid w:val="005C7D89"/>
    <w:rsid w:val="005D0AE3"/>
    <w:rsid w:val="005D2DA4"/>
    <w:rsid w:val="005D359F"/>
    <w:rsid w:val="005D3C1C"/>
    <w:rsid w:val="005D3FBE"/>
    <w:rsid w:val="005D5A7A"/>
    <w:rsid w:val="005D673D"/>
    <w:rsid w:val="005D6B3C"/>
    <w:rsid w:val="005D71DB"/>
    <w:rsid w:val="005D7ABF"/>
    <w:rsid w:val="005D7BEA"/>
    <w:rsid w:val="005E10BE"/>
    <w:rsid w:val="005E1172"/>
    <w:rsid w:val="005E11C8"/>
    <w:rsid w:val="005E1888"/>
    <w:rsid w:val="005E556A"/>
    <w:rsid w:val="005E75C6"/>
    <w:rsid w:val="005E788E"/>
    <w:rsid w:val="005E7C6E"/>
    <w:rsid w:val="005F058A"/>
    <w:rsid w:val="005F1EFE"/>
    <w:rsid w:val="005F2584"/>
    <w:rsid w:val="005F3EBA"/>
    <w:rsid w:val="005F5DFD"/>
    <w:rsid w:val="005F7A7C"/>
    <w:rsid w:val="006004F2"/>
    <w:rsid w:val="006005E7"/>
    <w:rsid w:val="00601E2D"/>
    <w:rsid w:val="0060453B"/>
    <w:rsid w:val="006047D3"/>
    <w:rsid w:val="006052A6"/>
    <w:rsid w:val="00605406"/>
    <w:rsid w:val="00606485"/>
    <w:rsid w:val="00606D63"/>
    <w:rsid w:val="00607653"/>
    <w:rsid w:val="00610261"/>
    <w:rsid w:val="006115D1"/>
    <w:rsid w:val="0061167D"/>
    <w:rsid w:val="00611C37"/>
    <w:rsid w:val="00612DAA"/>
    <w:rsid w:val="006130A8"/>
    <w:rsid w:val="00613D1C"/>
    <w:rsid w:val="00613E45"/>
    <w:rsid w:val="00613FE0"/>
    <w:rsid w:val="006152E3"/>
    <w:rsid w:val="00620530"/>
    <w:rsid w:val="006208BA"/>
    <w:rsid w:val="006209D1"/>
    <w:rsid w:val="00622375"/>
    <w:rsid w:val="00624C25"/>
    <w:rsid w:val="00627A59"/>
    <w:rsid w:val="00627CF1"/>
    <w:rsid w:val="00631DCD"/>
    <w:rsid w:val="0063422F"/>
    <w:rsid w:val="0063478F"/>
    <w:rsid w:val="0063600B"/>
    <w:rsid w:val="006365B2"/>
    <w:rsid w:val="00637C62"/>
    <w:rsid w:val="006407C1"/>
    <w:rsid w:val="00640AC3"/>
    <w:rsid w:val="00641BB1"/>
    <w:rsid w:val="0064224E"/>
    <w:rsid w:val="006424A9"/>
    <w:rsid w:val="00643050"/>
    <w:rsid w:val="0064335C"/>
    <w:rsid w:val="00643915"/>
    <w:rsid w:val="00645E38"/>
    <w:rsid w:val="006472DB"/>
    <w:rsid w:val="006504C2"/>
    <w:rsid w:val="00650724"/>
    <w:rsid w:val="00654850"/>
    <w:rsid w:val="00655B07"/>
    <w:rsid w:val="00655D6B"/>
    <w:rsid w:val="00656C58"/>
    <w:rsid w:val="00657EEB"/>
    <w:rsid w:val="00660456"/>
    <w:rsid w:val="006606AC"/>
    <w:rsid w:val="0066244E"/>
    <w:rsid w:val="00662468"/>
    <w:rsid w:val="00662BC0"/>
    <w:rsid w:val="00662E55"/>
    <w:rsid w:val="00664444"/>
    <w:rsid w:val="006645DB"/>
    <w:rsid w:val="0066496B"/>
    <w:rsid w:val="00664FD4"/>
    <w:rsid w:val="006668D0"/>
    <w:rsid w:val="00666BC0"/>
    <w:rsid w:val="00670662"/>
    <w:rsid w:val="00670BEA"/>
    <w:rsid w:val="00670EA7"/>
    <w:rsid w:val="00672D8A"/>
    <w:rsid w:val="0067417A"/>
    <w:rsid w:val="00674BB8"/>
    <w:rsid w:val="00674F22"/>
    <w:rsid w:val="00675BAE"/>
    <w:rsid w:val="00676656"/>
    <w:rsid w:val="00676A26"/>
    <w:rsid w:val="00677638"/>
    <w:rsid w:val="006802B3"/>
    <w:rsid w:val="00680830"/>
    <w:rsid w:val="00680A51"/>
    <w:rsid w:val="00680FD9"/>
    <w:rsid w:val="0068304A"/>
    <w:rsid w:val="00683759"/>
    <w:rsid w:val="0068389A"/>
    <w:rsid w:val="00684066"/>
    <w:rsid w:val="0068539A"/>
    <w:rsid w:val="00685F4E"/>
    <w:rsid w:val="00685F87"/>
    <w:rsid w:val="006869C8"/>
    <w:rsid w:val="006908F8"/>
    <w:rsid w:val="00690DAF"/>
    <w:rsid w:val="006913FB"/>
    <w:rsid w:val="006918D7"/>
    <w:rsid w:val="0069392C"/>
    <w:rsid w:val="00694EFC"/>
    <w:rsid w:val="00695401"/>
    <w:rsid w:val="00696986"/>
    <w:rsid w:val="00696EEE"/>
    <w:rsid w:val="006A06D1"/>
    <w:rsid w:val="006A1E3A"/>
    <w:rsid w:val="006A38A5"/>
    <w:rsid w:val="006A4A01"/>
    <w:rsid w:val="006A5139"/>
    <w:rsid w:val="006A7834"/>
    <w:rsid w:val="006A7CE8"/>
    <w:rsid w:val="006B16B1"/>
    <w:rsid w:val="006B270B"/>
    <w:rsid w:val="006B379D"/>
    <w:rsid w:val="006B3D55"/>
    <w:rsid w:val="006B4615"/>
    <w:rsid w:val="006B6753"/>
    <w:rsid w:val="006B67D1"/>
    <w:rsid w:val="006B6A1C"/>
    <w:rsid w:val="006B7EB7"/>
    <w:rsid w:val="006C3C0B"/>
    <w:rsid w:val="006C4230"/>
    <w:rsid w:val="006C4E83"/>
    <w:rsid w:val="006C5B8F"/>
    <w:rsid w:val="006C686E"/>
    <w:rsid w:val="006C7D76"/>
    <w:rsid w:val="006D1ECD"/>
    <w:rsid w:val="006D5160"/>
    <w:rsid w:val="006D56CF"/>
    <w:rsid w:val="006D5D9C"/>
    <w:rsid w:val="006D6E4C"/>
    <w:rsid w:val="006D7672"/>
    <w:rsid w:val="006D7DED"/>
    <w:rsid w:val="006E0558"/>
    <w:rsid w:val="006E0CDB"/>
    <w:rsid w:val="006E26A5"/>
    <w:rsid w:val="006E3174"/>
    <w:rsid w:val="006E3A85"/>
    <w:rsid w:val="006E4A1D"/>
    <w:rsid w:val="006E4B6A"/>
    <w:rsid w:val="006E5049"/>
    <w:rsid w:val="006E5157"/>
    <w:rsid w:val="006E5367"/>
    <w:rsid w:val="006E53AC"/>
    <w:rsid w:val="006E7755"/>
    <w:rsid w:val="006E7C81"/>
    <w:rsid w:val="006F0A10"/>
    <w:rsid w:val="006F1360"/>
    <w:rsid w:val="006F2D63"/>
    <w:rsid w:val="006F7367"/>
    <w:rsid w:val="006F78A8"/>
    <w:rsid w:val="0070001C"/>
    <w:rsid w:val="00700ADB"/>
    <w:rsid w:val="007026F8"/>
    <w:rsid w:val="00702FC2"/>
    <w:rsid w:val="00703F46"/>
    <w:rsid w:val="007044A1"/>
    <w:rsid w:val="00704677"/>
    <w:rsid w:val="0070564C"/>
    <w:rsid w:val="007056D8"/>
    <w:rsid w:val="00712547"/>
    <w:rsid w:val="00712C9E"/>
    <w:rsid w:val="00714B24"/>
    <w:rsid w:val="00716234"/>
    <w:rsid w:val="00716EEA"/>
    <w:rsid w:val="0071752E"/>
    <w:rsid w:val="00722431"/>
    <w:rsid w:val="0072505F"/>
    <w:rsid w:val="00725427"/>
    <w:rsid w:val="007256C0"/>
    <w:rsid w:val="00726334"/>
    <w:rsid w:val="00727190"/>
    <w:rsid w:val="007271B2"/>
    <w:rsid w:val="00731753"/>
    <w:rsid w:val="0073226D"/>
    <w:rsid w:val="00732DFF"/>
    <w:rsid w:val="00732ED6"/>
    <w:rsid w:val="00733182"/>
    <w:rsid w:val="00737B4C"/>
    <w:rsid w:val="00741A1F"/>
    <w:rsid w:val="00743F17"/>
    <w:rsid w:val="007448E6"/>
    <w:rsid w:val="00744F42"/>
    <w:rsid w:val="00746281"/>
    <w:rsid w:val="00747D90"/>
    <w:rsid w:val="007505D0"/>
    <w:rsid w:val="0075076E"/>
    <w:rsid w:val="007508FF"/>
    <w:rsid w:val="00752401"/>
    <w:rsid w:val="00753AD1"/>
    <w:rsid w:val="00754986"/>
    <w:rsid w:val="007553D0"/>
    <w:rsid w:val="00755D93"/>
    <w:rsid w:val="0075761C"/>
    <w:rsid w:val="0076005B"/>
    <w:rsid w:val="00761D89"/>
    <w:rsid w:val="00761E01"/>
    <w:rsid w:val="007648A3"/>
    <w:rsid w:val="00764D72"/>
    <w:rsid w:val="0076506F"/>
    <w:rsid w:val="00765600"/>
    <w:rsid w:val="00765FFE"/>
    <w:rsid w:val="00766C3A"/>
    <w:rsid w:val="00767E99"/>
    <w:rsid w:val="007711E3"/>
    <w:rsid w:val="007716CD"/>
    <w:rsid w:val="0077524A"/>
    <w:rsid w:val="00775DE8"/>
    <w:rsid w:val="00780D2D"/>
    <w:rsid w:val="00781C90"/>
    <w:rsid w:val="00781CA2"/>
    <w:rsid w:val="00781EB8"/>
    <w:rsid w:val="007827F3"/>
    <w:rsid w:val="00783810"/>
    <w:rsid w:val="00784312"/>
    <w:rsid w:val="007843FE"/>
    <w:rsid w:val="007846AB"/>
    <w:rsid w:val="00784FC0"/>
    <w:rsid w:val="00786154"/>
    <w:rsid w:val="00787F42"/>
    <w:rsid w:val="00791315"/>
    <w:rsid w:val="00791479"/>
    <w:rsid w:val="007920DB"/>
    <w:rsid w:val="00793592"/>
    <w:rsid w:val="00793D0C"/>
    <w:rsid w:val="00794B26"/>
    <w:rsid w:val="00796DAD"/>
    <w:rsid w:val="00796E0D"/>
    <w:rsid w:val="007A0ABA"/>
    <w:rsid w:val="007A1106"/>
    <w:rsid w:val="007A1A8B"/>
    <w:rsid w:val="007A25F5"/>
    <w:rsid w:val="007A32E5"/>
    <w:rsid w:val="007A3E78"/>
    <w:rsid w:val="007A71ED"/>
    <w:rsid w:val="007B0453"/>
    <w:rsid w:val="007B331C"/>
    <w:rsid w:val="007B343D"/>
    <w:rsid w:val="007B3EAD"/>
    <w:rsid w:val="007B4973"/>
    <w:rsid w:val="007B6F2D"/>
    <w:rsid w:val="007B79B7"/>
    <w:rsid w:val="007B7B66"/>
    <w:rsid w:val="007C0AE8"/>
    <w:rsid w:val="007C24B1"/>
    <w:rsid w:val="007C2D16"/>
    <w:rsid w:val="007C3CF9"/>
    <w:rsid w:val="007C6638"/>
    <w:rsid w:val="007C7324"/>
    <w:rsid w:val="007C7665"/>
    <w:rsid w:val="007C7AEC"/>
    <w:rsid w:val="007D14F9"/>
    <w:rsid w:val="007D203B"/>
    <w:rsid w:val="007D31B5"/>
    <w:rsid w:val="007D37EF"/>
    <w:rsid w:val="007D4590"/>
    <w:rsid w:val="007D562E"/>
    <w:rsid w:val="007D6C29"/>
    <w:rsid w:val="007D7D08"/>
    <w:rsid w:val="007E2A5D"/>
    <w:rsid w:val="007E2DE1"/>
    <w:rsid w:val="007E394E"/>
    <w:rsid w:val="007E3F7D"/>
    <w:rsid w:val="007E49B5"/>
    <w:rsid w:val="007E60E0"/>
    <w:rsid w:val="007E6F01"/>
    <w:rsid w:val="007E7859"/>
    <w:rsid w:val="007E7BB6"/>
    <w:rsid w:val="007E7E83"/>
    <w:rsid w:val="007F1081"/>
    <w:rsid w:val="007F17F1"/>
    <w:rsid w:val="007F1D6A"/>
    <w:rsid w:val="007F2A51"/>
    <w:rsid w:val="007F3334"/>
    <w:rsid w:val="007F5728"/>
    <w:rsid w:val="0080061C"/>
    <w:rsid w:val="0080299D"/>
    <w:rsid w:val="00802E22"/>
    <w:rsid w:val="0080339D"/>
    <w:rsid w:val="00805FDD"/>
    <w:rsid w:val="00807A69"/>
    <w:rsid w:val="00813A6D"/>
    <w:rsid w:val="00813F76"/>
    <w:rsid w:val="00814FEF"/>
    <w:rsid w:val="00815723"/>
    <w:rsid w:val="00815AE9"/>
    <w:rsid w:val="00820168"/>
    <w:rsid w:val="008206F9"/>
    <w:rsid w:val="00822452"/>
    <w:rsid w:val="00823CCA"/>
    <w:rsid w:val="00824014"/>
    <w:rsid w:val="00824665"/>
    <w:rsid w:val="00824CD4"/>
    <w:rsid w:val="00826B63"/>
    <w:rsid w:val="00830907"/>
    <w:rsid w:val="00830A3E"/>
    <w:rsid w:val="0083100F"/>
    <w:rsid w:val="008312BD"/>
    <w:rsid w:val="008318AC"/>
    <w:rsid w:val="00831C9B"/>
    <w:rsid w:val="00831DE6"/>
    <w:rsid w:val="00832FDF"/>
    <w:rsid w:val="008336DF"/>
    <w:rsid w:val="008358BE"/>
    <w:rsid w:val="00840436"/>
    <w:rsid w:val="00840506"/>
    <w:rsid w:val="008409AF"/>
    <w:rsid w:val="00840FB8"/>
    <w:rsid w:val="00841349"/>
    <w:rsid w:val="008419A9"/>
    <w:rsid w:val="00843648"/>
    <w:rsid w:val="0084367D"/>
    <w:rsid w:val="00843C48"/>
    <w:rsid w:val="00843C74"/>
    <w:rsid w:val="00843D02"/>
    <w:rsid w:val="00843DDD"/>
    <w:rsid w:val="00844E7D"/>
    <w:rsid w:val="0084648A"/>
    <w:rsid w:val="00846923"/>
    <w:rsid w:val="00847CC5"/>
    <w:rsid w:val="00852429"/>
    <w:rsid w:val="008531A5"/>
    <w:rsid w:val="008544F0"/>
    <w:rsid w:val="008552F1"/>
    <w:rsid w:val="00856138"/>
    <w:rsid w:val="008561D2"/>
    <w:rsid w:val="00856DCF"/>
    <w:rsid w:val="008576D8"/>
    <w:rsid w:val="008605C7"/>
    <w:rsid w:val="008611FF"/>
    <w:rsid w:val="0086238C"/>
    <w:rsid w:val="0086245B"/>
    <w:rsid w:val="008629FC"/>
    <w:rsid w:val="00863368"/>
    <w:rsid w:val="00864793"/>
    <w:rsid w:val="0086499C"/>
    <w:rsid w:val="0086553F"/>
    <w:rsid w:val="008668CD"/>
    <w:rsid w:val="008679EA"/>
    <w:rsid w:val="008702EA"/>
    <w:rsid w:val="00870841"/>
    <w:rsid w:val="0087207B"/>
    <w:rsid w:val="0087463D"/>
    <w:rsid w:val="00875CF1"/>
    <w:rsid w:val="00876773"/>
    <w:rsid w:val="00876BBF"/>
    <w:rsid w:val="00877BEF"/>
    <w:rsid w:val="0088133E"/>
    <w:rsid w:val="008817AA"/>
    <w:rsid w:val="008835C6"/>
    <w:rsid w:val="0088375E"/>
    <w:rsid w:val="00883FC9"/>
    <w:rsid w:val="00884424"/>
    <w:rsid w:val="00885086"/>
    <w:rsid w:val="00886B06"/>
    <w:rsid w:val="008876A4"/>
    <w:rsid w:val="00887ADF"/>
    <w:rsid w:val="00887F16"/>
    <w:rsid w:val="0089014B"/>
    <w:rsid w:val="00890A0B"/>
    <w:rsid w:val="008910C4"/>
    <w:rsid w:val="008916F0"/>
    <w:rsid w:val="00891A9C"/>
    <w:rsid w:val="008922ED"/>
    <w:rsid w:val="00895A9E"/>
    <w:rsid w:val="00895B98"/>
    <w:rsid w:val="008969C7"/>
    <w:rsid w:val="00896F43"/>
    <w:rsid w:val="00897491"/>
    <w:rsid w:val="008A07EF"/>
    <w:rsid w:val="008A0F05"/>
    <w:rsid w:val="008A135F"/>
    <w:rsid w:val="008A64C7"/>
    <w:rsid w:val="008B09FC"/>
    <w:rsid w:val="008B1922"/>
    <w:rsid w:val="008B1A71"/>
    <w:rsid w:val="008B24A0"/>
    <w:rsid w:val="008B29A0"/>
    <w:rsid w:val="008B3197"/>
    <w:rsid w:val="008B3ABB"/>
    <w:rsid w:val="008B3FDA"/>
    <w:rsid w:val="008B5634"/>
    <w:rsid w:val="008C07C6"/>
    <w:rsid w:val="008C0F37"/>
    <w:rsid w:val="008C131A"/>
    <w:rsid w:val="008C134C"/>
    <w:rsid w:val="008C36C0"/>
    <w:rsid w:val="008C7A47"/>
    <w:rsid w:val="008D0D35"/>
    <w:rsid w:val="008D103B"/>
    <w:rsid w:val="008D12B3"/>
    <w:rsid w:val="008D1B52"/>
    <w:rsid w:val="008D27DE"/>
    <w:rsid w:val="008D3611"/>
    <w:rsid w:val="008D470D"/>
    <w:rsid w:val="008D500E"/>
    <w:rsid w:val="008D5114"/>
    <w:rsid w:val="008D5431"/>
    <w:rsid w:val="008D5D43"/>
    <w:rsid w:val="008E0CDB"/>
    <w:rsid w:val="008E4206"/>
    <w:rsid w:val="008E5ED1"/>
    <w:rsid w:val="008E6A9E"/>
    <w:rsid w:val="008E77CD"/>
    <w:rsid w:val="008F40DA"/>
    <w:rsid w:val="008F49FC"/>
    <w:rsid w:val="008F4D4C"/>
    <w:rsid w:val="008F5022"/>
    <w:rsid w:val="008F5E8F"/>
    <w:rsid w:val="008F625C"/>
    <w:rsid w:val="008F6A59"/>
    <w:rsid w:val="00900275"/>
    <w:rsid w:val="009018AF"/>
    <w:rsid w:val="0090242E"/>
    <w:rsid w:val="00903FDB"/>
    <w:rsid w:val="009048BD"/>
    <w:rsid w:val="00904D4D"/>
    <w:rsid w:val="00905B23"/>
    <w:rsid w:val="00906558"/>
    <w:rsid w:val="00906A25"/>
    <w:rsid w:val="00907789"/>
    <w:rsid w:val="009104B5"/>
    <w:rsid w:val="00910E4B"/>
    <w:rsid w:val="00911FCE"/>
    <w:rsid w:val="00912420"/>
    <w:rsid w:val="00912E14"/>
    <w:rsid w:val="009142E8"/>
    <w:rsid w:val="0091566A"/>
    <w:rsid w:val="00916A0D"/>
    <w:rsid w:val="0091751A"/>
    <w:rsid w:val="0091798C"/>
    <w:rsid w:val="009200D8"/>
    <w:rsid w:val="00922923"/>
    <w:rsid w:val="009241DE"/>
    <w:rsid w:val="00924225"/>
    <w:rsid w:val="00927CB6"/>
    <w:rsid w:val="00934DF7"/>
    <w:rsid w:val="00935101"/>
    <w:rsid w:val="0093542F"/>
    <w:rsid w:val="00936764"/>
    <w:rsid w:val="009367AE"/>
    <w:rsid w:val="00942914"/>
    <w:rsid w:val="00942BA3"/>
    <w:rsid w:val="00943A02"/>
    <w:rsid w:val="00943E09"/>
    <w:rsid w:val="00943F86"/>
    <w:rsid w:val="0094445C"/>
    <w:rsid w:val="00944878"/>
    <w:rsid w:val="00944A54"/>
    <w:rsid w:val="0094512D"/>
    <w:rsid w:val="00947540"/>
    <w:rsid w:val="00950001"/>
    <w:rsid w:val="00950077"/>
    <w:rsid w:val="00951593"/>
    <w:rsid w:val="009528F7"/>
    <w:rsid w:val="00953A66"/>
    <w:rsid w:val="00955411"/>
    <w:rsid w:val="009568A3"/>
    <w:rsid w:val="009578F1"/>
    <w:rsid w:val="00960120"/>
    <w:rsid w:val="009605A4"/>
    <w:rsid w:val="0096073B"/>
    <w:rsid w:val="009630D9"/>
    <w:rsid w:val="00965F4E"/>
    <w:rsid w:val="00965FEA"/>
    <w:rsid w:val="0096663F"/>
    <w:rsid w:val="0096764F"/>
    <w:rsid w:val="00970BC1"/>
    <w:rsid w:val="00970D04"/>
    <w:rsid w:val="0097112A"/>
    <w:rsid w:val="00971607"/>
    <w:rsid w:val="0097201F"/>
    <w:rsid w:val="00972F55"/>
    <w:rsid w:val="00973382"/>
    <w:rsid w:val="00973C3D"/>
    <w:rsid w:val="00974902"/>
    <w:rsid w:val="0097559A"/>
    <w:rsid w:val="00977024"/>
    <w:rsid w:val="00977C46"/>
    <w:rsid w:val="009806DA"/>
    <w:rsid w:val="00980884"/>
    <w:rsid w:val="00980B98"/>
    <w:rsid w:val="00981540"/>
    <w:rsid w:val="00981622"/>
    <w:rsid w:val="00981636"/>
    <w:rsid w:val="00981C47"/>
    <w:rsid w:val="00981EA3"/>
    <w:rsid w:val="00982D31"/>
    <w:rsid w:val="00982D3A"/>
    <w:rsid w:val="009837FA"/>
    <w:rsid w:val="00984DAB"/>
    <w:rsid w:val="00986783"/>
    <w:rsid w:val="00990981"/>
    <w:rsid w:val="00991DAF"/>
    <w:rsid w:val="0099369D"/>
    <w:rsid w:val="0099741D"/>
    <w:rsid w:val="009A06DC"/>
    <w:rsid w:val="009A0C7B"/>
    <w:rsid w:val="009A0D80"/>
    <w:rsid w:val="009A0FA2"/>
    <w:rsid w:val="009A303C"/>
    <w:rsid w:val="009A4137"/>
    <w:rsid w:val="009A43E2"/>
    <w:rsid w:val="009A4F10"/>
    <w:rsid w:val="009A60C3"/>
    <w:rsid w:val="009A6664"/>
    <w:rsid w:val="009A7139"/>
    <w:rsid w:val="009B120E"/>
    <w:rsid w:val="009B1F3D"/>
    <w:rsid w:val="009B2AD5"/>
    <w:rsid w:val="009B4346"/>
    <w:rsid w:val="009B43A8"/>
    <w:rsid w:val="009B5649"/>
    <w:rsid w:val="009B5931"/>
    <w:rsid w:val="009B61A5"/>
    <w:rsid w:val="009B670A"/>
    <w:rsid w:val="009B74AE"/>
    <w:rsid w:val="009B7E73"/>
    <w:rsid w:val="009C07D4"/>
    <w:rsid w:val="009C0895"/>
    <w:rsid w:val="009C33A0"/>
    <w:rsid w:val="009C3511"/>
    <w:rsid w:val="009C3D42"/>
    <w:rsid w:val="009C475A"/>
    <w:rsid w:val="009D0911"/>
    <w:rsid w:val="009D0F9E"/>
    <w:rsid w:val="009D1F4D"/>
    <w:rsid w:val="009D239E"/>
    <w:rsid w:val="009D2643"/>
    <w:rsid w:val="009D2FCA"/>
    <w:rsid w:val="009D396A"/>
    <w:rsid w:val="009D73CC"/>
    <w:rsid w:val="009D7B53"/>
    <w:rsid w:val="009E056A"/>
    <w:rsid w:val="009E1722"/>
    <w:rsid w:val="009E3F64"/>
    <w:rsid w:val="009E64BF"/>
    <w:rsid w:val="009E698F"/>
    <w:rsid w:val="009F0928"/>
    <w:rsid w:val="009F0AE1"/>
    <w:rsid w:val="009F301D"/>
    <w:rsid w:val="009F3391"/>
    <w:rsid w:val="009F3496"/>
    <w:rsid w:val="009F3976"/>
    <w:rsid w:val="009F3C6F"/>
    <w:rsid w:val="009F3CF2"/>
    <w:rsid w:val="009F4563"/>
    <w:rsid w:val="009F6C5C"/>
    <w:rsid w:val="009F7153"/>
    <w:rsid w:val="009F7B2D"/>
    <w:rsid w:val="00A040AB"/>
    <w:rsid w:val="00A0683C"/>
    <w:rsid w:val="00A0779E"/>
    <w:rsid w:val="00A123B3"/>
    <w:rsid w:val="00A141EA"/>
    <w:rsid w:val="00A150DF"/>
    <w:rsid w:val="00A1538F"/>
    <w:rsid w:val="00A15DC7"/>
    <w:rsid w:val="00A205A2"/>
    <w:rsid w:val="00A20E0E"/>
    <w:rsid w:val="00A20F6D"/>
    <w:rsid w:val="00A21201"/>
    <w:rsid w:val="00A217F9"/>
    <w:rsid w:val="00A21C60"/>
    <w:rsid w:val="00A23513"/>
    <w:rsid w:val="00A23A9A"/>
    <w:rsid w:val="00A24521"/>
    <w:rsid w:val="00A24D25"/>
    <w:rsid w:val="00A25343"/>
    <w:rsid w:val="00A2650D"/>
    <w:rsid w:val="00A26B66"/>
    <w:rsid w:val="00A30AEF"/>
    <w:rsid w:val="00A310F3"/>
    <w:rsid w:val="00A3465F"/>
    <w:rsid w:val="00A34DB0"/>
    <w:rsid w:val="00A358BF"/>
    <w:rsid w:val="00A40003"/>
    <w:rsid w:val="00A4036A"/>
    <w:rsid w:val="00A40945"/>
    <w:rsid w:val="00A4117C"/>
    <w:rsid w:val="00A426B5"/>
    <w:rsid w:val="00A4489A"/>
    <w:rsid w:val="00A45C34"/>
    <w:rsid w:val="00A46959"/>
    <w:rsid w:val="00A4731B"/>
    <w:rsid w:val="00A507CC"/>
    <w:rsid w:val="00A50C1A"/>
    <w:rsid w:val="00A514CF"/>
    <w:rsid w:val="00A51C86"/>
    <w:rsid w:val="00A521C7"/>
    <w:rsid w:val="00A52DD0"/>
    <w:rsid w:val="00A52ECB"/>
    <w:rsid w:val="00A54D26"/>
    <w:rsid w:val="00A55888"/>
    <w:rsid w:val="00A56247"/>
    <w:rsid w:val="00A56506"/>
    <w:rsid w:val="00A56B6C"/>
    <w:rsid w:val="00A573F3"/>
    <w:rsid w:val="00A57423"/>
    <w:rsid w:val="00A57D2D"/>
    <w:rsid w:val="00A60DC4"/>
    <w:rsid w:val="00A6234E"/>
    <w:rsid w:val="00A62406"/>
    <w:rsid w:val="00A62498"/>
    <w:rsid w:val="00A62C0C"/>
    <w:rsid w:val="00A63961"/>
    <w:rsid w:val="00A655D8"/>
    <w:rsid w:val="00A660B0"/>
    <w:rsid w:val="00A7058C"/>
    <w:rsid w:val="00A70CFB"/>
    <w:rsid w:val="00A74AB3"/>
    <w:rsid w:val="00A754CB"/>
    <w:rsid w:val="00A76917"/>
    <w:rsid w:val="00A800DB"/>
    <w:rsid w:val="00A808F5"/>
    <w:rsid w:val="00A8135F"/>
    <w:rsid w:val="00A81BFC"/>
    <w:rsid w:val="00A82251"/>
    <w:rsid w:val="00A86060"/>
    <w:rsid w:val="00A86072"/>
    <w:rsid w:val="00A879CB"/>
    <w:rsid w:val="00A90312"/>
    <w:rsid w:val="00A916A7"/>
    <w:rsid w:val="00A928FC"/>
    <w:rsid w:val="00A9350A"/>
    <w:rsid w:val="00A938A8"/>
    <w:rsid w:val="00A940A2"/>
    <w:rsid w:val="00A95D26"/>
    <w:rsid w:val="00A972E9"/>
    <w:rsid w:val="00AA06E5"/>
    <w:rsid w:val="00AA139B"/>
    <w:rsid w:val="00AA15A6"/>
    <w:rsid w:val="00AA1BF4"/>
    <w:rsid w:val="00AA1F9B"/>
    <w:rsid w:val="00AA250D"/>
    <w:rsid w:val="00AA2CC1"/>
    <w:rsid w:val="00AA449C"/>
    <w:rsid w:val="00AA44C6"/>
    <w:rsid w:val="00AA4805"/>
    <w:rsid w:val="00AA644E"/>
    <w:rsid w:val="00AA665F"/>
    <w:rsid w:val="00AA68EA"/>
    <w:rsid w:val="00AA73D9"/>
    <w:rsid w:val="00AA7522"/>
    <w:rsid w:val="00AA7933"/>
    <w:rsid w:val="00AB10CF"/>
    <w:rsid w:val="00AB1B94"/>
    <w:rsid w:val="00AB443B"/>
    <w:rsid w:val="00AB542A"/>
    <w:rsid w:val="00AB6AE9"/>
    <w:rsid w:val="00AB7072"/>
    <w:rsid w:val="00AC2916"/>
    <w:rsid w:val="00AC2F72"/>
    <w:rsid w:val="00AC3B4E"/>
    <w:rsid w:val="00AC434B"/>
    <w:rsid w:val="00AC5329"/>
    <w:rsid w:val="00AC6B9C"/>
    <w:rsid w:val="00AC7F8D"/>
    <w:rsid w:val="00AD06F4"/>
    <w:rsid w:val="00AD0766"/>
    <w:rsid w:val="00AD09F8"/>
    <w:rsid w:val="00AD0A50"/>
    <w:rsid w:val="00AD14D1"/>
    <w:rsid w:val="00AD1711"/>
    <w:rsid w:val="00AD2F31"/>
    <w:rsid w:val="00AD30E2"/>
    <w:rsid w:val="00AD3DC3"/>
    <w:rsid w:val="00AD5653"/>
    <w:rsid w:val="00AD5E73"/>
    <w:rsid w:val="00AD6665"/>
    <w:rsid w:val="00AE1F9B"/>
    <w:rsid w:val="00AE370A"/>
    <w:rsid w:val="00AE3DEB"/>
    <w:rsid w:val="00AE5A3A"/>
    <w:rsid w:val="00AE6EC9"/>
    <w:rsid w:val="00AF0096"/>
    <w:rsid w:val="00AF0895"/>
    <w:rsid w:val="00AF0A03"/>
    <w:rsid w:val="00AF0FD4"/>
    <w:rsid w:val="00AF2ACE"/>
    <w:rsid w:val="00AF3BCF"/>
    <w:rsid w:val="00AF3BE5"/>
    <w:rsid w:val="00AF6B05"/>
    <w:rsid w:val="00B00543"/>
    <w:rsid w:val="00B02478"/>
    <w:rsid w:val="00B03B42"/>
    <w:rsid w:val="00B049DF"/>
    <w:rsid w:val="00B05021"/>
    <w:rsid w:val="00B05258"/>
    <w:rsid w:val="00B06637"/>
    <w:rsid w:val="00B1185A"/>
    <w:rsid w:val="00B1338B"/>
    <w:rsid w:val="00B16099"/>
    <w:rsid w:val="00B166E0"/>
    <w:rsid w:val="00B2267B"/>
    <w:rsid w:val="00B232D8"/>
    <w:rsid w:val="00B2684D"/>
    <w:rsid w:val="00B302C1"/>
    <w:rsid w:val="00B3049B"/>
    <w:rsid w:val="00B31290"/>
    <w:rsid w:val="00B315D0"/>
    <w:rsid w:val="00B32222"/>
    <w:rsid w:val="00B32E1C"/>
    <w:rsid w:val="00B335F2"/>
    <w:rsid w:val="00B3360C"/>
    <w:rsid w:val="00B35505"/>
    <w:rsid w:val="00B35AEA"/>
    <w:rsid w:val="00B36128"/>
    <w:rsid w:val="00B42226"/>
    <w:rsid w:val="00B424A5"/>
    <w:rsid w:val="00B4401A"/>
    <w:rsid w:val="00B44EF0"/>
    <w:rsid w:val="00B47063"/>
    <w:rsid w:val="00B479E0"/>
    <w:rsid w:val="00B47EA1"/>
    <w:rsid w:val="00B508B2"/>
    <w:rsid w:val="00B53206"/>
    <w:rsid w:val="00B53E21"/>
    <w:rsid w:val="00B540FD"/>
    <w:rsid w:val="00B57B10"/>
    <w:rsid w:val="00B57E40"/>
    <w:rsid w:val="00B61305"/>
    <w:rsid w:val="00B6206C"/>
    <w:rsid w:val="00B633FD"/>
    <w:rsid w:val="00B65CC8"/>
    <w:rsid w:val="00B66876"/>
    <w:rsid w:val="00B67C9A"/>
    <w:rsid w:val="00B70866"/>
    <w:rsid w:val="00B716F0"/>
    <w:rsid w:val="00B734A1"/>
    <w:rsid w:val="00B748E2"/>
    <w:rsid w:val="00B75FF9"/>
    <w:rsid w:val="00B77136"/>
    <w:rsid w:val="00B806CE"/>
    <w:rsid w:val="00B82503"/>
    <w:rsid w:val="00B82534"/>
    <w:rsid w:val="00B84300"/>
    <w:rsid w:val="00B847E6"/>
    <w:rsid w:val="00B84E5E"/>
    <w:rsid w:val="00B86CC7"/>
    <w:rsid w:val="00B876E1"/>
    <w:rsid w:val="00B904C7"/>
    <w:rsid w:val="00B91D07"/>
    <w:rsid w:val="00B925DE"/>
    <w:rsid w:val="00B9271C"/>
    <w:rsid w:val="00B92CC3"/>
    <w:rsid w:val="00B95274"/>
    <w:rsid w:val="00B95A40"/>
    <w:rsid w:val="00B95AF7"/>
    <w:rsid w:val="00B97221"/>
    <w:rsid w:val="00B97F20"/>
    <w:rsid w:val="00BA0260"/>
    <w:rsid w:val="00BA1131"/>
    <w:rsid w:val="00BA1241"/>
    <w:rsid w:val="00BA2294"/>
    <w:rsid w:val="00BA3C7A"/>
    <w:rsid w:val="00BA4305"/>
    <w:rsid w:val="00BA4CD5"/>
    <w:rsid w:val="00BA5413"/>
    <w:rsid w:val="00BA5C24"/>
    <w:rsid w:val="00BA5DA5"/>
    <w:rsid w:val="00BA6164"/>
    <w:rsid w:val="00BA700F"/>
    <w:rsid w:val="00BA731F"/>
    <w:rsid w:val="00BB414A"/>
    <w:rsid w:val="00BB4ED8"/>
    <w:rsid w:val="00BB59A6"/>
    <w:rsid w:val="00BB5B4B"/>
    <w:rsid w:val="00BC1B50"/>
    <w:rsid w:val="00BC3690"/>
    <w:rsid w:val="00BC4762"/>
    <w:rsid w:val="00BC5821"/>
    <w:rsid w:val="00BC58DB"/>
    <w:rsid w:val="00BC7399"/>
    <w:rsid w:val="00BD01C2"/>
    <w:rsid w:val="00BD1B32"/>
    <w:rsid w:val="00BD238C"/>
    <w:rsid w:val="00BD241E"/>
    <w:rsid w:val="00BD245D"/>
    <w:rsid w:val="00BD2FF8"/>
    <w:rsid w:val="00BD43BA"/>
    <w:rsid w:val="00BD48B6"/>
    <w:rsid w:val="00BD506A"/>
    <w:rsid w:val="00BD541A"/>
    <w:rsid w:val="00BD577B"/>
    <w:rsid w:val="00BD5D21"/>
    <w:rsid w:val="00BD5D48"/>
    <w:rsid w:val="00BE074E"/>
    <w:rsid w:val="00BE0D22"/>
    <w:rsid w:val="00BE10D9"/>
    <w:rsid w:val="00BE1896"/>
    <w:rsid w:val="00BE1AAB"/>
    <w:rsid w:val="00BE1E55"/>
    <w:rsid w:val="00BE2B28"/>
    <w:rsid w:val="00BE2F77"/>
    <w:rsid w:val="00BE4CA5"/>
    <w:rsid w:val="00BE5D5E"/>
    <w:rsid w:val="00BE5F73"/>
    <w:rsid w:val="00BE744D"/>
    <w:rsid w:val="00BF079E"/>
    <w:rsid w:val="00BF0EE8"/>
    <w:rsid w:val="00BF1864"/>
    <w:rsid w:val="00BF19F1"/>
    <w:rsid w:val="00BF28FB"/>
    <w:rsid w:val="00BF2E0D"/>
    <w:rsid w:val="00BF3E7F"/>
    <w:rsid w:val="00BF7F08"/>
    <w:rsid w:val="00C01984"/>
    <w:rsid w:val="00C02191"/>
    <w:rsid w:val="00C03E62"/>
    <w:rsid w:val="00C04DAB"/>
    <w:rsid w:val="00C04E97"/>
    <w:rsid w:val="00C04FDA"/>
    <w:rsid w:val="00C05F1C"/>
    <w:rsid w:val="00C064B2"/>
    <w:rsid w:val="00C064B8"/>
    <w:rsid w:val="00C071D7"/>
    <w:rsid w:val="00C07591"/>
    <w:rsid w:val="00C1070A"/>
    <w:rsid w:val="00C1179C"/>
    <w:rsid w:val="00C11B0B"/>
    <w:rsid w:val="00C11D59"/>
    <w:rsid w:val="00C127A0"/>
    <w:rsid w:val="00C13556"/>
    <w:rsid w:val="00C1682C"/>
    <w:rsid w:val="00C22DD6"/>
    <w:rsid w:val="00C23A85"/>
    <w:rsid w:val="00C23BB9"/>
    <w:rsid w:val="00C240C0"/>
    <w:rsid w:val="00C25AAA"/>
    <w:rsid w:val="00C266BF"/>
    <w:rsid w:val="00C27EF7"/>
    <w:rsid w:val="00C30556"/>
    <w:rsid w:val="00C3262B"/>
    <w:rsid w:val="00C346C8"/>
    <w:rsid w:val="00C35572"/>
    <w:rsid w:val="00C35843"/>
    <w:rsid w:val="00C36E0D"/>
    <w:rsid w:val="00C40045"/>
    <w:rsid w:val="00C412D7"/>
    <w:rsid w:val="00C41B5C"/>
    <w:rsid w:val="00C42D2C"/>
    <w:rsid w:val="00C43C02"/>
    <w:rsid w:val="00C45AD7"/>
    <w:rsid w:val="00C47DA2"/>
    <w:rsid w:val="00C501EF"/>
    <w:rsid w:val="00C506A1"/>
    <w:rsid w:val="00C50A5E"/>
    <w:rsid w:val="00C51564"/>
    <w:rsid w:val="00C52005"/>
    <w:rsid w:val="00C540FE"/>
    <w:rsid w:val="00C5428A"/>
    <w:rsid w:val="00C55713"/>
    <w:rsid w:val="00C55FBE"/>
    <w:rsid w:val="00C5646C"/>
    <w:rsid w:val="00C5658F"/>
    <w:rsid w:val="00C574CB"/>
    <w:rsid w:val="00C60560"/>
    <w:rsid w:val="00C62D73"/>
    <w:rsid w:val="00C63B1E"/>
    <w:rsid w:val="00C649C7"/>
    <w:rsid w:val="00C64F67"/>
    <w:rsid w:val="00C64FBE"/>
    <w:rsid w:val="00C65B2C"/>
    <w:rsid w:val="00C65CCB"/>
    <w:rsid w:val="00C668DE"/>
    <w:rsid w:val="00C67670"/>
    <w:rsid w:val="00C713C5"/>
    <w:rsid w:val="00C71990"/>
    <w:rsid w:val="00C722BF"/>
    <w:rsid w:val="00C73334"/>
    <w:rsid w:val="00C736A1"/>
    <w:rsid w:val="00C74115"/>
    <w:rsid w:val="00C750E0"/>
    <w:rsid w:val="00C75E7D"/>
    <w:rsid w:val="00C77586"/>
    <w:rsid w:val="00C776D7"/>
    <w:rsid w:val="00C8066D"/>
    <w:rsid w:val="00C807B0"/>
    <w:rsid w:val="00C809E9"/>
    <w:rsid w:val="00C81758"/>
    <w:rsid w:val="00C83098"/>
    <w:rsid w:val="00C83911"/>
    <w:rsid w:val="00C8625C"/>
    <w:rsid w:val="00C87352"/>
    <w:rsid w:val="00C875BF"/>
    <w:rsid w:val="00C90D58"/>
    <w:rsid w:val="00C915FE"/>
    <w:rsid w:val="00C91BEB"/>
    <w:rsid w:val="00C93B2A"/>
    <w:rsid w:val="00C94C72"/>
    <w:rsid w:val="00C94DAF"/>
    <w:rsid w:val="00C9551B"/>
    <w:rsid w:val="00C95EE3"/>
    <w:rsid w:val="00CA06A1"/>
    <w:rsid w:val="00CA0AAB"/>
    <w:rsid w:val="00CA2B0F"/>
    <w:rsid w:val="00CA3DE9"/>
    <w:rsid w:val="00CA4295"/>
    <w:rsid w:val="00CA42DB"/>
    <w:rsid w:val="00CA66D6"/>
    <w:rsid w:val="00CA7078"/>
    <w:rsid w:val="00CB0546"/>
    <w:rsid w:val="00CB136B"/>
    <w:rsid w:val="00CB2252"/>
    <w:rsid w:val="00CB2887"/>
    <w:rsid w:val="00CB29DD"/>
    <w:rsid w:val="00CB2FB5"/>
    <w:rsid w:val="00CB39D6"/>
    <w:rsid w:val="00CB3E07"/>
    <w:rsid w:val="00CB527C"/>
    <w:rsid w:val="00CB53A6"/>
    <w:rsid w:val="00CB6339"/>
    <w:rsid w:val="00CB65D2"/>
    <w:rsid w:val="00CB6EDA"/>
    <w:rsid w:val="00CC1396"/>
    <w:rsid w:val="00CC20B1"/>
    <w:rsid w:val="00CC2D09"/>
    <w:rsid w:val="00CC3DE1"/>
    <w:rsid w:val="00CC5170"/>
    <w:rsid w:val="00CC7B91"/>
    <w:rsid w:val="00CD003B"/>
    <w:rsid w:val="00CD10FF"/>
    <w:rsid w:val="00CD119D"/>
    <w:rsid w:val="00CD240C"/>
    <w:rsid w:val="00CD266A"/>
    <w:rsid w:val="00CD3BF4"/>
    <w:rsid w:val="00CD4AF1"/>
    <w:rsid w:val="00CD4C9F"/>
    <w:rsid w:val="00CE163E"/>
    <w:rsid w:val="00CE2064"/>
    <w:rsid w:val="00CE4767"/>
    <w:rsid w:val="00CE4CC6"/>
    <w:rsid w:val="00CE57E8"/>
    <w:rsid w:val="00CE58F4"/>
    <w:rsid w:val="00CE6BE0"/>
    <w:rsid w:val="00CF129C"/>
    <w:rsid w:val="00CF5A89"/>
    <w:rsid w:val="00CF60BC"/>
    <w:rsid w:val="00CF658E"/>
    <w:rsid w:val="00D01959"/>
    <w:rsid w:val="00D0297A"/>
    <w:rsid w:val="00D03391"/>
    <w:rsid w:val="00D042FD"/>
    <w:rsid w:val="00D04867"/>
    <w:rsid w:val="00D048B1"/>
    <w:rsid w:val="00D05744"/>
    <w:rsid w:val="00D05ECC"/>
    <w:rsid w:val="00D1020C"/>
    <w:rsid w:val="00D12158"/>
    <w:rsid w:val="00D122A6"/>
    <w:rsid w:val="00D12DF1"/>
    <w:rsid w:val="00D16024"/>
    <w:rsid w:val="00D17877"/>
    <w:rsid w:val="00D17EAF"/>
    <w:rsid w:val="00D204DF"/>
    <w:rsid w:val="00D20F32"/>
    <w:rsid w:val="00D21134"/>
    <w:rsid w:val="00D22DFB"/>
    <w:rsid w:val="00D24506"/>
    <w:rsid w:val="00D2479E"/>
    <w:rsid w:val="00D24C15"/>
    <w:rsid w:val="00D25614"/>
    <w:rsid w:val="00D26AEC"/>
    <w:rsid w:val="00D27397"/>
    <w:rsid w:val="00D27913"/>
    <w:rsid w:val="00D2797B"/>
    <w:rsid w:val="00D31935"/>
    <w:rsid w:val="00D322A9"/>
    <w:rsid w:val="00D32E5A"/>
    <w:rsid w:val="00D35024"/>
    <w:rsid w:val="00D35245"/>
    <w:rsid w:val="00D357A7"/>
    <w:rsid w:val="00D368D1"/>
    <w:rsid w:val="00D36CCA"/>
    <w:rsid w:val="00D37F03"/>
    <w:rsid w:val="00D416A0"/>
    <w:rsid w:val="00D45C48"/>
    <w:rsid w:val="00D45F50"/>
    <w:rsid w:val="00D45FA6"/>
    <w:rsid w:val="00D460E3"/>
    <w:rsid w:val="00D52DAA"/>
    <w:rsid w:val="00D52E38"/>
    <w:rsid w:val="00D54285"/>
    <w:rsid w:val="00D5527F"/>
    <w:rsid w:val="00D5566D"/>
    <w:rsid w:val="00D55E46"/>
    <w:rsid w:val="00D56848"/>
    <w:rsid w:val="00D572AA"/>
    <w:rsid w:val="00D57FB8"/>
    <w:rsid w:val="00D6033D"/>
    <w:rsid w:val="00D617AA"/>
    <w:rsid w:val="00D62AFB"/>
    <w:rsid w:val="00D63433"/>
    <w:rsid w:val="00D63625"/>
    <w:rsid w:val="00D64052"/>
    <w:rsid w:val="00D7337F"/>
    <w:rsid w:val="00D738B0"/>
    <w:rsid w:val="00D747AA"/>
    <w:rsid w:val="00D747DA"/>
    <w:rsid w:val="00D77243"/>
    <w:rsid w:val="00D77A5D"/>
    <w:rsid w:val="00D80305"/>
    <w:rsid w:val="00D808FD"/>
    <w:rsid w:val="00D81594"/>
    <w:rsid w:val="00D8225A"/>
    <w:rsid w:val="00D8273A"/>
    <w:rsid w:val="00D83FCC"/>
    <w:rsid w:val="00D91B8E"/>
    <w:rsid w:val="00D9222D"/>
    <w:rsid w:val="00D9272C"/>
    <w:rsid w:val="00D94FE5"/>
    <w:rsid w:val="00D965C9"/>
    <w:rsid w:val="00DA0319"/>
    <w:rsid w:val="00DA0EF7"/>
    <w:rsid w:val="00DA1320"/>
    <w:rsid w:val="00DA136E"/>
    <w:rsid w:val="00DA1677"/>
    <w:rsid w:val="00DA17DE"/>
    <w:rsid w:val="00DA1E97"/>
    <w:rsid w:val="00DA2318"/>
    <w:rsid w:val="00DA2FF0"/>
    <w:rsid w:val="00DA373A"/>
    <w:rsid w:val="00DA4130"/>
    <w:rsid w:val="00DA44E6"/>
    <w:rsid w:val="00DA5419"/>
    <w:rsid w:val="00DA5E46"/>
    <w:rsid w:val="00DB14F5"/>
    <w:rsid w:val="00DB182E"/>
    <w:rsid w:val="00DB1D84"/>
    <w:rsid w:val="00DB305F"/>
    <w:rsid w:val="00DB3640"/>
    <w:rsid w:val="00DB3E88"/>
    <w:rsid w:val="00DB4C5D"/>
    <w:rsid w:val="00DB4DAC"/>
    <w:rsid w:val="00DB5ED6"/>
    <w:rsid w:val="00DB675D"/>
    <w:rsid w:val="00DC0B45"/>
    <w:rsid w:val="00DC1013"/>
    <w:rsid w:val="00DC2BF3"/>
    <w:rsid w:val="00DC3C52"/>
    <w:rsid w:val="00DC4130"/>
    <w:rsid w:val="00DC47A8"/>
    <w:rsid w:val="00DC5686"/>
    <w:rsid w:val="00DC5C34"/>
    <w:rsid w:val="00DC6C2B"/>
    <w:rsid w:val="00DC71AE"/>
    <w:rsid w:val="00DC726F"/>
    <w:rsid w:val="00DC7B66"/>
    <w:rsid w:val="00DD052A"/>
    <w:rsid w:val="00DD0951"/>
    <w:rsid w:val="00DD203E"/>
    <w:rsid w:val="00DD38B4"/>
    <w:rsid w:val="00DD3E5E"/>
    <w:rsid w:val="00DD5738"/>
    <w:rsid w:val="00DD607D"/>
    <w:rsid w:val="00DD7D4D"/>
    <w:rsid w:val="00DE33F8"/>
    <w:rsid w:val="00DE3FF7"/>
    <w:rsid w:val="00DE6043"/>
    <w:rsid w:val="00DE6655"/>
    <w:rsid w:val="00DE6DCC"/>
    <w:rsid w:val="00DE7731"/>
    <w:rsid w:val="00DE77FC"/>
    <w:rsid w:val="00DE7BDA"/>
    <w:rsid w:val="00DF07C9"/>
    <w:rsid w:val="00DF204E"/>
    <w:rsid w:val="00DF373A"/>
    <w:rsid w:val="00DF37E8"/>
    <w:rsid w:val="00DF4886"/>
    <w:rsid w:val="00DF577F"/>
    <w:rsid w:val="00E00F23"/>
    <w:rsid w:val="00E0108B"/>
    <w:rsid w:val="00E0108C"/>
    <w:rsid w:val="00E016C6"/>
    <w:rsid w:val="00E01EFD"/>
    <w:rsid w:val="00E025C7"/>
    <w:rsid w:val="00E06C04"/>
    <w:rsid w:val="00E10DB3"/>
    <w:rsid w:val="00E13EEB"/>
    <w:rsid w:val="00E15977"/>
    <w:rsid w:val="00E16173"/>
    <w:rsid w:val="00E16DC5"/>
    <w:rsid w:val="00E20858"/>
    <w:rsid w:val="00E20BF3"/>
    <w:rsid w:val="00E2122D"/>
    <w:rsid w:val="00E2268F"/>
    <w:rsid w:val="00E22C2A"/>
    <w:rsid w:val="00E25134"/>
    <w:rsid w:val="00E2555E"/>
    <w:rsid w:val="00E262CF"/>
    <w:rsid w:val="00E26DD5"/>
    <w:rsid w:val="00E27DC6"/>
    <w:rsid w:val="00E3080B"/>
    <w:rsid w:val="00E3097A"/>
    <w:rsid w:val="00E321C5"/>
    <w:rsid w:val="00E33B4B"/>
    <w:rsid w:val="00E33C17"/>
    <w:rsid w:val="00E33FA6"/>
    <w:rsid w:val="00E34416"/>
    <w:rsid w:val="00E34C68"/>
    <w:rsid w:val="00E35CAF"/>
    <w:rsid w:val="00E3625F"/>
    <w:rsid w:val="00E36C05"/>
    <w:rsid w:val="00E37C11"/>
    <w:rsid w:val="00E437F7"/>
    <w:rsid w:val="00E475C9"/>
    <w:rsid w:val="00E47781"/>
    <w:rsid w:val="00E50A30"/>
    <w:rsid w:val="00E517DF"/>
    <w:rsid w:val="00E52BDA"/>
    <w:rsid w:val="00E5533B"/>
    <w:rsid w:val="00E56722"/>
    <w:rsid w:val="00E5676B"/>
    <w:rsid w:val="00E56882"/>
    <w:rsid w:val="00E57540"/>
    <w:rsid w:val="00E601B2"/>
    <w:rsid w:val="00E60760"/>
    <w:rsid w:val="00E60762"/>
    <w:rsid w:val="00E60F21"/>
    <w:rsid w:val="00E61591"/>
    <w:rsid w:val="00E626CB"/>
    <w:rsid w:val="00E63180"/>
    <w:rsid w:val="00E65C73"/>
    <w:rsid w:val="00E65FDB"/>
    <w:rsid w:val="00E66054"/>
    <w:rsid w:val="00E67325"/>
    <w:rsid w:val="00E6732C"/>
    <w:rsid w:val="00E67F77"/>
    <w:rsid w:val="00E70437"/>
    <w:rsid w:val="00E704A8"/>
    <w:rsid w:val="00E713D5"/>
    <w:rsid w:val="00E71BA1"/>
    <w:rsid w:val="00E72873"/>
    <w:rsid w:val="00E7335B"/>
    <w:rsid w:val="00E74762"/>
    <w:rsid w:val="00E755F4"/>
    <w:rsid w:val="00E75F3F"/>
    <w:rsid w:val="00E761D8"/>
    <w:rsid w:val="00E76277"/>
    <w:rsid w:val="00E765B6"/>
    <w:rsid w:val="00E77FF4"/>
    <w:rsid w:val="00E82B20"/>
    <w:rsid w:val="00E83D44"/>
    <w:rsid w:val="00E84773"/>
    <w:rsid w:val="00E85CF6"/>
    <w:rsid w:val="00E85DBC"/>
    <w:rsid w:val="00E91F33"/>
    <w:rsid w:val="00E927D5"/>
    <w:rsid w:val="00E96125"/>
    <w:rsid w:val="00EA1209"/>
    <w:rsid w:val="00EA144C"/>
    <w:rsid w:val="00EA1883"/>
    <w:rsid w:val="00EA2EAB"/>
    <w:rsid w:val="00EA332B"/>
    <w:rsid w:val="00EA515A"/>
    <w:rsid w:val="00EA632C"/>
    <w:rsid w:val="00EA774C"/>
    <w:rsid w:val="00EA7ABD"/>
    <w:rsid w:val="00EB0276"/>
    <w:rsid w:val="00EB0CD1"/>
    <w:rsid w:val="00EB1276"/>
    <w:rsid w:val="00EB1C20"/>
    <w:rsid w:val="00EB29D1"/>
    <w:rsid w:val="00EB302D"/>
    <w:rsid w:val="00EB403B"/>
    <w:rsid w:val="00EB526B"/>
    <w:rsid w:val="00EB650A"/>
    <w:rsid w:val="00EB6C8B"/>
    <w:rsid w:val="00EB6E5A"/>
    <w:rsid w:val="00EB7E6C"/>
    <w:rsid w:val="00EC02ED"/>
    <w:rsid w:val="00EC09BD"/>
    <w:rsid w:val="00EC16F3"/>
    <w:rsid w:val="00EC1C7A"/>
    <w:rsid w:val="00EC20B1"/>
    <w:rsid w:val="00EC2FE8"/>
    <w:rsid w:val="00EC3CC7"/>
    <w:rsid w:val="00EC554E"/>
    <w:rsid w:val="00EC5BDB"/>
    <w:rsid w:val="00EC5D73"/>
    <w:rsid w:val="00EC5FAE"/>
    <w:rsid w:val="00EC6D8D"/>
    <w:rsid w:val="00EC7E02"/>
    <w:rsid w:val="00ED2540"/>
    <w:rsid w:val="00ED2B16"/>
    <w:rsid w:val="00ED2F7C"/>
    <w:rsid w:val="00ED5B1F"/>
    <w:rsid w:val="00ED5D05"/>
    <w:rsid w:val="00ED64E8"/>
    <w:rsid w:val="00ED6A7E"/>
    <w:rsid w:val="00ED6B6A"/>
    <w:rsid w:val="00ED745A"/>
    <w:rsid w:val="00ED7C32"/>
    <w:rsid w:val="00EE00A3"/>
    <w:rsid w:val="00EE17C7"/>
    <w:rsid w:val="00EE1F42"/>
    <w:rsid w:val="00EE3BDF"/>
    <w:rsid w:val="00EE4BC2"/>
    <w:rsid w:val="00EE5F05"/>
    <w:rsid w:val="00EE61A6"/>
    <w:rsid w:val="00EE683A"/>
    <w:rsid w:val="00EF02B3"/>
    <w:rsid w:val="00EF147E"/>
    <w:rsid w:val="00EF1D51"/>
    <w:rsid w:val="00EF28D2"/>
    <w:rsid w:val="00EF4A5A"/>
    <w:rsid w:val="00EF5F33"/>
    <w:rsid w:val="00EF640B"/>
    <w:rsid w:val="00EF74DF"/>
    <w:rsid w:val="00F000A3"/>
    <w:rsid w:val="00F00E20"/>
    <w:rsid w:val="00F00FE3"/>
    <w:rsid w:val="00F01628"/>
    <w:rsid w:val="00F03290"/>
    <w:rsid w:val="00F04890"/>
    <w:rsid w:val="00F04E6D"/>
    <w:rsid w:val="00F053E4"/>
    <w:rsid w:val="00F05C89"/>
    <w:rsid w:val="00F069B3"/>
    <w:rsid w:val="00F10DB9"/>
    <w:rsid w:val="00F11276"/>
    <w:rsid w:val="00F11BD3"/>
    <w:rsid w:val="00F12252"/>
    <w:rsid w:val="00F122E5"/>
    <w:rsid w:val="00F13797"/>
    <w:rsid w:val="00F14E3F"/>
    <w:rsid w:val="00F1547E"/>
    <w:rsid w:val="00F15A28"/>
    <w:rsid w:val="00F15DF4"/>
    <w:rsid w:val="00F162F9"/>
    <w:rsid w:val="00F16C40"/>
    <w:rsid w:val="00F209FE"/>
    <w:rsid w:val="00F23171"/>
    <w:rsid w:val="00F25195"/>
    <w:rsid w:val="00F252AC"/>
    <w:rsid w:val="00F25310"/>
    <w:rsid w:val="00F26AA4"/>
    <w:rsid w:val="00F26EC0"/>
    <w:rsid w:val="00F275EC"/>
    <w:rsid w:val="00F302E7"/>
    <w:rsid w:val="00F3101C"/>
    <w:rsid w:val="00F32B50"/>
    <w:rsid w:val="00F33A5E"/>
    <w:rsid w:val="00F33BD6"/>
    <w:rsid w:val="00F3453E"/>
    <w:rsid w:val="00F3513F"/>
    <w:rsid w:val="00F3526F"/>
    <w:rsid w:val="00F36F8D"/>
    <w:rsid w:val="00F371D2"/>
    <w:rsid w:val="00F379EF"/>
    <w:rsid w:val="00F4096E"/>
    <w:rsid w:val="00F41CEA"/>
    <w:rsid w:val="00F4212F"/>
    <w:rsid w:val="00F42945"/>
    <w:rsid w:val="00F42A0E"/>
    <w:rsid w:val="00F430E7"/>
    <w:rsid w:val="00F4370B"/>
    <w:rsid w:val="00F451B0"/>
    <w:rsid w:val="00F46E56"/>
    <w:rsid w:val="00F4770F"/>
    <w:rsid w:val="00F50B01"/>
    <w:rsid w:val="00F50BDA"/>
    <w:rsid w:val="00F50D07"/>
    <w:rsid w:val="00F51A60"/>
    <w:rsid w:val="00F51B48"/>
    <w:rsid w:val="00F51DC2"/>
    <w:rsid w:val="00F53719"/>
    <w:rsid w:val="00F53A2A"/>
    <w:rsid w:val="00F54BB3"/>
    <w:rsid w:val="00F559BC"/>
    <w:rsid w:val="00F565C4"/>
    <w:rsid w:val="00F565C7"/>
    <w:rsid w:val="00F56802"/>
    <w:rsid w:val="00F602C8"/>
    <w:rsid w:val="00F60A3D"/>
    <w:rsid w:val="00F60C03"/>
    <w:rsid w:val="00F64D86"/>
    <w:rsid w:val="00F65A53"/>
    <w:rsid w:val="00F65EE1"/>
    <w:rsid w:val="00F66A9C"/>
    <w:rsid w:val="00F6706E"/>
    <w:rsid w:val="00F70B72"/>
    <w:rsid w:val="00F71CE4"/>
    <w:rsid w:val="00F72E70"/>
    <w:rsid w:val="00F73142"/>
    <w:rsid w:val="00F738CB"/>
    <w:rsid w:val="00F75BED"/>
    <w:rsid w:val="00F7677D"/>
    <w:rsid w:val="00F77ACA"/>
    <w:rsid w:val="00F806BB"/>
    <w:rsid w:val="00F812EC"/>
    <w:rsid w:val="00F81471"/>
    <w:rsid w:val="00F825D8"/>
    <w:rsid w:val="00F82CCF"/>
    <w:rsid w:val="00F85253"/>
    <w:rsid w:val="00F857BD"/>
    <w:rsid w:val="00F862C1"/>
    <w:rsid w:val="00F86335"/>
    <w:rsid w:val="00F86DAD"/>
    <w:rsid w:val="00F87AE3"/>
    <w:rsid w:val="00F9123E"/>
    <w:rsid w:val="00F92025"/>
    <w:rsid w:val="00F925BA"/>
    <w:rsid w:val="00F93511"/>
    <w:rsid w:val="00F94633"/>
    <w:rsid w:val="00F95D42"/>
    <w:rsid w:val="00F967D1"/>
    <w:rsid w:val="00FA0935"/>
    <w:rsid w:val="00FA0B45"/>
    <w:rsid w:val="00FA2DCF"/>
    <w:rsid w:val="00FA33D0"/>
    <w:rsid w:val="00FA4D61"/>
    <w:rsid w:val="00FA4DB0"/>
    <w:rsid w:val="00FA6119"/>
    <w:rsid w:val="00FA73C7"/>
    <w:rsid w:val="00FB0CD4"/>
    <w:rsid w:val="00FB1114"/>
    <w:rsid w:val="00FB11EA"/>
    <w:rsid w:val="00FB186A"/>
    <w:rsid w:val="00FB1A87"/>
    <w:rsid w:val="00FB2A0C"/>
    <w:rsid w:val="00FB3E67"/>
    <w:rsid w:val="00FB3E69"/>
    <w:rsid w:val="00FB7144"/>
    <w:rsid w:val="00FB7283"/>
    <w:rsid w:val="00FB7B86"/>
    <w:rsid w:val="00FC04D4"/>
    <w:rsid w:val="00FC0B3D"/>
    <w:rsid w:val="00FC1675"/>
    <w:rsid w:val="00FC286A"/>
    <w:rsid w:val="00FC289C"/>
    <w:rsid w:val="00FC4D90"/>
    <w:rsid w:val="00FC55B1"/>
    <w:rsid w:val="00FC5FF1"/>
    <w:rsid w:val="00FC63DB"/>
    <w:rsid w:val="00FC714F"/>
    <w:rsid w:val="00FD1415"/>
    <w:rsid w:val="00FD3557"/>
    <w:rsid w:val="00FD42E6"/>
    <w:rsid w:val="00FD4651"/>
    <w:rsid w:val="00FD58AE"/>
    <w:rsid w:val="00FD5916"/>
    <w:rsid w:val="00FD7BBB"/>
    <w:rsid w:val="00FE17E7"/>
    <w:rsid w:val="00FE29BA"/>
    <w:rsid w:val="00FE3A70"/>
    <w:rsid w:val="00FE4BA6"/>
    <w:rsid w:val="00FE4CA7"/>
    <w:rsid w:val="00FE648F"/>
    <w:rsid w:val="00FE6DDA"/>
    <w:rsid w:val="00FE7033"/>
    <w:rsid w:val="00FE719E"/>
    <w:rsid w:val="00FE7386"/>
    <w:rsid w:val="00FE748C"/>
    <w:rsid w:val="00FF01D6"/>
    <w:rsid w:val="00FF02A3"/>
    <w:rsid w:val="00FF044F"/>
    <w:rsid w:val="00FF0BC4"/>
    <w:rsid w:val="00FF2461"/>
    <w:rsid w:val="00FF2E0E"/>
    <w:rsid w:val="00FF33DB"/>
    <w:rsid w:val="00FF452E"/>
    <w:rsid w:val="00FF688C"/>
    <w:rsid w:val="00FF6B5A"/>
    <w:rsid w:val="00FF7109"/>
    <w:rsid w:val="00FF782A"/>
  </w:rsids>
  <m:mathPr>
    <m:mathFont m:val="Cambria Math"/>
    <m:brkBin m:val="before"/>
    <m:brkBinSub m:val="--"/>
    <m:smallFrac/>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124C9C"/>
  <w15:docId w15:val="{7E0B2E31-00E1-4657-9EC1-7C87610D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iPriority="99"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A449C"/>
    <w:rPr>
      <w:rFonts w:ascii="Arial" w:hAnsi="Arial"/>
      <w:sz w:val="24"/>
      <w:szCs w:val="24"/>
    </w:rPr>
  </w:style>
  <w:style w:type="paragraph" w:styleId="1">
    <w:name w:val="heading 1"/>
    <w:next w:val="a3"/>
    <w:link w:val="10"/>
    <w:qFormat/>
    <w:rsid w:val="00C81758"/>
    <w:pPr>
      <w:keepNext/>
      <w:numPr>
        <w:numId w:val="17"/>
      </w:numPr>
      <w:spacing w:before="240" w:after="160"/>
      <w:outlineLvl w:val="0"/>
    </w:pPr>
    <w:rPr>
      <w:rFonts w:ascii="Arial" w:hAnsi="Arial" w:cs="Arial"/>
      <w:b/>
      <w:bCs/>
      <w:kern w:val="32"/>
      <w:sz w:val="26"/>
      <w:szCs w:val="26"/>
    </w:rPr>
  </w:style>
  <w:style w:type="paragraph" w:styleId="21">
    <w:name w:val="heading 2"/>
    <w:basedOn w:val="1"/>
    <w:next w:val="a3"/>
    <w:link w:val="22"/>
    <w:qFormat/>
    <w:rsid w:val="00C81758"/>
    <w:pPr>
      <w:numPr>
        <w:ilvl w:val="1"/>
      </w:numPr>
      <w:spacing w:before="180" w:after="60"/>
      <w:outlineLvl w:val="1"/>
    </w:pPr>
    <w:rPr>
      <w:iCs/>
      <w:spacing w:val="1"/>
      <w:sz w:val="22"/>
    </w:rPr>
  </w:style>
  <w:style w:type="paragraph" w:styleId="31">
    <w:name w:val="heading 3"/>
    <w:basedOn w:val="21"/>
    <w:next w:val="a3"/>
    <w:link w:val="32"/>
    <w:qFormat/>
    <w:rsid w:val="00C81758"/>
    <w:pPr>
      <w:numPr>
        <w:ilvl w:val="2"/>
      </w:numPr>
      <w:spacing w:before="140" w:after="40"/>
      <w:outlineLvl w:val="2"/>
    </w:pPr>
    <w:rPr>
      <w:spacing w:val="20"/>
      <w:sz w:val="18"/>
      <w:szCs w:val="22"/>
    </w:rPr>
  </w:style>
  <w:style w:type="paragraph" w:styleId="41">
    <w:name w:val="heading 4"/>
    <w:basedOn w:val="31"/>
    <w:next w:val="a3"/>
    <w:link w:val="42"/>
    <w:qFormat/>
    <w:locked/>
    <w:rsid w:val="00970BC1"/>
    <w:pPr>
      <w:numPr>
        <w:ilvl w:val="3"/>
      </w:numPr>
      <w:spacing w:before="240" w:after="60"/>
      <w:outlineLvl w:val="3"/>
    </w:pPr>
    <w:rPr>
      <w:spacing w:val="10"/>
      <w:szCs w:val="28"/>
    </w:rPr>
  </w:style>
  <w:style w:type="paragraph" w:styleId="51">
    <w:name w:val="heading 5"/>
    <w:basedOn w:val="41"/>
    <w:next w:val="a3"/>
    <w:link w:val="52"/>
    <w:qFormat/>
    <w:locked/>
    <w:rsid w:val="007F1081"/>
    <w:pPr>
      <w:numPr>
        <w:ilvl w:val="4"/>
      </w:numPr>
      <w:outlineLvl w:val="4"/>
    </w:pPr>
    <w:rPr>
      <w:i/>
      <w:spacing w:val="0"/>
      <w:sz w:val="16"/>
      <w:szCs w:val="26"/>
    </w:rPr>
  </w:style>
  <w:style w:type="paragraph" w:styleId="6">
    <w:name w:val="heading 6"/>
    <w:basedOn w:val="a2"/>
    <w:next w:val="a2"/>
    <w:qFormat/>
    <w:locked/>
    <w:rsid w:val="00C81758"/>
    <w:pPr>
      <w:numPr>
        <w:ilvl w:val="5"/>
        <w:numId w:val="17"/>
      </w:numPr>
      <w:spacing w:before="240" w:after="60"/>
      <w:outlineLvl w:val="5"/>
    </w:pPr>
    <w:rPr>
      <w:rFonts w:ascii="Times New Roman" w:hAnsi="Times New Roman"/>
      <w:b/>
      <w:bCs/>
      <w:sz w:val="22"/>
      <w:szCs w:val="22"/>
    </w:rPr>
  </w:style>
  <w:style w:type="paragraph" w:styleId="7">
    <w:name w:val="heading 7"/>
    <w:basedOn w:val="a2"/>
    <w:next w:val="a2"/>
    <w:qFormat/>
    <w:locked/>
    <w:rsid w:val="00C81758"/>
    <w:pPr>
      <w:numPr>
        <w:ilvl w:val="6"/>
        <w:numId w:val="17"/>
      </w:numPr>
      <w:spacing w:before="240" w:after="60"/>
      <w:outlineLvl w:val="6"/>
    </w:pPr>
    <w:rPr>
      <w:rFonts w:ascii="Times New Roman" w:hAnsi="Times New Roman"/>
    </w:rPr>
  </w:style>
  <w:style w:type="paragraph" w:styleId="8">
    <w:name w:val="heading 8"/>
    <w:basedOn w:val="a2"/>
    <w:next w:val="a2"/>
    <w:qFormat/>
    <w:locked/>
    <w:rsid w:val="00C81758"/>
    <w:pPr>
      <w:numPr>
        <w:ilvl w:val="7"/>
        <w:numId w:val="17"/>
      </w:numPr>
      <w:spacing w:before="240" w:after="60"/>
      <w:outlineLvl w:val="7"/>
    </w:pPr>
    <w:rPr>
      <w:rFonts w:ascii="Times New Roman" w:hAnsi="Times New Roman"/>
      <w:i/>
      <w:iCs/>
    </w:rPr>
  </w:style>
  <w:style w:type="paragraph" w:styleId="9">
    <w:name w:val="heading 9"/>
    <w:basedOn w:val="a2"/>
    <w:next w:val="a2"/>
    <w:qFormat/>
    <w:locked/>
    <w:rsid w:val="00C81758"/>
    <w:pPr>
      <w:numPr>
        <w:ilvl w:val="8"/>
        <w:numId w:val="17"/>
      </w:num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Page Header"/>
    <w:basedOn w:val="a2"/>
    <w:link w:val="a8"/>
    <w:locked/>
    <w:rsid w:val="00AA449C"/>
    <w:pPr>
      <w:pBdr>
        <w:bottom w:val="inset" w:sz="6" w:space="1" w:color="auto"/>
      </w:pBdr>
      <w:spacing w:before="80" w:after="360"/>
      <w:jc w:val="right"/>
    </w:pPr>
    <w:rPr>
      <w:sz w:val="16"/>
      <w:szCs w:val="16"/>
    </w:rPr>
  </w:style>
  <w:style w:type="paragraph" w:customStyle="1" w:styleId="Number">
    <w:name w:val="Number"/>
    <w:basedOn w:val="a3"/>
    <w:rsid w:val="00970BC1"/>
    <w:pPr>
      <w:numPr>
        <w:numId w:val="2"/>
      </w:numPr>
      <w:spacing w:after="80"/>
      <w:ind w:left="1066"/>
    </w:pPr>
  </w:style>
  <w:style w:type="paragraph" w:styleId="a3">
    <w:name w:val="Body Text"/>
    <w:basedOn w:val="a2"/>
    <w:link w:val="a9"/>
    <w:uiPriority w:val="99"/>
    <w:rsid w:val="009B4346"/>
    <w:pPr>
      <w:keepLines/>
      <w:spacing w:after="120"/>
      <w:ind w:left="720"/>
      <w:jc w:val="both"/>
    </w:pPr>
    <w:rPr>
      <w:sz w:val="18"/>
      <w:szCs w:val="18"/>
    </w:rPr>
  </w:style>
  <w:style w:type="paragraph" w:styleId="aa">
    <w:name w:val="footer"/>
    <w:aliases w:val="_文字列,_文字列1,_文字列2,_文字列11,_文字列3,_文字列12,_文字列21,_文字列111,_文字列4,_文字列13,_文字列22,_文字列112,_文字列31,_文字列121,_文字列211,_文字列1111,_文字列5,_文字列14,_文字列23,_文字列113,_文字列32,_文字列122,_文字列212,_文字列1112,_文字列6,_文字列15,_文字列24,_文字列114,_文字列33,_文字列123,_文字列213,_文字列1113,_文字列7,_文字列16"/>
    <w:basedOn w:val="a2"/>
    <w:link w:val="ab"/>
    <w:uiPriority w:val="99"/>
    <w:rsid w:val="00AA449C"/>
    <w:pPr>
      <w:pBdr>
        <w:top w:val="single" w:sz="4" w:space="4" w:color="auto"/>
      </w:pBdr>
      <w:tabs>
        <w:tab w:val="left" w:pos="0"/>
        <w:tab w:val="center" w:pos="5040"/>
        <w:tab w:val="right" w:pos="9990"/>
      </w:tabs>
      <w:spacing w:before="120"/>
      <w:ind w:left="-360" w:right="-360"/>
    </w:pPr>
    <w:rPr>
      <w:sz w:val="16"/>
    </w:rPr>
  </w:style>
  <w:style w:type="paragraph" w:styleId="ac">
    <w:name w:val="caption"/>
    <w:aliases w:val="Caption Figure"/>
    <w:basedOn w:val="a2"/>
    <w:next w:val="a2"/>
    <w:autoRedefine/>
    <w:qFormat/>
    <w:locked/>
    <w:rsid w:val="00DB305F"/>
    <w:pPr>
      <w:spacing w:after="200"/>
      <w:ind w:firstLine="720"/>
      <w:jc w:val="center"/>
    </w:pPr>
    <w:rPr>
      <w:bCs/>
      <w:color w:val="000000"/>
      <w:sz w:val="18"/>
      <w:szCs w:val="18"/>
    </w:rPr>
  </w:style>
  <w:style w:type="paragraph" w:styleId="a1">
    <w:name w:val="List Bullet"/>
    <w:basedOn w:val="a2"/>
    <w:link w:val="ad"/>
    <w:rsid w:val="009B4346"/>
    <w:pPr>
      <w:numPr>
        <w:numId w:val="11"/>
      </w:numPr>
      <w:spacing w:after="80"/>
      <w:jc w:val="both"/>
    </w:pPr>
    <w:rPr>
      <w:sz w:val="18"/>
    </w:rPr>
  </w:style>
  <w:style w:type="paragraph" w:customStyle="1" w:styleId="TableHeading">
    <w:name w:val="TableHeading"/>
    <w:basedOn w:val="a2"/>
    <w:rsid w:val="00AA449C"/>
    <w:pPr>
      <w:spacing w:before="80" w:after="80"/>
      <w:jc w:val="center"/>
    </w:pPr>
    <w:rPr>
      <w:b/>
      <w:sz w:val="16"/>
      <w:szCs w:val="16"/>
    </w:rPr>
  </w:style>
  <w:style w:type="character" w:styleId="ae">
    <w:name w:val="Hyperlink"/>
    <w:basedOn w:val="a9"/>
    <w:uiPriority w:val="99"/>
    <w:rsid w:val="00AA449C"/>
    <w:rPr>
      <w:rFonts w:ascii="Arial" w:hAnsi="Arial" w:cs="Times New Roman"/>
      <w:color w:val="1F52A2"/>
      <w:sz w:val="18"/>
      <w:szCs w:val="18"/>
    </w:rPr>
  </w:style>
  <w:style w:type="paragraph" w:customStyle="1" w:styleId="Code">
    <w:name w:val="Code"/>
    <w:basedOn w:val="a3"/>
    <w:link w:val="CodeChar"/>
    <w:uiPriority w:val="99"/>
    <w:rsid w:val="000C3D8A"/>
    <w:pPr>
      <w:tabs>
        <w:tab w:val="left" w:pos="360"/>
        <w:tab w:val="left" w:pos="720"/>
        <w:tab w:val="left" w:pos="1080"/>
        <w:tab w:val="left" w:pos="1440"/>
        <w:tab w:val="left" w:pos="1800"/>
      </w:tabs>
      <w:spacing w:after="0"/>
      <w:jc w:val="left"/>
    </w:pPr>
    <w:rPr>
      <w:rFonts w:ascii="Courier New" w:hAnsi="Courier New"/>
    </w:rPr>
  </w:style>
  <w:style w:type="paragraph" w:customStyle="1" w:styleId="CaptionTableandCode">
    <w:name w:val="Caption Table and Code"/>
    <w:basedOn w:val="a2"/>
    <w:semiHidden/>
    <w:locked/>
    <w:rsid w:val="00AA449C"/>
    <w:pPr>
      <w:keepNext/>
      <w:spacing w:before="120" w:after="120"/>
    </w:pPr>
    <w:rPr>
      <w:bCs/>
      <w:sz w:val="18"/>
      <w:szCs w:val="18"/>
    </w:rPr>
  </w:style>
  <w:style w:type="paragraph" w:customStyle="1" w:styleId="Copyright">
    <w:name w:val="Copyright"/>
    <w:basedOn w:val="a2"/>
    <w:rsid w:val="00AA449C"/>
    <w:pPr>
      <w:jc w:val="both"/>
    </w:pPr>
    <w:rPr>
      <w:sz w:val="15"/>
      <w:szCs w:val="12"/>
    </w:rPr>
  </w:style>
  <w:style w:type="paragraph" w:customStyle="1" w:styleId="ANTitle">
    <w:name w:val="AN Title"/>
    <w:basedOn w:val="HeadingAuthor"/>
    <w:link w:val="ANTitleChar"/>
    <w:rsid w:val="00C506A1"/>
    <w:pPr>
      <w:spacing w:before="100" w:beforeAutospacing="1" w:after="100" w:afterAutospacing="1"/>
    </w:pPr>
    <w:rPr>
      <w:bCs w:val="0"/>
      <w:color w:val="1F497D" w:themeColor="text2"/>
    </w:rPr>
  </w:style>
  <w:style w:type="paragraph" w:customStyle="1" w:styleId="ANTitle0">
    <w:name w:val="AN #Title"/>
    <w:basedOn w:val="a3"/>
    <w:link w:val="ANTitleChar0"/>
    <w:rsid w:val="00AA449C"/>
    <w:pPr>
      <w:spacing w:before="120"/>
      <w:jc w:val="right"/>
    </w:pPr>
    <w:rPr>
      <w:b/>
      <w:sz w:val="28"/>
      <w:szCs w:val="28"/>
    </w:rPr>
  </w:style>
  <w:style w:type="character" w:styleId="af">
    <w:name w:val="page number"/>
    <w:basedOn w:val="a4"/>
    <w:uiPriority w:val="99"/>
    <w:locked/>
    <w:rsid w:val="00AA449C"/>
    <w:rPr>
      <w:rFonts w:ascii="Arial" w:hAnsi="Arial" w:cs="Times New Roman"/>
      <w:sz w:val="16"/>
    </w:rPr>
  </w:style>
  <w:style w:type="paragraph" w:customStyle="1" w:styleId="TableCell">
    <w:name w:val="TableCell"/>
    <w:link w:val="TableCellChar"/>
    <w:rsid w:val="00970BC1"/>
    <w:pPr>
      <w:spacing w:before="60" w:after="60"/>
    </w:pPr>
    <w:rPr>
      <w:rFonts w:ascii="Arial" w:hAnsi="Arial"/>
      <w:sz w:val="16"/>
      <w:szCs w:val="16"/>
    </w:rPr>
  </w:style>
  <w:style w:type="paragraph" w:customStyle="1" w:styleId="Note">
    <w:name w:val="Note"/>
    <w:basedOn w:val="a3"/>
    <w:rsid w:val="00D965C9"/>
    <w:pPr>
      <w:numPr>
        <w:numId w:val="13"/>
      </w:numPr>
    </w:pPr>
    <w:rPr>
      <w:szCs w:val="14"/>
    </w:rPr>
  </w:style>
  <w:style w:type="paragraph" w:styleId="af0">
    <w:name w:val="footnote text"/>
    <w:basedOn w:val="a3"/>
    <w:locked/>
    <w:rsid w:val="00AA449C"/>
    <w:rPr>
      <w:sz w:val="16"/>
      <w:szCs w:val="20"/>
    </w:rPr>
  </w:style>
  <w:style w:type="paragraph" w:customStyle="1" w:styleId="EquationTitle">
    <w:name w:val="Equation Title"/>
    <w:next w:val="a3"/>
    <w:rsid w:val="00970BC1"/>
    <w:pPr>
      <w:tabs>
        <w:tab w:val="left" w:pos="1620"/>
      </w:tabs>
      <w:spacing w:after="120"/>
      <w:ind w:left="720"/>
    </w:pPr>
    <w:rPr>
      <w:rFonts w:ascii="Arial" w:hAnsi="Arial"/>
      <w:sz w:val="18"/>
    </w:rPr>
  </w:style>
  <w:style w:type="paragraph" w:styleId="af1">
    <w:name w:val="Closing"/>
    <w:basedOn w:val="a2"/>
    <w:semiHidden/>
    <w:locked/>
    <w:rsid w:val="00AA449C"/>
    <w:pPr>
      <w:ind w:left="4320"/>
    </w:pPr>
  </w:style>
  <w:style w:type="paragraph" w:styleId="af2">
    <w:name w:val="annotation text"/>
    <w:basedOn w:val="a2"/>
    <w:link w:val="af3"/>
    <w:semiHidden/>
    <w:locked/>
    <w:rsid w:val="00AA449C"/>
    <w:rPr>
      <w:sz w:val="20"/>
      <w:szCs w:val="20"/>
    </w:rPr>
  </w:style>
  <w:style w:type="paragraph" w:styleId="af4">
    <w:name w:val="Date"/>
    <w:basedOn w:val="a2"/>
    <w:next w:val="a2"/>
    <w:semiHidden/>
    <w:locked/>
    <w:rsid w:val="00AA449C"/>
  </w:style>
  <w:style w:type="paragraph" w:styleId="af5">
    <w:name w:val="Document Map"/>
    <w:basedOn w:val="a2"/>
    <w:semiHidden/>
    <w:locked/>
    <w:rsid w:val="00AA449C"/>
    <w:pPr>
      <w:shd w:val="clear" w:color="auto" w:fill="000080"/>
    </w:pPr>
    <w:rPr>
      <w:rFonts w:ascii="Tahoma" w:hAnsi="Tahoma" w:cs="Tahoma"/>
    </w:rPr>
  </w:style>
  <w:style w:type="paragraph" w:styleId="af6">
    <w:name w:val="List"/>
    <w:basedOn w:val="a2"/>
    <w:semiHidden/>
    <w:locked/>
    <w:rsid w:val="00AA449C"/>
    <w:pPr>
      <w:ind w:left="360" w:hanging="360"/>
    </w:pPr>
  </w:style>
  <w:style w:type="character" w:customStyle="1" w:styleId="52">
    <w:name w:val="見出し 5 (文字)"/>
    <w:basedOn w:val="a4"/>
    <w:link w:val="51"/>
    <w:rsid w:val="007F1081"/>
    <w:rPr>
      <w:rFonts w:ascii="Arial" w:hAnsi="Arial" w:cs="Arial"/>
      <w:b/>
      <w:bCs/>
      <w:i/>
      <w:iCs/>
      <w:kern w:val="32"/>
      <w:sz w:val="16"/>
      <w:szCs w:val="26"/>
    </w:rPr>
  </w:style>
  <w:style w:type="paragraph" w:styleId="Web">
    <w:name w:val="Normal (Web)"/>
    <w:basedOn w:val="a2"/>
    <w:semiHidden/>
    <w:locked/>
    <w:rsid w:val="00AA449C"/>
    <w:rPr>
      <w:rFonts w:ascii="Times New Roman" w:hAnsi="Times New Roman"/>
    </w:rPr>
  </w:style>
  <w:style w:type="paragraph" w:styleId="af7">
    <w:name w:val="Normal Indent"/>
    <w:basedOn w:val="a2"/>
    <w:semiHidden/>
    <w:locked/>
    <w:rsid w:val="00AA449C"/>
    <w:pPr>
      <w:ind w:left="720"/>
    </w:pPr>
  </w:style>
  <w:style w:type="paragraph" w:styleId="af8">
    <w:name w:val="Note Heading"/>
    <w:basedOn w:val="a2"/>
    <w:next w:val="a2"/>
    <w:semiHidden/>
    <w:locked/>
    <w:rsid w:val="00AA449C"/>
    <w:rPr>
      <w:b/>
      <w:sz w:val="14"/>
    </w:rPr>
  </w:style>
  <w:style w:type="paragraph" w:styleId="af9">
    <w:name w:val="Plain Text"/>
    <w:basedOn w:val="a2"/>
    <w:semiHidden/>
    <w:locked/>
    <w:rsid w:val="00AA449C"/>
    <w:rPr>
      <w:rFonts w:ascii="Courier New" w:hAnsi="Courier New" w:cs="Courier New"/>
      <w:sz w:val="20"/>
      <w:szCs w:val="20"/>
    </w:rPr>
  </w:style>
  <w:style w:type="paragraph" w:styleId="afa">
    <w:name w:val="Salutation"/>
    <w:basedOn w:val="a2"/>
    <w:next w:val="a2"/>
    <w:semiHidden/>
    <w:locked/>
    <w:rsid w:val="00AA449C"/>
  </w:style>
  <w:style w:type="character" w:styleId="afb">
    <w:name w:val="FollowedHyperlink"/>
    <w:basedOn w:val="a4"/>
    <w:rsid w:val="00AA449C"/>
    <w:rPr>
      <w:rFonts w:ascii="Arial" w:hAnsi="Arial" w:cs="Times New Roman"/>
      <w:color w:val="800080"/>
      <w:sz w:val="18"/>
      <w:u w:val="none"/>
    </w:rPr>
  </w:style>
  <w:style w:type="paragraph" w:customStyle="1" w:styleId="ListBulletSub">
    <w:name w:val="List Bullet Sub"/>
    <w:basedOn w:val="a1"/>
    <w:link w:val="ListBulletSubChar"/>
    <w:rsid w:val="00970BC1"/>
    <w:pPr>
      <w:numPr>
        <w:numId w:val="12"/>
      </w:numPr>
      <w:spacing w:after="40"/>
    </w:pPr>
  </w:style>
  <w:style w:type="table" w:styleId="23">
    <w:name w:val="Table Grid 2"/>
    <w:basedOn w:val="a5"/>
    <w:semiHidden/>
    <w:locked/>
    <w:rsid w:val="00AA449C"/>
    <w:tblPr>
      <w:tblBorders>
        <w:top w:val="single" w:sz="6" w:space="0" w:color="000000"/>
        <w:bottom w:val="single" w:sz="6" w:space="0" w:color="000000"/>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afc">
    <w:name w:val="Table Grid"/>
    <w:basedOn w:val="a5"/>
    <w:semiHidden/>
    <w:locked/>
    <w:rsid w:val="00AA4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laceholder Text"/>
    <w:basedOn w:val="a4"/>
    <w:semiHidden/>
    <w:locked/>
    <w:rsid w:val="00AA449C"/>
    <w:rPr>
      <w:rFonts w:cs="Times New Roman"/>
      <w:color w:val="808080"/>
    </w:rPr>
  </w:style>
  <w:style w:type="paragraph" w:styleId="afe">
    <w:name w:val="Balloon Text"/>
    <w:basedOn w:val="a2"/>
    <w:link w:val="aff"/>
    <w:semiHidden/>
    <w:locked/>
    <w:rsid w:val="00AA449C"/>
    <w:rPr>
      <w:rFonts w:ascii="Tahoma" w:hAnsi="Tahoma" w:cs="Tahoma"/>
      <w:sz w:val="16"/>
      <w:szCs w:val="16"/>
    </w:rPr>
  </w:style>
  <w:style w:type="character" w:customStyle="1" w:styleId="aff">
    <w:name w:val="吹き出し (文字)"/>
    <w:basedOn w:val="a4"/>
    <w:link w:val="afe"/>
    <w:semiHidden/>
    <w:locked/>
    <w:rsid w:val="00AA449C"/>
    <w:rPr>
      <w:rFonts w:ascii="Tahoma" w:hAnsi="Tahoma" w:cs="Tahoma"/>
      <w:sz w:val="16"/>
      <w:szCs w:val="16"/>
    </w:rPr>
  </w:style>
  <w:style w:type="character" w:styleId="aff0">
    <w:name w:val="footnote reference"/>
    <w:basedOn w:val="a4"/>
    <w:rsid w:val="00AA449C"/>
    <w:rPr>
      <w:rFonts w:cs="Times New Roman"/>
      <w:vertAlign w:val="superscript"/>
    </w:rPr>
  </w:style>
  <w:style w:type="paragraph" w:customStyle="1" w:styleId="StyleCaptionCaptionFigureLeft">
    <w:name w:val="Style CaptionCaption Figure + Left"/>
    <w:basedOn w:val="a2"/>
    <w:semiHidden/>
    <w:locked/>
    <w:rsid w:val="00AA449C"/>
    <w:pPr>
      <w:keepNext/>
      <w:spacing w:before="120" w:after="120"/>
    </w:pPr>
    <w:rPr>
      <w:sz w:val="18"/>
      <w:szCs w:val="20"/>
    </w:rPr>
  </w:style>
  <w:style w:type="paragraph" w:customStyle="1" w:styleId="StyleTableCell">
    <w:name w:val="Style TableCell +"/>
    <w:basedOn w:val="TableCell"/>
    <w:semiHidden/>
    <w:locked/>
    <w:rsid w:val="00AA449C"/>
  </w:style>
  <w:style w:type="paragraph" w:styleId="11">
    <w:name w:val="toc 1"/>
    <w:basedOn w:val="24"/>
    <w:next w:val="a2"/>
    <w:uiPriority w:val="39"/>
    <w:rsid w:val="00AA449C"/>
    <w:pPr>
      <w:ind w:left="0"/>
    </w:pPr>
  </w:style>
  <w:style w:type="paragraph" w:styleId="24">
    <w:name w:val="toc 2"/>
    <w:basedOn w:val="a3"/>
    <w:next w:val="a3"/>
    <w:uiPriority w:val="39"/>
    <w:qFormat/>
    <w:rsid w:val="00AA449C"/>
    <w:pPr>
      <w:tabs>
        <w:tab w:val="right" w:leader="dot" w:pos="4670"/>
      </w:tabs>
      <w:spacing w:after="40"/>
      <w:ind w:left="245"/>
    </w:pPr>
  </w:style>
  <w:style w:type="paragraph" w:customStyle="1" w:styleId="CaptionforFigures">
    <w:name w:val="Caption for Figures"/>
    <w:basedOn w:val="a2"/>
    <w:rsid w:val="00CB6339"/>
    <w:pPr>
      <w:keepNext/>
      <w:spacing w:before="160" w:after="120"/>
      <w:ind w:left="720"/>
      <w:jc w:val="center"/>
    </w:pPr>
    <w:rPr>
      <w:bCs/>
      <w:sz w:val="18"/>
      <w:szCs w:val="18"/>
    </w:rPr>
  </w:style>
  <w:style w:type="paragraph" w:customStyle="1" w:styleId="CaptionforTablesandCode">
    <w:name w:val="Caption for Tables and Code"/>
    <w:basedOn w:val="CaptionTableandCode"/>
    <w:rsid w:val="00970BC1"/>
    <w:pPr>
      <w:ind w:left="720"/>
    </w:pPr>
  </w:style>
  <w:style w:type="paragraph" w:styleId="aff1">
    <w:name w:val="List Paragraph"/>
    <w:basedOn w:val="a1"/>
    <w:uiPriority w:val="99"/>
    <w:qFormat/>
    <w:rsid w:val="00970BC1"/>
    <w:pPr>
      <w:numPr>
        <w:numId w:val="0"/>
      </w:numPr>
      <w:ind w:left="1066"/>
    </w:pPr>
  </w:style>
  <w:style w:type="paragraph" w:customStyle="1" w:styleId="ListSubParagraph">
    <w:name w:val="List Sub Paragraph"/>
    <w:basedOn w:val="ListBulletSub"/>
    <w:link w:val="ListSubParagraphCharChar"/>
    <w:rsid w:val="00970BC1"/>
    <w:pPr>
      <w:numPr>
        <w:numId w:val="0"/>
      </w:numPr>
      <w:tabs>
        <w:tab w:val="left" w:pos="619"/>
      </w:tabs>
      <w:ind w:left="1354"/>
    </w:pPr>
  </w:style>
  <w:style w:type="character" w:customStyle="1" w:styleId="ad">
    <w:name w:val="箇条書き (文字)"/>
    <w:basedOn w:val="a4"/>
    <w:link w:val="a1"/>
    <w:rsid w:val="009B4346"/>
    <w:rPr>
      <w:rFonts w:ascii="Arial" w:hAnsi="Arial"/>
      <w:sz w:val="18"/>
      <w:szCs w:val="24"/>
    </w:rPr>
  </w:style>
  <w:style w:type="character" w:customStyle="1" w:styleId="ListBulletSubChar">
    <w:name w:val="List Bullet Sub Char"/>
    <w:basedOn w:val="ad"/>
    <w:link w:val="ListBulletSub"/>
    <w:rsid w:val="00970BC1"/>
    <w:rPr>
      <w:rFonts w:ascii="Arial" w:hAnsi="Arial"/>
      <w:sz w:val="18"/>
      <w:szCs w:val="24"/>
    </w:rPr>
  </w:style>
  <w:style w:type="character" w:customStyle="1" w:styleId="ListSubParagraphCharChar">
    <w:name w:val="List Sub Paragraph Char Char"/>
    <w:basedOn w:val="ListBulletSubChar"/>
    <w:link w:val="ListSubParagraph"/>
    <w:rsid w:val="00970BC1"/>
    <w:rPr>
      <w:rFonts w:ascii="Arial" w:hAnsi="Arial"/>
      <w:sz w:val="18"/>
      <w:szCs w:val="24"/>
    </w:rPr>
  </w:style>
  <w:style w:type="character" w:customStyle="1" w:styleId="a9">
    <w:name w:val="本文 (文字)"/>
    <w:basedOn w:val="a4"/>
    <w:link w:val="a3"/>
    <w:uiPriority w:val="99"/>
    <w:rsid w:val="009B4346"/>
    <w:rPr>
      <w:rFonts w:ascii="Arial" w:hAnsi="Arial"/>
      <w:sz w:val="18"/>
      <w:szCs w:val="18"/>
    </w:rPr>
  </w:style>
  <w:style w:type="character" w:customStyle="1" w:styleId="TableCellChar">
    <w:name w:val="TableCell Char"/>
    <w:basedOn w:val="a9"/>
    <w:link w:val="TableCell"/>
    <w:rsid w:val="00970BC1"/>
    <w:rPr>
      <w:rFonts w:ascii="Arial" w:hAnsi="Arial"/>
      <w:sz w:val="16"/>
      <w:szCs w:val="16"/>
    </w:rPr>
  </w:style>
  <w:style w:type="paragraph" w:customStyle="1" w:styleId="TableCellCentered">
    <w:name w:val="TableCell Centered"/>
    <w:basedOn w:val="TableCell"/>
    <w:link w:val="TableCellCenteredChar"/>
    <w:rsid w:val="00AA449C"/>
    <w:pPr>
      <w:tabs>
        <w:tab w:val="left" w:pos="0"/>
      </w:tabs>
      <w:ind w:left="-360" w:right="-360"/>
      <w:jc w:val="center"/>
    </w:pPr>
  </w:style>
  <w:style w:type="character" w:customStyle="1" w:styleId="ab">
    <w:name w:val="フッター (文字)"/>
    <w:aliases w:val="_文字列 (文字),_文字列1 (文字),_文字列2 (文字),_文字列11 (文字),_文字列3 (文字),_文字列12 (文字),_文字列21 (文字),_文字列111 (文字),_文字列4 (文字),_文字列13 (文字),_文字列22 (文字),_文字列112 (文字),_文字列31 (文字),_文字列121 (文字),_文字列211 (文字),_文字列1111 (文字),_文字列5 (文字),_文字列14 (文字),_文字列23 (文字),_文字列113 (文字)"/>
    <w:basedOn w:val="a4"/>
    <w:link w:val="aa"/>
    <w:uiPriority w:val="99"/>
    <w:rsid w:val="00AA449C"/>
    <w:rPr>
      <w:rFonts w:ascii="Arial" w:hAnsi="Arial"/>
      <w:sz w:val="16"/>
      <w:szCs w:val="24"/>
    </w:rPr>
  </w:style>
  <w:style w:type="character" w:customStyle="1" w:styleId="TableCellCenteredChar">
    <w:name w:val="TableCell Centered Char"/>
    <w:basedOn w:val="ab"/>
    <w:link w:val="TableCellCentered"/>
    <w:rsid w:val="00AA449C"/>
    <w:rPr>
      <w:rFonts w:ascii="Arial" w:hAnsi="Arial"/>
      <w:sz w:val="16"/>
      <w:szCs w:val="16"/>
    </w:rPr>
  </w:style>
  <w:style w:type="paragraph" w:customStyle="1" w:styleId="HeadingAbstract">
    <w:name w:val="Heading Abstract"/>
    <w:basedOn w:val="ANTitle0"/>
    <w:rsid w:val="00AA449C"/>
    <w:pPr>
      <w:spacing w:before="200" w:after="100"/>
      <w:ind w:left="259" w:right="158"/>
      <w:jc w:val="left"/>
    </w:pPr>
    <w:rPr>
      <w:spacing w:val="12"/>
      <w:sz w:val="22"/>
      <w:szCs w:val="22"/>
    </w:rPr>
  </w:style>
  <w:style w:type="paragraph" w:customStyle="1" w:styleId="HeadingAuthor">
    <w:name w:val="Heading Author"/>
    <w:rsid w:val="00C506A1"/>
    <w:pPr>
      <w:pBdr>
        <w:top w:val="single" w:sz="4" w:space="1" w:color="auto"/>
      </w:pBdr>
      <w:spacing w:before="440"/>
    </w:pPr>
    <w:rPr>
      <w:rFonts w:ascii="Arial" w:hAnsi="Arial" w:cs="Arial"/>
      <w:b/>
      <w:bCs/>
      <w:kern w:val="32"/>
      <w:sz w:val="26"/>
      <w:szCs w:val="26"/>
    </w:rPr>
  </w:style>
  <w:style w:type="paragraph" w:customStyle="1" w:styleId="Heading1NoTOC">
    <w:name w:val="Heading 1 NoTOC"/>
    <w:basedOn w:val="1"/>
    <w:rsid w:val="00AA449C"/>
  </w:style>
  <w:style w:type="paragraph" w:customStyle="1" w:styleId="Heading2HRule">
    <w:name w:val="Heading 2 HRule"/>
    <w:basedOn w:val="21"/>
    <w:semiHidden/>
    <w:locked/>
    <w:rsid w:val="00AA449C"/>
    <w:pPr>
      <w:pBdr>
        <w:bottom w:val="single" w:sz="4" w:space="1" w:color="auto"/>
      </w:pBdr>
      <w:spacing w:after="180"/>
    </w:pPr>
  </w:style>
  <w:style w:type="paragraph" w:styleId="25">
    <w:name w:val="Body Text 2"/>
    <w:basedOn w:val="a2"/>
    <w:semiHidden/>
    <w:locked/>
    <w:rsid w:val="00AA449C"/>
    <w:pPr>
      <w:spacing w:after="120" w:line="480" w:lineRule="auto"/>
    </w:pPr>
  </w:style>
  <w:style w:type="numbering" w:styleId="111111">
    <w:name w:val="Outline List 2"/>
    <w:basedOn w:val="a6"/>
    <w:semiHidden/>
    <w:locked/>
    <w:rsid w:val="00AA449C"/>
    <w:pPr>
      <w:numPr>
        <w:numId w:val="14"/>
      </w:numPr>
    </w:pPr>
  </w:style>
  <w:style w:type="numbering" w:styleId="1ai">
    <w:name w:val="Outline List 1"/>
    <w:basedOn w:val="a6"/>
    <w:semiHidden/>
    <w:locked/>
    <w:rsid w:val="00AA449C"/>
    <w:pPr>
      <w:numPr>
        <w:numId w:val="15"/>
      </w:numPr>
    </w:pPr>
  </w:style>
  <w:style w:type="numbering" w:styleId="a0">
    <w:name w:val="Outline List 3"/>
    <w:basedOn w:val="a6"/>
    <w:semiHidden/>
    <w:locked/>
    <w:rsid w:val="00AA449C"/>
    <w:pPr>
      <w:numPr>
        <w:numId w:val="16"/>
      </w:numPr>
    </w:pPr>
  </w:style>
  <w:style w:type="paragraph" w:styleId="aff2">
    <w:name w:val="Block Text"/>
    <w:basedOn w:val="a2"/>
    <w:semiHidden/>
    <w:locked/>
    <w:rsid w:val="00AA449C"/>
    <w:pPr>
      <w:spacing w:after="120"/>
      <w:ind w:left="1440" w:right="1440"/>
    </w:pPr>
  </w:style>
  <w:style w:type="paragraph" w:styleId="33">
    <w:name w:val="Body Text 3"/>
    <w:basedOn w:val="a2"/>
    <w:semiHidden/>
    <w:locked/>
    <w:rsid w:val="00AA449C"/>
    <w:pPr>
      <w:spacing w:after="120"/>
    </w:pPr>
    <w:rPr>
      <w:sz w:val="16"/>
      <w:szCs w:val="16"/>
    </w:rPr>
  </w:style>
  <w:style w:type="paragraph" w:styleId="aff3">
    <w:name w:val="Body Text First Indent"/>
    <w:basedOn w:val="a3"/>
    <w:semiHidden/>
    <w:locked/>
    <w:rsid w:val="00AA449C"/>
    <w:pPr>
      <w:ind w:firstLine="210"/>
      <w:jc w:val="left"/>
    </w:pPr>
    <w:rPr>
      <w:sz w:val="24"/>
      <w:szCs w:val="24"/>
    </w:rPr>
  </w:style>
  <w:style w:type="paragraph" w:styleId="aff4">
    <w:name w:val="Body Text Indent"/>
    <w:basedOn w:val="a2"/>
    <w:semiHidden/>
    <w:locked/>
    <w:rsid w:val="00AA449C"/>
    <w:pPr>
      <w:spacing w:after="120"/>
      <w:ind w:left="360"/>
    </w:pPr>
  </w:style>
  <w:style w:type="paragraph" w:styleId="26">
    <w:name w:val="Body Text First Indent 2"/>
    <w:basedOn w:val="aff4"/>
    <w:semiHidden/>
    <w:locked/>
    <w:rsid w:val="00AA449C"/>
    <w:pPr>
      <w:ind w:firstLine="210"/>
    </w:pPr>
  </w:style>
  <w:style w:type="paragraph" w:styleId="27">
    <w:name w:val="Body Text Indent 2"/>
    <w:basedOn w:val="a2"/>
    <w:semiHidden/>
    <w:locked/>
    <w:rsid w:val="00AA449C"/>
    <w:pPr>
      <w:spacing w:after="120" w:line="480" w:lineRule="auto"/>
      <w:ind w:left="360"/>
    </w:pPr>
  </w:style>
  <w:style w:type="paragraph" w:styleId="34">
    <w:name w:val="Body Text Indent 3"/>
    <w:basedOn w:val="a2"/>
    <w:semiHidden/>
    <w:locked/>
    <w:rsid w:val="00AA449C"/>
    <w:pPr>
      <w:spacing w:after="120"/>
      <w:ind w:left="360"/>
    </w:pPr>
    <w:rPr>
      <w:sz w:val="16"/>
      <w:szCs w:val="16"/>
    </w:rPr>
  </w:style>
  <w:style w:type="paragraph" w:styleId="aff5">
    <w:name w:val="E-mail Signature"/>
    <w:basedOn w:val="a2"/>
    <w:semiHidden/>
    <w:locked/>
    <w:rsid w:val="00AA449C"/>
  </w:style>
  <w:style w:type="character" w:styleId="aff6">
    <w:name w:val="Emphasis"/>
    <w:basedOn w:val="a4"/>
    <w:qFormat/>
    <w:locked/>
    <w:rsid w:val="00AA449C"/>
    <w:rPr>
      <w:i/>
      <w:iCs/>
    </w:rPr>
  </w:style>
  <w:style w:type="paragraph" w:styleId="aff7">
    <w:name w:val="envelope address"/>
    <w:basedOn w:val="a2"/>
    <w:semiHidden/>
    <w:locked/>
    <w:rsid w:val="00AA449C"/>
    <w:pPr>
      <w:framePr w:w="7920" w:h="1980" w:hRule="exact" w:hSpace="180" w:wrap="auto" w:hAnchor="page" w:xAlign="center" w:yAlign="bottom"/>
      <w:ind w:left="2880"/>
    </w:pPr>
    <w:rPr>
      <w:rFonts w:cs="Arial"/>
    </w:rPr>
  </w:style>
  <w:style w:type="paragraph" w:styleId="aff8">
    <w:name w:val="envelope return"/>
    <w:basedOn w:val="a2"/>
    <w:semiHidden/>
    <w:locked/>
    <w:rsid w:val="00AA449C"/>
    <w:rPr>
      <w:rFonts w:cs="Arial"/>
      <w:sz w:val="20"/>
      <w:szCs w:val="20"/>
    </w:rPr>
  </w:style>
  <w:style w:type="character" w:styleId="HTML">
    <w:name w:val="HTML Acronym"/>
    <w:basedOn w:val="a4"/>
    <w:semiHidden/>
    <w:locked/>
    <w:rsid w:val="00AA449C"/>
  </w:style>
  <w:style w:type="paragraph" w:styleId="HTML0">
    <w:name w:val="HTML Address"/>
    <w:basedOn w:val="a2"/>
    <w:semiHidden/>
    <w:locked/>
    <w:rsid w:val="00AA449C"/>
    <w:rPr>
      <w:i/>
      <w:iCs/>
    </w:rPr>
  </w:style>
  <w:style w:type="character" w:styleId="HTML1">
    <w:name w:val="HTML Cite"/>
    <w:basedOn w:val="a4"/>
    <w:semiHidden/>
    <w:locked/>
    <w:rsid w:val="00AA449C"/>
    <w:rPr>
      <w:i/>
      <w:iCs/>
    </w:rPr>
  </w:style>
  <w:style w:type="character" w:styleId="HTML2">
    <w:name w:val="HTML Code"/>
    <w:basedOn w:val="a4"/>
    <w:semiHidden/>
    <w:locked/>
    <w:rsid w:val="00AA449C"/>
    <w:rPr>
      <w:rFonts w:ascii="Courier New" w:hAnsi="Courier New" w:cs="Courier New"/>
      <w:sz w:val="20"/>
      <w:szCs w:val="20"/>
    </w:rPr>
  </w:style>
  <w:style w:type="character" w:styleId="HTML3">
    <w:name w:val="HTML Definition"/>
    <w:basedOn w:val="a4"/>
    <w:semiHidden/>
    <w:locked/>
    <w:rsid w:val="00AA449C"/>
    <w:rPr>
      <w:i/>
      <w:iCs/>
    </w:rPr>
  </w:style>
  <w:style w:type="character" w:styleId="HTML4">
    <w:name w:val="HTML Keyboard"/>
    <w:basedOn w:val="a4"/>
    <w:semiHidden/>
    <w:locked/>
    <w:rsid w:val="00AA449C"/>
    <w:rPr>
      <w:rFonts w:ascii="Courier New" w:hAnsi="Courier New" w:cs="Courier New"/>
      <w:sz w:val="20"/>
      <w:szCs w:val="20"/>
    </w:rPr>
  </w:style>
  <w:style w:type="paragraph" w:styleId="HTML5">
    <w:name w:val="HTML Preformatted"/>
    <w:basedOn w:val="a2"/>
    <w:semiHidden/>
    <w:locked/>
    <w:rsid w:val="00AA449C"/>
    <w:rPr>
      <w:rFonts w:ascii="Courier New" w:hAnsi="Courier New" w:cs="Courier New"/>
      <w:sz w:val="20"/>
      <w:szCs w:val="20"/>
    </w:rPr>
  </w:style>
  <w:style w:type="character" w:styleId="HTML6">
    <w:name w:val="HTML Sample"/>
    <w:basedOn w:val="a4"/>
    <w:semiHidden/>
    <w:locked/>
    <w:rsid w:val="00AA449C"/>
    <w:rPr>
      <w:rFonts w:ascii="Courier New" w:hAnsi="Courier New" w:cs="Courier New"/>
    </w:rPr>
  </w:style>
  <w:style w:type="character" w:styleId="HTML7">
    <w:name w:val="HTML Typewriter"/>
    <w:basedOn w:val="a4"/>
    <w:semiHidden/>
    <w:locked/>
    <w:rsid w:val="00AA449C"/>
    <w:rPr>
      <w:rFonts w:ascii="Courier New" w:hAnsi="Courier New" w:cs="Courier New"/>
      <w:sz w:val="20"/>
      <w:szCs w:val="20"/>
    </w:rPr>
  </w:style>
  <w:style w:type="character" w:styleId="HTML8">
    <w:name w:val="HTML Variable"/>
    <w:basedOn w:val="a4"/>
    <w:semiHidden/>
    <w:locked/>
    <w:rsid w:val="00AA449C"/>
    <w:rPr>
      <w:i/>
      <w:iCs/>
    </w:rPr>
  </w:style>
  <w:style w:type="character" w:styleId="aff9">
    <w:name w:val="line number"/>
    <w:basedOn w:val="a4"/>
    <w:semiHidden/>
    <w:locked/>
    <w:rsid w:val="00AA449C"/>
  </w:style>
  <w:style w:type="paragraph" w:styleId="28">
    <w:name w:val="List 2"/>
    <w:basedOn w:val="a2"/>
    <w:semiHidden/>
    <w:locked/>
    <w:rsid w:val="00AA449C"/>
    <w:pPr>
      <w:ind w:left="720" w:hanging="360"/>
    </w:pPr>
  </w:style>
  <w:style w:type="paragraph" w:styleId="35">
    <w:name w:val="List 3"/>
    <w:basedOn w:val="a2"/>
    <w:semiHidden/>
    <w:locked/>
    <w:rsid w:val="00AA449C"/>
    <w:pPr>
      <w:ind w:left="1080" w:hanging="360"/>
    </w:pPr>
  </w:style>
  <w:style w:type="paragraph" w:styleId="43">
    <w:name w:val="List 4"/>
    <w:basedOn w:val="a2"/>
    <w:semiHidden/>
    <w:locked/>
    <w:rsid w:val="00AA449C"/>
    <w:pPr>
      <w:ind w:left="1440" w:hanging="360"/>
    </w:pPr>
  </w:style>
  <w:style w:type="paragraph" w:styleId="53">
    <w:name w:val="List 5"/>
    <w:basedOn w:val="a2"/>
    <w:semiHidden/>
    <w:locked/>
    <w:rsid w:val="00AA449C"/>
    <w:pPr>
      <w:ind w:left="1800" w:hanging="360"/>
    </w:pPr>
  </w:style>
  <w:style w:type="paragraph" w:styleId="20">
    <w:name w:val="List Bullet 2"/>
    <w:basedOn w:val="a2"/>
    <w:semiHidden/>
    <w:locked/>
    <w:rsid w:val="00AA449C"/>
    <w:pPr>
      <w:numPr>
        <w:numId w:val="3"/>
      </w:numPr>
    </w:pPr>
  </w:style>
  <w:style w:type="paragraph" w:styleId="30">
    <w:name w:val="List Bullet 3"/>
    <w:basedOn w:val="a2"/>
    <w:semiHidden/>
    <w:locked/>
    <w:rsid w:val="00AA449C"/>
    <w:pPr>
      <w:numPr>
        <w:numId w:val="4"/>
      </w:numPr>
    </w:pPr>
  </w:style>
  <w:style w:type="paragraph" w:styleId="40">
    <w:name w:val="List Bullet 4"/>
    <w:basedOn w:val="a2"/>
    <w:semiHidden/>
    <w:locked/>
    <w:rsid w:val="00AA449C"/>
    <w:pPr>
      <w:numPr>
        <w:numId w:val="5"/>
      </w:numPr>
    </w:pPr>
  </w:style>
  <w:style w:type="paragraph" w:styleId="50">
    <w:name w:val="List Bullet 5"/>
    <w:basedOn w:val="a2"/>
    <w:semiHidden/>
    <w:locked/>
    <w:rsid w:val="00AA449C"/>
    <w:pPr>
      <w:numPr>
        <w:numId w:val="6"/>
      </w:numPr>
    </w:pPr>
  </w:style>
  <w:style w:type="paragraph" w:styleId="affa">
    <w:name w:val="List Continue"/>
    <w:basedOn w:val="a2"/>
    <w:semiHidden/>
    <w:locked/>
    <w:rsid w:val="00AA449C"/>
    <w:pPr>
      <w:spacing w:after="120"/>
      <w:ind w:left="360"/>
    </w:pPr>
  </w:style>
  <w:style w:type="paragraph" w:styleId="29">
    <w:name w:val="List Continue 2"/>
    <w:basedOn w:val="a2"/>
    <w:semiHidden/>
    <w:locked/>
    <w:rsid w:val="00AA449C"/>
    <w:pPr>
      <w:spacing w:after="120"/>
      <w:ind w:left="720"/>
    </w:pPr>
  </w:style>
  <w:style w:type="paragraph" w:styleId="36">
    <w:name w:val="List Continue 3"/>
    <w:basedOn w:val="a2"/>
    <w:semiHidden/>
    <w:locked/>
    <w:rsid w:val="00AA449C"/>
    <w:pPr>
      <w:spacing w:after="120"/>
      <w:ind w:left="1080"/>
    </w:pPr>
  </w:style>
  <w:style w:type="paragraph" w:styleId="44">
    <w:name w:val="List Continue 4"/>
    <w:basedOn w:val="a2"/>
    <w:semiHidden/>
    <w:locked/>
    <w:rsid w:val="00AA449C"/>
    <w:pPr>
      <w:spacing w:after="120"/>
      <w:ind w:left="1440"/>
    </w:pPr>
  </w:style>
  <w:style w:type="paragraph" w:styleId="54">
    <w:name w:val="List Continue 5"/>
    <w:basedOn w:val="a2"/>
    <w:semiHidden/>
    <w:locked/>
    <w:rsid w:val="00AA449C"/>
    <w:pPr>
      <w:spacing w:after="120"/>
      <w:ind w:left="1800"/>
    </w:pPr>
  </w:style>
  <w:style w:type="paragraph" w:styleId="2">
    <w:name w:val="List Number 2"/>
    <w:basedOn w:val="a2"/>
    <w:semiHidden/>
    <w:locked/>
    <w:rsid w:val="00AA449C"/>
    <w:pPr>
      <w:numPr>
        <w:numId w:val="7"/>
      </w:numPr>
    </w:pPr>
  </w:style>
  <w:style w:type="paragraph" w:styleId="3">
    <w:name w:val="List Number 3"/>
    <w:basedOn w:val="a2"/>
    <w:semiHidden/>
    <w:locked/>
    <w:rsid w:val="00AA449C"/>
    <w:pPr>
      <w:numPr>
        <w:numId w:val="8"/>
      </w:numPr>
    </w:pPr>
  </w:style>
  <w:style w:type="paragraph" w:styleId="4">
    <w:name w:val="List Number 4"/>
    <w:basedOn w:val="a2"/>
    <w:semiHidden/>
    <w:locked/>
    <w:rsid w:val="00AA449C"/>
    <w:pPr>
      <w:numPr>
        <w:numId w:val="9"/>
      </w:numPr>
    </w:pPr>
  </w:style>
  <w:style w:type="paragraph" w:styleId="5">
    <w:name w:val="List Number 5"/>
    <w:basedOn w:val="a2"/>
    <w:semiHidden/>
    <w:locked/>
    <w:rsid w:val="00AA449C"/>
    <w:pPr>
      <w:numPr>
        <w:numId w:val="10"/>
      </w:numPr>
    </w:pPr>
  </w:style>
  <w:style w:type="paragraph" w:styleId="affb">
    <w:name w:val="Message Header"/>
    <w:basedOn w:val="a2"/>
    <w:semiHidden/>
    <w:locked/>
    <w:rsid w:val="00AA449C"/>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affc">
    <w:name w:val="Signature"/>
    <w:basedOn w:val="a2"/>
    <w:semiHidden/>
    <w:locked/>
    <w:rsid w:val="00AA449C"/>
    <w:pPr>
      <w:ind w:left="4320"/>
    </w:pPr>
  </w:style>
  <w:style w:type="paragraph" w:styleId="affd">
    <w:name w:val="Subtitle"/>
    <w:basedOn w:val="a2"/>
    <w:qFormat/>
    <w:locked/>
    <w:rsid w:val="00AA449C"/>
    <w:pPr>
      <w:spacing w:after="60"/>
      <w:jc w:val="center"/>
      <w:outlineLvl w:val="1"/>
    </w:pPr>
    <w:rPr>
      <w:rFonts w:cs="Arial"/>
    </w:rPr>
  </w:style>
  <w:style w:type="table" w:styleId="3-D1">
    <w:name w:val="Table 3D effects 1"/>
    <w:basedOn w:val="a5"/>
    <w:semiHidden/>
    <w:locked/>
    <w:rsid w:val="00AA449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locked/>
    <w:rsid w:val="00AA449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locked/>
    <w:rsid w:val="00AA449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5"/>
    <w:semiHidden/>
    <w:locked/>
    <w:rsid w:val="00AA449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5"/>
    <w:semiHidden/>
    <w:locked/>
    <w:rsid w:val="00AA449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semiHidden/>
    <w:locked/>
    <w:rsid w:val="00AA449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semiHidden/>
    <w:locked/>
    <w:rsid w:val="00AA449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5"/>
    <w:semiHidden/>
    <w:locked/>
    <w:rsid w:val="00AA449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b">
    <w:name w:val="Table Colorful 2"/>
    <w:basedOn w:val="a5"/>
    <w:semiHidden/>
    <w:locked/>
    <w:rsid w:val="00AA449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5"/>
    <w:semiHidden/>
    <w:locked/>
    <w:rsid w:val="00AA449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5"/>
    <w:semiHidden/>
    <w:locked/>
    <w:rsid w:val="00AA449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5"/>
    <w:semiHidden/>
    <w:locked/>
    <w:rsid w:val="00AA449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5"/>
    <w:semiHidden/>
    <w:locked/>
    <w:rsid w:val="00AA449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semiHidden/>
    <w:locked/>
    <w:rsid w:val="00AA449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locked/>
    <w:rsid w:val="00AA449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e">
    <w:name w:val="Table Contemporary"/>
    <w:basedOn w:val="a5"/>
    <w:semiHidden/>
    <w:locked/>
    <w:rsid w:val="00AA449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
    <w:name w:val="Table Elegant"/>
    <w:basedOn w:val="a5"/>
    <w:semiHidden/>
    <w:locked/>
    <w:rsid w:val="00AA449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5"/>
    <w:semiHidden/>
    <w:locked/>
    <w:rsid w:val="00AA44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a">
    <w:name w:val="Table Grid 3"/>
    <w:basedOn w:val="a5"/>
    <w:semiHidden/>
    <w:locked/>
    <w:rsid w:val="00AA449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semiHidden/>
    <w:locked/>
    <w:rsid w:val="00AA449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locked/>
    <w:rsid w:val="00AA449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5"/>
    <w:semiHidden/>
    <w:locked/>
    <w:rsid w:val="00AA449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5"/>
    <w:semiHidden/>
    <w:locked/>
    <w:rsid w:val="00AA449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5"/>
    <w:semiHidden/>
    <w:locked/>
    <w:rsid w:val="00AA449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5"/>
    <w:semiHidden/>
    <w:locked/>
    <w:rsid w:val="00AA449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5"/>
    <w:semiHidden/>
    <w:locked/>
    <w:rsid w:val="00AA449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5"/>
    <w:semiHidden/>
    <w:locked/>
    <w:rsid w:val="00AA449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semiHidden/>
    <w:locked/>
    <w:rsid w:val="00AA449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semiHidden/>
    <w:locked/>
    <w:rsid w:val="00AA449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5"/>
    <w:semiHidden/>
    <w:locked/>
    <w:rsid w:val="00AA449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5"/>
    <w:semiHidden/>
    <w:locked/>
    <w:rsid w:val="00AA449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5"/>
    <w:semiHidden/>
    <w:locked/>
    <w:rsid w:val="00AA449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0">
    <w:name w:val="Table Professional"/>
    <w:basedOn w:val="a5"/>
    <w:semiHidden/>
    <w:locked/>
    <w:rsid w:val="00AA44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5"/>
    <w:semiHidden/>
    <w:locked/>
    <w:rsid w:val="00AA449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5"/>
    <w:semiHidden/>
    <w:locked/>
    <w:rsid w:val="00AA449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locked/>
    <w:rsid w:val="00AA449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5"/>
    <w:semiHidden/>
    <w:locked/>
    <w:rsid w:val="00AA449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5"/>
    <w:semiHidden/>
    <w:locked/>
    <w:rsid w:val="00AA449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1">
    <w:name w:val="Table Theme"/>
    <w:basedOn w:val="a5"/>
    <w:semiHidden/>
    <w:locked/>
    <w:rsid w:val="00AA4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5"/>
    <w:semiHidden/>
    <w:locked/>
    <w:rsid w:val="00AA449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locked/>
    <w:rsid w:val="00AA44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locked/>
    <w:rsid w:val="00AA449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2">
    <w:name w:val="Strong"/>
    <w:basedOn w:val="a4"/>
    <w:qFormat/>
    <w:locked/>
    <w:rsid w:val="00AA449C"/>
    <w:rPr>
      <w:b/>
      <w:bCs/>
    </w:rPr>
  </w:style>
  <w:style w:type="paragraph" w:styleId="afff3">
    <w:name w:val="Title"/>
    <w:basedOn w:val="a2"/>
    <w:qFormat/>
    <w:locked/>
    <w:rsid w:val="00AA449C"/>
    <w:pPr>
      <w:spacing w:before="240" w:after="60"/>
      <w:jc w:val="center"/>
      <w:outlineLvl w:val="0"/>
    </w:pPr>
    <w:rPr>
      <w:rFonts w:cs="Arial"/>
      <w:b/>
      <w:bCs/>
      <w:kern w:val="28"/>
      <w:sz w:val="32"/>
      <w:szCs w:val="32"/>
    </w:rPr>
  </w:style>
  <w:style w:type="paragraph" w:styleId="a">
    <w:name w:val="List Number"/>
    <w:basedOn w:val="a2"/>
    <w:semiHidden/>
    <w:locked/>
    <w:rsid w:val="00AA449C"/>
    <w:pPr>
      <w:numPr>
        <w:numId w:val="1"/>
      </w:numPr>
    </w:pPr>
  </w:style>
  <w:style w:type="character" w:customStyle="1" w:styleId="ANTitleChar">
    <w:name w:val="AN Title Char"/>
    <w:basedOn w:val="a4"/>
    <w:link w:val="ANTitle"/>
    <w:rsid w:val="00C506A1"/>
    <w:rPr>
      <w:rFonts w:ascii="Arial" w:hAnsi="Arial" w:cs="Arial"/>
      <w:b/>
      <w:color w:val="1F497D" w:themeColor="text2"/>
      <w:kern w:val="32"/>
      <w:sz w:val="26"/>
      <w:szCs w:val="26"/>
    </w:rPr>
  </w:style>
  <w:style w:type="character" w:customStyle="1" w:styleId="ANTitleChar0">
    <w:name w:val="AN #Title Char"/>
    <w:basedOn w:val="a9"/>
    <w:link w:val="ANTitle0"/>
    <w:rsid w:val="00AA449C"/>
    <w:rPr>
      <w:rFonts w:ascii="Arial" w:hAnsi="Arial"/>
      <w:b/>
      <w:sz w:val="28"/>
      <w:szCs w:val="28"/>
    </w:rPr>
  </w:style>
  <w:style w:type="character" w:customStyle="1" w:styleId="BodyTextBold">
    <w:name w:val="Body Text Bold"/>
    <w:basedOn w:val="a9"/>
    <w:rsid w:val="00AA449C"/>
    <w:rPr>
      <w:rFonts w:ascii="Arial" w:hAnsi="Arial"/>
      <w:b/>
      <w:sz w:val="18"/>
      <w:szCs w:val="18"/>
    </w:rPr>
  </w:style>
  <w:style w:type="character" w:customStyle="1" w:styleId="Style1">
    <w:name w:val="Style1"/>
    <w:basedOn w:val="a4"/>
    <w:semiHidden/>
    <w:locked/>
    <w:rsid w:val="00AA449C"/>
    <w:rPr>
      <w:b/>
    </w:rPr>
  </w:style>
  <w:style w:type="character" w:customStyle="1" w:styleId="BodyTextItalic">
    <w:name w:val="Body Text Italic"/>
    <w:basedOn w:val="a9"/>
    <w:rsid w:val="00AA449C"/>
    <w:rPr>
      <w:rFonts w:ascii="Arial" w:hAnsi="Arial"/>
      <w:i/>
      <w:sz w:val="18"/>
      <w:szCs w:val="18"/>
    </w:rPr>
  </w:style>
  <w:style w:type="paragraph" w:customStyle="1" w:styleId="AbstractText">
    <w:name w:val="Abstract Text"/>
    <w:basedOn w:val="a3"/>
    <w:rsid w:val="002E06A7"/>
    <w:pPr>
      <w:tabs>
        <w:tab w:val="left" w:pos="9449"/>
      </w:tabs>
      <w:spacing w:before="120" w:line="220" w:lineRule="atLeast"/>
      <w:ind w:left="274" w:right="274"/>
    </w:pPr>
  </w:style>
  <w:style w:type="paragraph" w:customStyle="1" w:styleId="TopBlock">
    <w:name w:val="Top Block"/>
    <w:basedOn w:val="a3"/>
    <w:rsid w:val="00AA449C"/>
    <w:pPr>
      <w:spacing w:after="0"/>
      <w:jc w:val="right"/>
    </w:pPr>
    <w:rPr>
      <w:b/>
      <w:spacing w:val="7"/>
      <w:sz w:val="20"/>
    </w:rPr>
  </w:style>
  <w:style w:type="paragraph" w:customStyle="1" w:styleId="CodeBlue">
    <w:name w:val="Code (Blue)"/>
    <w:basedOn w:val="Code"/>
    <w:link w:val="CodeBlueChar"/>
    <w:rsid w:val="00AA449C"/>
    <w:pPr>
      <w:keepNext/>
    </w:pPr>
    <w:rPr>
      <w:color w:val="0000FF"/>
    </w:rPr>
  </w:style>
  <w:style w:type="character" w:customStyle="1" w:styleId="CodeChar">
    <w:name w:val="Code Char"/>
    <w:basedOn w:val="a9"/>
    <w:link w:val="Code"/>
    <w:uiPriority w:val="99"/>
    <w:rsid w:val="000C3D8A"/>
    <w:rPr>
      <w:rFonts w:ascii="Courier New" w:hAnsi="Courier New"/>
      <w:sz w:val="18"/>
      <w:szCs w:val="18"/>
    </w:rPr>
  </w:style>
  <w:style w:type="character" w:customStyle="1" w:styleId="CodeBlueChar">
    <w:name w:val="Code (Blue) Char"/>
    <w:basedOn w:val="CodeChar"/>
    <w:link w:val="CodeBlue"/>
    <w:rsid w:val="00AA449C"/>
    <w:rPr>
      <w:rFonts w:ascii="Courier New" w:hAnsi="Courier New"/>
      <w:color w:val="0000FF"/>
      <w:sz w:val="18"/>
      <w:szCs w:val="18"/>
    </w:rPr>
  </w:style>
  <w:style w:type="paragraph" w:customStyle="1" w:styleId="CodeRed">
    <w:name w:val="Code (Red)"/>
    <w:basedOn w:val="Code"/>
    <w:link w:val="CodeRedChar"/>
    <w:rsid w:val="00AA449C"/>
    <w:pPr>
      <w:keepNext/>
    </w:pPr>
    <w:rPr>
      <w:color w:val="FF0000"/>
    </w:rPr>
  </w:style>
  <w:style w:type="character" w:customStyle="1" w:styleId="CodeRedChar">
    <w:name w:val="Code (Red) Char"/>
    <w:basedOn w:val="CodeChar"/>
    <w:link w:val="CodeRed"/>
    <w:rsid w:val="00AA449C"/>
    <w:rPr>
      <w:rFonts w:ascii="Courier New" w:hAnsi="Courier New"/>
      <w:color w:val="FF0000"/>
      <w:sz w:val="18"/>
      <w:szCs w:val="18"/>
    </w:rPr>
  </w:style>
  <w:style w:type="paragraph" w:customStyle="1" w:styleId="CodeGreen">
    <w:name w:val="Code (Green)"/>
    <w:basedOn w:val="Code"/>
    <w:link w:val="CodeGreenChar"/>
    <w:rsid w:val="00AA449C"/>
    <w:pPr>
      <w:keepNext/>
    </w:pPr>
    <w:rPr>
      <w:color w:val="008000"/>
    </w:rPr>
  </w:style>
  <w:style w:type="character" w:customStyle="1" w:styleId="CodeGreenChar">
    <w:name w:val="Code (Green) Char"/>
    <w:basedOn w:val="CodeChar"/>
    <w:link w:val="CodeGreen"/>
    <w:rsid w:val="00AA449C"/>
    <w:rPr>
      <w:rFonts w:ascii="Courier New" w:hAnsi="Courier New"/>
      <w:color w:val="008000"/>
      <w:sz w:val="18"/>
      <w:szCs w:val="18"/>
    </w:rPr>
  </w:style>
  <w:style w:type="character" w:styleId="afff4">
    <w:name w:val="annotation reference"/>
    <w:basedOn w:val="a4"/>
    <w:locked/>
    <w:rsid w:val="00AA449C"/>
    <w:rPr>
      <w:sz w:val="16"/>
      <w:szCs w:val="16"/>
    </w:rPr>
  </w:style>
  <w:style w:type="character" w:customStyle="1" w:styleId="af3">
    <w:name w:val="コメント文字列 (文字)"/>
    <w:basedOn w:val="a4"/>
    <w:link w:val="af2"/>
    <w:semiHidden/>
    <w:rsid w:val="00AA449C"/>
    <w:rPr>
      <w:rFonts w:ascii="Arial" w:hAnsi="Arial"/>
    </w:rPr>
  </w:style>
  <w:style w:type="paragraph" w:customStyle="1" w:styleId="Heading1withNoSpacingBefore">
    <w:name w:val="Heading 1 with No Spacing Before"/>
    <w:basedOn w:val="1"/>
    <w:next w:val="a3"/>
    <w:rsid w:val="00AA449C"/>
    <w:pPr>
      <w:spacing w:before="0"/>
    </w:pPr>
  </w:style>
  <w:style w:type="paragraph" w:customStyle="1" w:styleId="Contents">
    <w:name w:val="Contents"/>
    <w:qFormat/>
    <w:rsid w:val="002E06A7"/>
    <w:pPr>
      <w:spacing w:before="240" w:after="120"/>
    </w:pPr>
    <w:rPr>
      <w:rFonts w:ascii="Arial" w:hAnsi="Arial" w:cs="Arial"/>
      <w:b/>
      <w:bCs/>
      <w:kern w:val="32"/>
      <w:sz w:val="26"/>
      <w:szCs w:val="26"/>
    </w:rPr>
  </w:style>
  <w:style w:type="paragraph" w:customStyle="1" w:styleId="D182CC2023AC4EA084F4620205256BA7">
    <w:name w:val="D182CC2023AC4EA084F4620205256BA7"/>
    <w:semiHidden/>
    <w:locked/>
    <w:rsid w:val="00AA449C"/>
    <w:pPr>
      <w:spacing w:after="200" w:line="276" w:lineRule="auto"/>
    </w:pPr>
    <w:rPr>
      <w:rFonts w:ascii="Calibri" w:hAnsi="Calibri"/>
      <w:sz w:val="22"/>
      <w:szCs w:val="22"/>
    </w:rPr>
  </w:style>
  <w:style w:type="paragraph" w:styleId="afff5">
    <w:name w:val="TOC Heading"/>
    <w:basedOn w:val="1"/>
    <w:next w:val="a2"/>
    <w:uiPriority w:val="39"/>
    <w:qFormat/>
    <w:locked/>
    <w:rsid w:val="00AA449C"/>
    <w:pPr>
      <w:keepLines/>
      <w:spacing w:before="480" w:after="0" w:line="276" w:lineRule="auto"/>
      <w:outlineLvl w:val="9"/>
    </w:pPr>
    <w:rPr>
      <w:rFonts w:ascii="Cambria" w:hAnsi="Cambria" w:cs="Times New Roman"/>
      <w:color w:val="365F91"/>
      <w:kern w:val="0"/>
      <w:sz w:val="28"/>
      <w:szCs w:val="28"/>
    </w:rPr>
  </w:style>
  <w:style w:type="paragraph" w:styleId="3d">
    <w:name w:val="toc 3"/>
    <w:basedOn w:val="a2"/>
    <w:next w:val="a2"/>
    <w:autoRedefine/>
    <w:uiPriority w:val="39"/>
    <w:semiHidden/>
    <w:unhideWhenUsed/>
    <w:qFormat/>
    <w:locked/>
    <w:rsid w:val="00AA449C"/>
    <w:pPr>
      <w:spacing w:after="100" w:line="276" w:lineRule="auto"/>
      <w:ind w:left="440"/>
    </w:pPr>
    <w:rPr>
      <w:rFonts w:ascii="Calibri" w:hAnsi="Calibri"/>
      <w:sz w:val="22"/>
      <w:szCs w:val="22"/>
    </w:rPr>
  </w:style>
  <w:style w:type="paragraph" w:customStyle="1" w:styleId="Figure">
    <w:name w:val="Figure"/>
    <w:basedOn w:val="a3"/>
    <w:next w:val="a3"/>
    <w:qFormat/>
    <w:rsid w:val="00315DDE"/>
    <w:pPr>
      <w:spacing w:after="240"/>
      <w:jc w:val="center"/>
    </w:pPr>
  </w:style>
  <w:style w:type="paragraph" w:styleId="afff6">
    <w:name w:val="Revision"/>
    <w:hidden/>
    <w:uiPriority w:val="99"/>
    <w:semiHidden/>
    <w:rsid w:val="004B5040"/>
    <w:rPr>
      <w:rFonts w:ascii="Arial" w:hAnsi="Arial"/>
      <w:sz w:val="24"/>
      <w:szCs w:val="24"/>
    </w:rPr>
  </w:style>
  <w:style w:type="paragraph" w:styleId="afff7">
    <w:name w:val="annotation subject"/>
    <w:basedOn w:val="af2"/>
    <w:next w:val="af2"/>
    <w:link w:val="afff8"/>
    <w:locked/>
    <w:rsid w:val="00ED5B1F"/>
    <w:rPr>
      <w:b/>
      <w:bCs/>
    </w:rPr>
  </w:style>
  <w:style w:type="character" w:customStyle="1" w:styleId="afff8">
    <w:name w:val="コメント内容 (文字)"/>
    <w:basedOn w:val="af3"/>
    <w:link w:val="afff7"/>
    <w:rsid w:val="00ED5B1F"/>
    <w:rPr>
      <w:rFonts w:ascii="Arial" w:hAnsi="Arial"/>
      <w:b/>
      <w:bCs/>
    </w:rPr>
  </w:style>
  <w:style w:type="character" w:customStyle="1" w:styleId="22">
    <w:name w:val="見出し 2 (文字)"/>
    <w:basedOn w:val="a4"/>
    <w:link w:val="21"/>
    <w:rsid w:val="00C81758"/>
    <w:rPr>
      <w:rFonts w:ascii="Arial" w:hAnsi="Arial" w:cs="Arial"/>
      <w:b/>
      <w:bCs/>
      <w:iCs/>
      <w:spacing w:val="1"/>
      <w:kern w:val="32"/>
      <w:sz w:val="22"/>
      <w:szCs w:val="26"/>
    </w:rPr>
  </w:style>
  <w:style w:type="numbering" w:customStyle="1" w:styleId="Headings">
    <w:name w:val="Headings"/>
    <w:uiPriority w:val="99"/>
    <w:rsid w:val="00C81758"/>
    <w:pPr>
      <w:numPr>
        <w:numId w:val="17"/>
      </w:numPr>
    </w:pPr>
  </w:style>
  <w:style w:type="paragraph" w:customStyle="1" w:styleId="StyleListBulletSubAfter4pt">
    <w:name w:val="Style List Bullet Sub + After:  4 pt"/>
    <w:basedOn w:val="ListBulletSub"/>
    <w:rsid w:val="0052394A"/>
    <w:pPr>
      <w:numPr>
        <w:numId w:val="20"/>
      </w:numPr>
      <w:spacing w:after="80"/>
    </w:pPr>
    <w:rPr>
      <w:szCs w:val="20"/>
    </w:rPr>
  </w:style>
  <w:style w:type="paragraph" w:customStyle="1" w:styleId="StyleCodeLeft013Right238BoxSinglesolidline">
    <w:name w:val="Style Code + Left:  0.13&quot; Right:  2.38&quot; Box: (Single solid line ..."/>
    <w:basedOn w:val="Code"/>
    <w:rsid w:val="00970BC1"/>
    <w:pPr>
      <w:pBdr>
        <w:top w:val="single" w:sz="4" w:space="1" w:color="auto"/>
        <w:left w:val="single" w:sz="4" w:space="4" w:color="auto"/>
        <w:bottom w:val="single" w:sz="4" w:space="1" w:color="auto"/>
        <w:right w:val="single" w:sz="4" w:space="4" w:color="auto"/>
      </w:pBdr>
      <w:ind w:left="907" w:right="3427"/>
    </w:pPr>
    <w:rPr>
      <w:szCs w:val="20"/>
    </w:rPr>
  </w:style>
  <w:style w:type="paragraph" w:customStyle="1" w:styleId="StyleCodeGreenLeft013Right238BoxSinglesoli">
    <w:name w:val="Style Code (Green) + Left:  0.13&quot; Right:  2.38&quot; Box: (Single soli..."/>
    <w:basedOn w:val="CodeGreen"/>
    <w:rsid w:val="00970BC1"/>
    <w:pPr>
      <w:pBdr>
        <w:top w:val="single" w:sz="4" w:space="1" w:color="auto"/>
        <w:left w:val="single" w:sz="4" w:space="4" w:color="auto"/>
        <w:bottom w:val="single" w:sz="4" w:space="1" w:color="auto"/>
        <w:right w:val="single" w:sz="4" w:space="4" w:color="auto"/>
      </w:pBdr>
      <w:ind w:left="907" w:right="3427"/>
    </w:pPr>
    <w:rPr>
      <w:szCs w:val="20"/>
    </w:rPr>
  </w:style>
  <w:style w:type="paragraph" w:customStyle="1" w:styleId="HeadingwithoutNumberorIndent">
    <w:name w:val="Heading without Number or Indent"/>
    <w:basedOn w:val="1"/>
    <w:link w:val="HeadingwithoutNumberorIndentChar"/>
    <w:qFormat/>
    <w:rsid w:val="00970BC1"/>
    <w:pPr>
      <w:numPr>
        <w:numId w:val="0"/>
      </w:numPr>
      <w:spacing w:before="120"/>
      <w:ind w:left="720" w:hanging="720"/>
    </w:pPr>
  </w:style>
  <w:style w:type="paragraph" w:customStyle="1" w:styleId="BodyTextwithoutindent">
    <w:name w:val="Body Text without indent"/>
    <w:basedOn w:val="a3"/>
    <w:link w:val="BodyTextwithoutindentChar"/>
    <w:qFormat/>
    <w:rsid w:val="001935F2"/>
    <w:pPr>
      <w:ind w:left="0"/>
    </w:pPr>
  </w:style>
  <w:style w:type="character" w:customStyle="1" w:styleId="10">
    <w:name w:val="見出し 1 (文字)"/>
    <w:basedOn w:val="a4"/>
    <w:link w:val="1"/>
    <w:rsid w:val="00C81758"/>
    <w:rPr>
      <w:rFonts w:ascii="Arial" w:hAnsi="Arial" w:cs="Arial"/>
      <w:b/>
      <w:bCs/>
      <w:kern w:val="32"/>
      <w:sz w:val="26"/>
      <w:szCs w:val="26"/>
    </w:rPr>
  </w:style>
  <w:style w:type="character" w:customStyle="1" w:styleId="HeadingwithoutNumberorIndentChar">
    <w:name w:val="Heading without Number or Indent Char"/>
    <w:basedOn w:val="10"/>
    <w:link w:val="HeadingwithoutNumberorIndent"/>
    <w:rsid w:val="00970BC1"/>
    <w:rPr>
      <w:rFonts w:ascii="Arial" w:hAnsi="Arial" w:cs="Arial"/>
      <w:b/>
      <w:bCs/>
      <w:kern w:val="32"/>
      <w:sz w:val="26"/>
      <w:szCs w:val="26"/>
    </w:rPr>
  </w:style>
  <w:style w:type="paragraph" w:customStyle="1" w:styleId="Heading1Appendix">
    <w:name w:val="Heading 1 Appendix"/>
    <w:link w:val="Heading1AppendixChar"/>
    <w:rsid w:val="006E0558"/>
    <w:pPr>
      <w:pageBreakBefore/>
      <w:numPr>
        <w:numId w:val="19"/>
      </w:numPr>
    </w:pPr>
    <w:rPr>
      <w:rFonts w:ascii="Arial" w:hAnsi="Arial" w:cs="Arial"/>
      <w:b/>
      <w:bCs/>
      <w:kern w:val="32"/>
      <w:sz w:val="26"/>
      <w:szCs w:val="26"/>
    </w:rPr>
  </w:style>
  <w:style w:type="character" w:customStyle="1" w:styleId="BodyTextwithoutindentChar">
    <w:name w:val="Body Text without indent Char"/>
    <w:basedOn w:val="a9"/>
    <w:link w:val="BodyTextwithoutindent"/>
    <w:rsid w:val="001935F2"/>
    <w:rPr>
      <w:rFonts w:ascii="Arial" w:hAnsi="Arial"/>
      <w:sz w:val="18"/>
      <w:szCs w:val="18"/>
    </w:rPr>
  </w:style>
  <w:style w:type="numbering" w:customStyle="1" w:styleId="HeadingsAppendix">
    <w:name w:val="Headings Appendix"/>
    <w:uiPriority w:val="99"/>
    <w:rsid w:val="006E0558"/>
    <w:pPr>
      <w:numPr>
        <w:numId w:val="18"/>
      </w:numPr>
    </w:pPr>
  </w:style>
  <w:style w:type="character" w:customStyle="1" w:styleId="Heading1AppendixChar">
    <w:name w:val="Heading 1 Appendix Char"/>
    <w:basedOn w:val="10"/>
    <w:link w:val="Heading1Appendix"/>
    <w:rsid w:val="006E0558"/>
    <w:rPr>
      <w:rFonts w:ascii="Arial" w:hAnsi="Arial" w:cs="Arial"/>
      <w:b/>
      <w:bCs/>
      <w:kern w:val="32"/>
      <w:sz w:val="26"/>
      <w:szCs w:val="26"/>
    </w:rPr>
  </w:style>
  <w:style w:type="paragraph" w:customStyle="1" w:styleId="Heading2Appendix">
    <w:name w:val="Heading 2 Appendix"/>
    <w:basedOn w:val="21"/>
    <w:link w:val="Heading2AppendixChar"/>
    <w:rsid w:val="006E0558"/>
    <w:pPr>
      <w:numPr>
        <w:numId w:val="19"/>
      </w:numPr>
    </w:pPr>
  </w:style>
  <w:style w:type="paragraph" w:customStyle="1" w:styleId="Heading3Appendix">
    <w:name w:val="Heading 3 Appendix"/>
    <w:basedOn w:val="31"/>
    <w:link w:val="Heading3AppendixChar"/>
    <w:rsid w:val="006E0558"/>
    <w:pPr>
      <w:numPr>
        <w:numId w:val="19"/>
      </w:numPr>
    </w:pPr>
  </w:style>
  <w:style w:type="character" w:customStyle="1" w:styleId="Heading2AppendixChar">
    <w:name w:val="Heading 2 Appendix Char"/>
    <w:basedOn w:val="22"/>
    <w:link w:val="Heading2Appendix"/>
    <w:rsid w:val="006E0558"/>
    <w:rPr>
      <w:rFonts w:ascii="Arial" w:hAnsi="Arial" w:cs="Arial"/>
      <w:b/>
      <w:bCs/>
      <w:iCs/>
      <w:spacing w:val="1"/>
      <w:kern w:val="32"/>
      <w:sz w:val="22"/>
      <w:szCs w:val="26"/>
    </w:rPr>
  </w:style>
  <w:style w:type="paragraph" w:customStyle="1" w:styleId="Heading4Appendix">
    <w:name w:val="Heading 4 Appendix"/>
    <w:basedOn w:val="41"/>
    <w:link w:val="Heading4AppendixChar"/>
    <w:rsid w:val="00BE10D9"/>
  </w:style>
  <w:style w:type="character" w:customStyle="1" w:styleId="32">
    <w:name w:val="見出し 3 (文字)"/>
    <w:basedOn w:val="22"/>
    <w:link w:val="31"/>
    <w:rsid w:val="006E0558"/>
    <w:rPr>
      <w:rFonts w:ascii="Arial" w:hAnsi="Arial" w:cs="Arial"/>
      <w:b/>
      <w:bCs/>
      <w:iCs/>
      <w:spacing w:val="20"/>
      <w:kern w:val="32"/>
      <w:sz w:val="18"/>
      <w:szCs w:val="22"/>
    </w:rPr>
  </w:style>
  <w:style w:type="character" w:customStyle="1" w:styleId="Heading3AppendixChar">
    <w:name w:val="Heading 3 Appendix Char"/>
    <w:basedOn w:val="32"/>
    <w:link w:val="Heading3Appendix"/>
    <w:rsid w:val="006E0558"/>
    <w:rPr>
      <w:rFonts w:ascii="Arial" w:hAnsi="Arial" w:cs="Arial"/>
      <w:b/>
      <w:bCs/>
      <w:iCs/>
      <w:spacing w:val="20"/>
      <w:kern w:val="32"/>
      <w:sz w:val="18"/>
      <w:szCs w:val="22"/>
    </w:rPr>
  </w:style>
  <w:style w:type="paragraph" w:customStyle="1" w:styleId="Heading5Appendix">
    <w:name w:val="Heading 5 Appendix"/>
    <w:basedOn w:val="51"/>
    <w:link w:val="Heading5AppendixChar"/>
    <w:rsid w:val="00BE10D9"/>
  </w:style>
  <w:style w:type="character" w:customStyle="1" w:styleId="42">
    <w:name w:val="見出し 4 (文字)"/>
    <w:basedOn w:val="32"/>
    <w:link w:val="41"/>
    <w:rsid w:val="00BE10D9"/>
    <w:rPr>
      <w:rFonts w:ascii="Arial" w:hAnsi="Arial" w:cs="Arial"/>
      <w:b/>
      <w:bCs/>
      <w:iCs/>
      <w:spacing w:val="10"/>
      <w:kern w:val="32"/>
      <w:sz w:val="18"/>
      <w:szCs w:val="28"/>
    </w:rPr>
  </w:style>
  <w:style w:type="character" w:customStyle="1" w:styleId="Heading4AppendixChar">
    <w:name w:val="Heading 4 Appendix Char"/>
    <w:basedOn w:val="42"/>
    <w:link w:val="Heading4Appendix"/>
    <w:rsid w:val="00BE10D9"/>
    <w:rPr>
      <w:rFonts w:ascii="Arial" w:hAnsi="Arial" w:cs="Arial"/>
      <w:b/>
      <w:bCs/>
      <w:iCs/>
      <w:spacing w:val="10"/>
      <w:kern w:val="32"/>
      <w:sz w:val="18"/>
      <w:szCs w:val="28"/>
    </w:rPr>
  </w:style>
  <w:style w:type="character" w:customStyle="1" w:styleId="Heading5AppendixChar">
    <w:name w:val="Heading 5 Appendix Char"/>
    <w:basedOn w:val="52"/>
    <w:link w:val="Heading5Appendix"/>
    <w:rsid w:val="00BE10D9"/>
    <w:rPr>
      <w:rFonts w:ascii="Arial" w:hAnsi="Arial" w:cs="Arial"/>
      <w:b/>
      <w:bCs/>
      <w:i/>
      <w:iCs/>
      <w:kern w:val="32"/>
      <w:sz w:val="16"/>
      <w:szCs w:val="26"/>
    </w:rPr>
  </w:style>
  <w:style w:type="character" w:customStyle="1" w:styleId="UnresolvedMention">
    <w:name w:val="Unresolved Mention"/>
    <w:basedOn w:val="a4"/>
    <w:uiPriority w:val="99"/>
    <w:semiHidden/>
    <w:unhideWhenUsed/>
    <w:rsid w:val="00F60A3D"/>
    <w:rPr>
      <w:color w:val="605E5C"/>
      <w:shd w:val="clear" w:color="auto" w:fill="E1DFDD"/>
    </w:rPr>
  </w:style>
  <w:style w:type="character" w:customStyle="1" w:styleId="a8">
    <w:name w:val="ヘッダー (文字)"/>
    <w:aliases w:val="Page Header (文字)"/>
    <w:basedOn w:val="a4"/>
    <w:link w:val="a7"/>
    <w:locked/>
    <w:rsid w:val="00C95EE3"/>
    <w:rPr>
      <w:rFonts w:ascii="Arial" w:hAnsi="Arial"/>
      <w:sz w:val="16"/>
      <w:szCs w:val="16"/>
    </w:rPr>
  </w:style>
  <w:style w:type="paragraph" w:customStyle="1" w:styleId="HeadingRunIn">
    <w:name w:val="HeadingRunIn"/>
    <w:next w:val="Body"/>
    <w:rsid w:val="00942BA3"/>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942BA3"/>
    <w:pPr>
      <w:autoSpaceDE w:val="0"/>
      <w:autoSpaceDN w:val="0"/>
      <w:adjustRightInd w:val="0"/>
      <w:spacing w:line="280" w:lineRule="atLeast"/>
    </w:pPr>
    <w:rPr>
      <w:color w:val="000000"/>
      <w:w w:val="0"/>
      <w:sz w:val="24"/>
      <w:szCs w:val="24"/>
    </w:rPr>
  </w:style>
  <w:style w:type="character" w:customStyle="1" w:styleId="fontstyle01">
    <w:name w:val="fontstyle01"/>
    <w:basedOn w:val="a4"/>
    <w:rsid w:val="00E2268F"/>
    <w:rPr>
      <w:rFonts w:ascii="ArialMT" w:hAnsi="ArialMT" w:hint="default"/>
      <w:b w:val="0"/>
      <w:bCs w:val="0"/>
      <w:i w:val="0"/>
      <w:iCs w:val="0"/>
      <w:color w:val="000000"/>
      <w:sz w:val="18"/>
      <w:szCs w:val="18"/>
    </w:rPr>
  </w:style>
  <w:style w:type="character" w:customStyle="1" w:styleId="fontstyle21">
    <w:name w:val="fontstyle21"/>
    <w:basedOn w:val="a4"/>
    <w:rsid w:val="00A57423"/>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599">
      <w:bodyDiv w:val="1"/>
      <w:marLeft w:val="0"/>
      <w:marRight w:val="0"/>
      <w:marTop w:val="0"/>
      <w:marBottom w:val="0"/>
      <w:divBdr>
        <w:top w:val="none" w:sz="0" w:space="0" w:color="auto"/>
        <w:left w:val="none" w:sz="0" w:space="0" w:color="auto"/>
        <w:bottom w:val="none" w:sz="0" w:space="0" w:color="auto"/>
        <w:right w:val="none" w:sz="0" w:space="0" w:color="auto"/>
      </w:divBdr>
    </w:div>
    <w:div w:id="76945333">
      <w:bodyDiv w:val="1"/>
      <w:marLeft w:val="0"/>
      <w:marRight w:val="0"/>
      <w:marTop w:val="0"/>
      <w:marBottom w:val="0"/>
      <w:divBdr>
        <w:top w:val="none" w:sz="0" w:space="0" w:color="auto"/>
        <w:left w:val="none" w:sz="0" w:space="0" w:color="auto"/>
        <w:bottom w:val="none" w:sz="0" w:space="0" w:color="auto"/>
        <w:right w:val="none" w:sz="0" w:space="0" w:color="auto"/>
      </w:divBdr>
      <w:divsChild>
        <w:div w:id="419570190">
          <w:marLeft w:val="0"/>
          <w:marRight w:val="0"/>
          <w:marTop w:val="0"/>
          <w:marBottom w:val="0"/>
          <w:divBdr>
            <w:top w:val="none" w:sz="0" w:space="0" w:color="auto"/>
            <w:left w:val="none" w:sz="0" w:space="0" w:color="auto"/>
            <w:bottom w:val="none" w:sz="0" w:space="0" w:color="auto"/>
            <w:right w:val="none" w:sz="0" w:space="0" w:color="auto"/>
          </w:divBdr>
          <w:divsChild>
            <w:div w:id="2114393254">
              <w:marLeft w:val="0"/>
              <w:marRight w:val="0"/>
              <w:marTop w:val="0"/>
              <w:marBottom w:val="0"/>
              <w:divBdr>
                <w:top w:val="none" w:sz="0" w:space="0" w:color="auto"/>
                <w:left w:val="none" w:sz="0" w:space="0" w:color="auto"/>
                <w:bottom w:val="none" w:sz="0" w:space="0" w:color="auto"/>
                <w:right w:val="none" w:sz="0" w:space="0" w:color="auto"/>
              </w:divBdr>
            </w:div>
            <w:div w:id="592780603">
              <w:marLeft w:val="0"/>
              <w:marRight w:val="0"/>
              <w:marTop w:val="0"/>
              <w:marBottom w:val="0"/>
              <w:divBdr>
                <w:top w:val="none" w:sz="0" w:space="0" w:color="auto"/>
                <w:left w:val="none" w:sz="0" w:space="0" w:color="auto"/>
                <w:bottom w:val="none" w:sz="0" w:space="0" w:color="auto"/>
                <w:right w:val="none" w:sz="0" w:space="0" w:color="auto"/>
              </w:divBdr>
            </w:div>
            <w:div w:id="1917128027">
              <w:marLeft w:val="0"/>
              <w:marRight w:val="0"/>
              <w:marTop w:val="0"/>
              <w:marBottom w:val="0"/>
              <w:divBdr>
                <w:top w:val="none" w:sz="0" w:space="0" w:color="auto"/>
                <w:left w:val="none" w:sz="0" w:space="0" w:color="auto"/>
                <w:bottom w:val="none" w:sz="0" w:space="0" w:color="auto"/>
                <w:right w:val="none" w:sz="0" w:space="0" w:color="auto"/>
              </w:divBdr>
            </w:div>
            <w:div w:id="1528836640">
              <w:marLeft w:val="0"/>
              <w:marRight w:val="0"/>
              <w:marTop w:val="0"/>
              <w:marBottom w:val="0"/>
              <w:divBdr>
                <w:top w:val="none" w:sz="0" w:space="0" w:color="auto"/>
                <w:left w:val="none" w:sz="0" w:space="0" w:color="auto"/>
                <w:bottom w:val="none" w:sz="0" w:space="0" w:color="auto"/>
                <w:right w:val="none" w:sz="0" w:space="0" w:color="auto"/>
              </w:divBdr>
            </w:div>
            <w:div w:id="230623783">
              <w:marLeft w:val="0"/>
              <w:marRight w:val="0"/>
              <w:marTop w:val="0"/>
              <w:marBottom w:val="0"/>
              <w:divBdr>
                <w:top w:val="none" w:sz="0" w:space="0" w:color="auto"/>
                <w:left w:val="none" w:sz="0" w:space="0" w:color="auto"/>
                <w:bottom w:val="none" w:sz="0" w:space="0" w:color="auto"/>
                <w:right w:val="none" w:sz="0" w:space="0" w:color="auto"/>
              </w:divBdr>
            </w:div>
            <w:div w:id="251356536">
              <w:marLeft w:val="0"/>
              <w:marRight w:val="0"/>
              <w:marTop w:val="0"/>
              <w:marBottom w:val="0"/>
              <w:divBdr>
                <w:top w:val="none" w:sz="0" w:space="0" w:color="auto"/>
                <w:left w:val="none" w:sz="0" w:space="0" w:color="auto"/>
                <w:bottom w:val="none" w:sz="0" w:space="0" w:color="auto"/>
                <w:right w:val="none" w:sz="0" w:space="0" w:color="auto"/>
              </w:divBdr>
            </w:div>
            <w:div w:id="15121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4812">
      <w:bodyDiv w:val="1"/>
      <w:marLeft w:val="0"/>
      <w:marRight w:val="0"/>
      <w:marTop w:val="0"/>
      <w:marBottom w:val="0"/>
      <w:divBdr>
        <w:top w:val="none" w:sz="0" w:space="0" w:color="auto"/>
        <w:left w:val="none" w:sz="0" w:space="0" w:color="auto"/>
        <w:bottom w:val="none" w:sz="0" w:space="0" w:color="auto"/>
        <w:right w:val="none" w:sz="0" w:space="0" w:color="auto"/>
      </w:divBdr>
      <w:divsChild>
        <w:div w:id="1298991608">
          <w:marLeft w:val="0"/>
          <w:marRight w:val="0"/>
          <w:marTop w:val="0"/>
          <w:marBottom w:val="0"/>
          <w:divBdr>
            <w:top w:val="none" w:sz="0" w:space="0" w:color="auto"/>
            <w:left w:val="none" w:sz="0" w:space="0" w:color="auto"/>
            <w:bottom w:val="none" w:sz="0" w:space="0" w:color="auto"/>
            <w:right w:val="none" w:sz="0" w:space="0" w:color="auto"/>
          </w:divBdr>
          <w:divsChild>
            <w:div w:id="595989438">
              <w:marLeft w:val="0"/>
              <w:marRight w:val="0"/>
              <w:marTop w:val="0"/>
              <w:marBottom w:val="0"/>
              <w:divBdr>
                <w:top w:val="none" w:sz="0" w:space="0" w:color="auto"/>
                <w:left w:val="none" w:sz="0" w:space="0" w:color="auto"/>
                <w:bottom w:val="none" w:sz="0" w:space="0" w:color="auto"/>
                <w:right w:val="none" w:sz="0" w:space="0" w:color="auto"/>
              </w:divBdr>
            </w:div>
            <w:div w:id="1649744751">
              <w:marLeft w:val="0"/>
              <w:marRight w:val="0"/>
              <w:marTop w:val="0"/>
              <w:marBottom w:val="0"/>
              <w:divBdr>
                <w:top w:val="none" w:sz="0" w:space="0" w:color="auto"/>
                <w:left w:val="none" w:sz="0" w:space="0" w:color="auto"/>
                <w:bottom w:val="none" w:sz="0" w:space="0" w:color="auto"/>
                <w:right w:val="none" w:sz="0" w:space="0" w:color="auto"/>
              </w:divBdr>
            </w:div>
            <w:div w:id="94912024">
              <w:marLeft w:val="0"/>
              <w:marRight w:val="0"/>
              <w:marTop w:val="0"/>
              <w:marBottom w:val="0"/>
              <w:divBdr>
                <w:top w:val="none" w:sz="0" w:space="0" w:color="auto"/>
                <w:left w:val="none" w:sz="0" w:space="0" w:color="auto"/>
                <w:bottom w:val="none" w:sz="0" w:space="0" w:color="auto"/>
                <w:right w:val="none" w:sz="0" w:space="0" w:color="auto"/>
              </w:divBdr>
            </w:div>
            <w:div w:id="991449760">
              <w:marLeft w:val="0"/>
              <w:marRight w:val="0"/>
              <w:marTop w:val="0"/>
              <w:marBottom w:val="0"/>
              <w:divBdr>
                <w:top w:val="none" w:sz="0" w:space="0" w:color="auto"/>
                <w:left w:val="none" w:sz="0" w:space="0" w:color="auto"/>
                <w:bottom w:val="none" w:sz="0" w:space="0" w:color="auto"/>
                <w:right w:val="none" w:sz="0" w:space="0" w:color="auto"/>
              </w:divBdr>
            </w:div>
            <w:div w:id="1900676869">
              <w:marLeft w:val="0"/>
              <w:marRight w:val="0"/>
              <w:marTop w:val="0"/>
              <w:marBottom w:val="0"/>
              <w:divBdr>
                <w:top w:val="none" w:sz="0" w:space="0" w:color="auto"/>
                <w:left w:val="none" w:sz="0" w:space="0" w:color="auto"/>
                <w:bottom w:val="none" w:sz="0" w:space="0" w:color="auto"/>
                <w:right w:val="none" w:sz="0" w:space="0" w:color="auto"/>
              </w:divBdr>
            </w:div>
            <w:div w:id="1583104372">
              <w:marLeft w:val="0"/>
              <w:marRight w:val="0"/>
              <w:marTop w:val="0"/>
              <w:marBottom w:val="0"/>
              <w:divBdr>
                <w:top w:val="none" w:sz="0" w:space="0" w:color="auto"/>
                <w:left w:val="none" w:sz="0" w:space="0" w:color="auto"/>
                <w:bottom w:val="none" w:sz="0" w:space="0" w:color="auto"/>
                <w:right w:val="none" w:sz="0" w:space="0" w:color="auto"/>
              </w:divBdr>
            </w:div>
            <w:div w:id="440876612">
              <w:marLeft w:val="0"/>
              <w:marRight w:val="0"/>
              <w:marTop w:val="0"/>
              <w:marBottom w:val="0"/>
              <w:divBdr>
                <w:top w:val="none" w:sz="0" w:space="0" w:color="auto"/>
                <w:left w:val="none" w:sz="0" w:space="0" w:color="auto"/>
                <w:bottom w:val="none" w:sz="0" w:space="0" w:color="auto"/>
                <w:right w:val="none" w:sz="0" w:space="0" w:color="auto"/>
              </w:divBdr>
            </w:div>
            <w:div w:id="1556314209">
              <w:marLeft w:val="0"/>
              <w:marRight w:val="0"/>
              <w:marTop w:val="0"/>
              <w:marBottom w:val="0"/>
              <w:divBdr>
                <w:top w:val="none" w:sz="0" w:space="0" w:color="auto"/>
                <w:left w:val="none" w:sz="0" w:space="0" w:color="auto"/>
                <w:bottom w:val="none" w:sz="0" w:space="0" w:color="auto"/>
                <w:right w:val="none" w:sz="0" w:space="0" w:color="auto"/>
              </w:divBdr>
            </w:div>
            <w:div w:id="1150830096">
              <w:marLeft w:val="0"/>
              <w:marRight w:val="0"/>
              <w:marTop w:val="0"/>
              <w:marBottom w:val="0"/>
              <w:divBdr>
                <w:top w:val="none" w:sz="0" w:space="0" w:color="auto"/>
                <w:left w:val="none" w:sz="0" w:space="0" w:color="auto"/>
                <w:bottom w:val="none" w:sz="0" w:space="0" w:color="auto"/>
                <w:right w:val="none" w:sz="0" w:space="0" w:color="auto"/>
              </w:divBdr>
            </w:div>
            <w:div w:id="1697005792">
              <w:marLeft w:val="0"/>
              <w:marRight w:val="0"/>
              <w:marTop w:val="0"/>
              <w:marBottom w:val="0"/>
              <w:divBdr>
                <w:top w:val="none" w:sz="0" w:space="0" w:color="auto"/>
                <w:left w:val="none" w:sz="0" w:space="0" w:color="auto"/>
                <w:bottom w:val="none" w:sz="0" w:space="0" w:color="auto"/>
                <w:right w:val="none" w:sz="0" w:space="0" w:color="auto"/>
              </w:divBdr>
            </w:div>
            <w:div w:id="1833795110">
              <w:marLeft w:val="0"/>
              <w:marRight w:val="0"/>
              <w:marTop w:val="0"/>
              <w:marBottom w:val="0"/>
              <w:divBdr>
                <w:top w:val="none" w:sz="0" w:space="0" w:color="auto"/>
                <w:left w:val="none" w:sz="0" w:space="0" w:color="auto"/>
                <w:bottom w:val="none" w:sz="0" w:space="0" w:color="auto"/>
                <w:right w:val="none" w:sz="0" w:space="0" w:color="auto"/>
              </w:divBdr>
            </w:div>
            <w:div w:id="785973903">
              <w:marLeft w:val="0"/>
              <w:marRight w:val="0"/>
              <w:marTop w:val="0"/>
              <w:marBottom w:val="0"/>
              <w:divBdr>
                <w:top w:val="none" w:sz="0" w:space="0" w:color="auto"/>
                <w:left w:val="none" w:sz="0" w:space="0" w:color="auto"/>
                <w:bottom w:val="none" w:sz="0" w:space="0" w:color="auto"/>
                <w:right w:val="none" w:sz="0" w:space="0" w:color="auto"/>
              </w:divBdr>
            </w:div>
            <w:div w:id="719062159">
              <w:marLeft w:val="0"/>
              <w:marRight w:val="0"/>
              <w:marTop w:val="0"/>
              <w:marBottom w:val="0"/>
              <w:divBdr>
                <w:top w:val="none" w:sz="0" w:space="0" w:color="auto"/>
                <w:left w:val="none" w:sz="0" w:space="0" w:color="auto"/>
                <w:bottom w:val="none" w:sz="0" w:space="0" w:color="auto"/>
                <w:right w:val="none" w:sz="0" w:space="0" w:color="auto"/>
              </w:divBdr>
            </w:div>
            <w:div w:id="1774083894">
              <w:marLeft w:val="0"/>
              <w:marRight w:val="0"/>
              <w:marTop w:val="0"/>
              <w:marBottom w:val="0"/>
              <w:divBdr>
                <w:top w:val="none" w:sz="0" w:space="0" w:color="auto"/>
                <w:left w:val="none" w:sz="0" w:space="0" w:color="auto"/>
                <w:bottom w:val="none" w:sz="0" w:space="0" w:color="auto"/>
                <w:right w:val="none" w:sz="0" w:space="0" w:color="auto"/>
              </w:divBdr>
            </w:div>
            <w:div w:id="774247296">
              <w:marLeft w:val="0"/>
              <w:marRight w:val="0"/>
              <w:marTop w:val="0"/>
              <w:marBottom w:val="0"/>
              <w:divBdr>
                <w:top w:val="none" w:sz="0" w:space="0" w:color="auto"/>
                <w:left w:val="none" w:sz="0" w:space="0" w:color="auto"/>
                <w:bottom w:val="none" w:sz="0" w:space="0" w:color="auto"/>
                <w:right w:val="none" w:sz="0" w:space="0" w:color="auto"/>
              </w:divBdr>
            </w:div>
            <w:div w:id="753429516">
              <w:marLeft w:val="0"/>
              <w:marRight w:val="0"/>
              <w:marTop w:val="0"/>
              <w:marBottom w:val="0"/>
              <w:divBdr>
                <w:top w:val="none" w:sz="0" w:space="0" w:color="auto"/>
                <w:left w:val="none" w:sz="0" w:space="0" w:color="auto"/>
                <w:bottom w:val="none" w:sz="0" w:space="0" w:color="auto"/>
                <w:right w:val="none" w:sz="0" w:space="0" w:color="auto"/>
              </w:divBdr>
            </w:div>
            <w:div w:id="892932855">
              <w:marLeft w:val="0"/>
              <w:marRight w:val="0"/>
              <w:marTop w:val="0"/>
              <w:marBottom w:val="0"/>
              <w:divBdr>
                <w:top w:val="none" w:sz="0" w:space="0" w:color="auto"/>
                <w:left w:val="none" w:sz="0" w:space="0" w:color="auto"/>
                <w:bottom w:val="none" w:sz="0" w:space="0" w:color="auto"/>
                <w:right w:val="none" w:sz="0" w:space="0" w:color="auto"/>
              </w:divBdr>
            </w:div>
            <w:div w:id="739253882">
              <w:marLeft w:val="0"/>
              <w:marRight w:val="0"/>
              <w:marTop w:val="0"/>
              <w:marBottom w:val="0"/>
              <w:divBdr>
                <w:top w:val="none" w:sz="0" w:space="0" w:color="auto"/>
                <w:left w:val="none" w:sz="0" w:space="0" w:color="auto"/>
                <w:bottom w:val="none" w:sz="0" w:space="0" w:color="auto"/>
                <w:right w:val="none" w:sz="0" w:space="0" w:color="auto"/>
              </w:divBdr>
            </w:div>
            <w:div w:id="838079634">
              <w:marLeft w:val="0"/>
              <w:marRight w:val="0"/>
              <w:marTop w:val="0"/>
              <w:marBottom w:val="0"/>
              <w:divBdr>
                <w:top w:val="none" w:sz="0" w:space="0" w:color="auto"/>
                <w:left w:val="none" w:sz="0" w:space="0" w:color="auto"/>
                <w:bottom w:val="none" w:sz="0" w:space="0" w:color="auto"/>
                <w:right w:val="none" w:sz="0" w:space="0" w:color="auto"/>
              </w:divBdr>
            </w:div>
            <w:div w:id="802041871">
              <w:marLeft w:val="0"/>
              <w:marRight w:val="0"/>
              <w:marTop w:val="0"/>
              <w:marBottom w:val="0"/>
              <w:divBdr>
                <w:top w:val="none" w:sz="0" w:space="0" w:color="auto"/>
                <w:left w:val="none" w:sz="0" w:space="0" w:color="auto"/>
                <w:bottom w:val="none" w:sz="0" w:space="0" w:color="auto"/>
                <w:right w:val="none" w:sz="0" w:space="0" w:color="auto"/>
              </w:divBdr>
            </w:div>
            <w:div w:id="1462186486">
              <w:marLeft w:val="0"/>
              <w:marRight w:val="0"/>
              <w:marTop w:val="0"/>
              <w:marBottom w:val="0"/>
              <w:divBdr>
                <w:top w:val="none" w:sz="0" w:space="0" w:color="auto"/>
                <w:left w:val="none" w:sz="0" w:space="0" w:color="auto"/>
                <w:bottom w:val="none" w:sz="0" w:space="0" w:color="auto"/>
                <w:right w:val="none" w:sz="0" w:space="0" w:color="auto"/>
              </w:divBdr>
            </w:div>
            <w:div w:id="1087969264">
              <w:marLeft w:val="0"/>
              <w:marRight w:val="0"/>
              <w:marTop w:val="0"/>
              <w:marBottom w:val="0"/>
              <w:divBdr>
                <w:top w:val="none" w:sz="0" w:space="0" w:color="auto"/>
                <w:left w:val="none" w:sz="0" w:space="0" w:color="auto"/>
                <w:bottom w:val="none" w:sz="0" w:space="0" w:color="auto"/>
                <w:right w:val="none" w:sz="0" w:space="0" w:color="auto"/>
              </w:divBdr>
            </w:div>
            <w:div w:id="15948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997">
      <w:bodyDiv w:val="1"/>
      <w:marLeft w:val="0"/>
      <w:marRight w:val="0"/>
      <w:marTop w:val="0"/>
      <w:marBottom w:val="0"/>
      <w:divBdr>
        <w:top w:val="none" w:sz="0" w:space="0" w:color="auto"/>
        <w:left w:val="none" w:sz="0" w:space="0" w:color="auto"/>
        <w:bottom w:val="none" w:sz="0" w:space="0" w:color="auto"/>
        <w:right w:val="none" w:sz="0" w:space="0" w:color="auto"/>
      </w:divBdr>
    </w:div>
    <w:div w:id="441730838">
      <w:bodyDiv w:val="1"/>
      <w:marLeft w:val="0"/>
      <w:marRight w:val="0"/>
      <w:marTop w:val="0"/>
      <w:marBottom w:val="0"/>
      <w:divBdr>
        <w:top w:val="none" w:sz="0" w:space="0" w:color="auto"/>
        <w:left w:val="none" w:sz="0" w:space="0" w:color="auto"/>
        <w:bottom w:val="none" w:sz="0" w:space="0" w:color="auto"/>
        <w:right w:val="none" w:sz="0" w:space="0" w:color="auto"/>
      </w:divBdr>
    </w:div>
    <w:div w:id="633559126">
      <w:bodyDiv w:val="1"/>
      <w:marLeft w:val="0"/>
      <w:marRight w:val="0"/>
      <w:marTop w:val="0"/>
      <w:marBottom w:val="0"/>
      <w:divBdr>
        <w:top w:val="none" w:sz="0" w:space="0" w:color="auto"/>
        <w:left w:val="none" w:sz="0" w:space="0" w:color="auto"/>
        <w:bottom w:val="none" w:sz="0" w:space="0" w:color="auto"/>
        <w:right w:val="none" w:sz="0" w:space="0" w:color="auto"/>
      </w:divBdr>
    </w:div>
    <w:div w:id="913776592">
      <w:bodyDiv w:val="1"/>
      <w:marLeft w:val="0"/>
      <w:marRight w:val="0"/>
      <w:marTop w:val="0"/>
      <w:marBottom w:val="0"/>
      <w:divBdr>
        <w:top w:val="none" w:sz="0" w:space="0" w:color="auto"/>
        <w:left w:val="none" w:sz="0" w:space="0" w:color="auto"/>
        <w:bottom w:val="none" w:sz="0" w:space="0" w:color="auto"/>
        <w:right w:val="none" w:sz="0" w:space="0" w:color="auto"/>
      </w:divBdr>
      <w:divsChild>
        <w:div w:id="1148285955">
          <w:marLeft w:val="0"/>
          <w:marRight w:val="0"/>
          <w:marTop w:val="0"/>
          <w:marBottom w:val="0"/>
          <w:divBdr>
            <w:top w:val="none" w:sz="0" w:space="0" w:color="auto"/>
            <w:left w:val="none" w:sz="0" w:space="0" w:color="auto"/>
            <w:bottom w:val="none" w:sz="0" w:space="0" w:color="auto"/>
            <w:right w:val="none" w:sz="0" w:space="0" w:color="auto"/>
          </w:divBdr>
          <w:divsChild>
            <w:div w:id="1829859776">
              <w:marLeft w:val="0"/>
              <w:marRight w:val="0"/>
              <w:marTop w:val="0"/>
              <w:marBottom w:val="0"/>
              <w:divBdr>
                <w:top w:val="none" w:sz="0" w:space="0" w:color="auto"/>
                <w:left w:val="none" w:sz="0" w:space="0" w:color="auto"/>
                <w:bottom w:val="none" w:sz="0" w:space="0" w:color="auto"/>
                <w:right w:val="none" w:sz="0" w:space="0" w:color="auto"/>
              </w:divBdr>
            </w:div>
            <w:div w:id="107890772">
              <w:marLeft w:val="0"/>
              <w:marRight w:val="0"/>
              <w:marTop w:val="0"/>
              <w:marBottom w:val="0"/>
              <w:divBdr>
                <w:top w:val="none" w:sz="0" w:space="0" w:color="auto"/>
                <w:left w:val="none" w:sz="0" w:space="0" w:color="auto"/>
                <w:bottom w:val="none" w:sz="0" w:space="0" w:color="auto"/>
                <w:right w:val="none" w:sz="0" w:space="0" w:color="auto"/>
              </w:divBdr>
            </w:div>
            <w:div w:id="1704361533">
              <w:marLeft w:val="0"/>
              <w:marRight w:val="0"/>
              <w:marTop w:val="0"/>
              <w:marBottom w:val="0"/>
              <w:divBdr>
                <w:top w:val="none" w:sz="0" w:space="0" w:color="auto"/>
                <w:left w:val="none" w:sz="0" w:space="0" w:color="auto"/>
                <w:bottom w:val="none" w:sz="0" w:space="0" w:color="auto"/>
                <w:right w:val="none" w:sz="0" w:space="0" w:color="auto"/>
              </w:divBdr>
            </w:div>
            <w:div w:id="469981845">
              <w:marLeft w:val="0"/>
              <w:marRight w:val="0"/>
              <w:marTop w:val="0"/>
              <w:marBottom w:val="0"/>
              <w:divBdr>
                <w:top w:val="none" w:sz="0" w:space="0" w:color="auto"/>
                <w:left w:val="none" w:sz="0" w:space="0" w:color="auto"/>
                <w:bottom w:val="none" w:sz="0" w:space="0" w:color="auto"/>
                <w:right w:val="none" w:sz="0" w:space="0" w:color="auto"/>
              </w:divBdr>
            </w:div>
            <w:div w:id="971210521">
              <w:marLeft w:val="0"/>
              <w:marRight w:val="0"/>
              <w:marTop w:val="0"/>
              <w:marBottom w:val="0"/>
              <w:divBdr>
                <w:top w:val="none" w:sz="0" w:space="0" w:color="auto"/>
                <w:left w:val="none" w:sz="0" w:space="0" w:color="auto"/>
                <w:bottom w:val="none" w:sz="0" w:space="0" w:color="auto"/>
                <w:right w:val="none" w:sz="0" w:space="0" w:color="auto"/>
              </w:divBdr>
            </w:div>
            <w:div w:id="210385920">
              <w:marLeft w:val="0"/>
              <w:marRight w:val="0"/>
              <w:marTop w:val="0"/>
              <w:marBottom w:val="0"/>
              <w:divBdr>
                <w:top w:val="none" w:sz="0" w:space="0" w:color="auto"/>
                <w:left w:val="none" w:sz="0" w:space="0" w:color="auto"/>
                <w:bottom w:val="none" w:sz="0" w:space="0" w:color="auto"/>
                <w:right w:val="none" w:sz="0" w:space="0" w:color="auto"/>
              </w:divBdr>
            </w:div>
            <w:div w:id="1494490485">
              <w:marLeft w:val="0"/>
              <w:marRight w:val="0"/>
              <w:marTop w:val="0"/>
              <w:marBottom w:val="0"/>
              <w:divBdr>
                <w:top w:val="none" w:sz="0" w:space="0" w:color="auto"/>
                <w:left w:val="none" w:sz="0" w:space="0" w:color="auto"/>
                <w:bottom w:val="none" w:sz="0" w:space="0" w:color="auto"/>
                <w:right w:val="none" w:sz="0" w:space="0" w:color="auto"/>
              </w:divBdr>
            </w:div>
            <w:div w:id="456073903">
              <w:marLeft w:val="0"/>
              <w:marRight w:val="0"/>
              <w:marTop w:val="0"/>
              <w:marBottom w:val="0"/>
              <w:divBdr>
                <w:top w:val="none" w:sz="0" w:space="0" w:color="auto"/>
                <w:left w:val="none" w:sz="0" w:space="0" w:color="auto"/>
                <w:bottom w:val="none" w:sz="0" w:space="0" w:color="auto"/>
                <w:right w:val="none" w:sz="0" w:space="0" w:color="auto"/>
              </w:divBdr>
            </w:div>
            <w:div w:id="7431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847">
      <w:bodyDiv w:val="1"/>
      <w:marLeft w:val="0"/>
      <w:marRight w:val="0"/>
      <w:marTop w:val="0"/>
      <w:marBottom w:val="0"/>
      <w:divBdr>
        <w:top w:val="none" w:sz="0" w:space="0" w:color="auto"/>
        <w:left w:val="none" w:sz="0" w:space="0" w:color="auto"/>
        <w:bottom w:val="none" w:sz="0" w:space="0" w:color="auto"/>
        <w:right w:val="none" w:sz="0" w:space="0" w:color="auto"/>
      </w:divBdr>
    </w:div>
    <w:div w:id="980884603">
      <w:bodyDiv w:val="1"/>
      <w:marLeft w:val="0"/>
      <w:marRight w:val="0"/>
      <w:marTop w:val="0"/>
      <w:marBottom w:val="0"/>
      <w:divBdr>
        <w:top w:val="none" w:sz="0" w:space="0" w:color="auto"/>
        <w:left w:val="none" w:sz="0" w:space="0" w:color="auto"/>
        <w:bottom w:val="none" w:sz="0" w:space="0" w:color="auto"/>
        <w:right w:val="none" w:sz="0" w:space="0" w:color="auto"/>
      </w:divBdr>
      <w:divsChild>
        <w:div w:id="992872887">
          <w:marLeft w:val="0"/>
          <w:marRight w:val="0"/>
          <w:marTop w:val="0"/>
          <w:marBottom w:val="0"/>
          <w:divBdr>
            <w:top w:val="none" w:sz="0" w:space="0" w:color="auto"/>
            <w:left w:val="none" w:sz="0" w:space="0" w:color="auto"/>
            <w:bottom w:val="none" w:sz="0" w:space="0" w:color="auto"/>
            <w:right w:val="none" w:sz="0" w:space="0" w:color="auto"/>
          </w:divBdr>
          <w:divsChild>
            <w:div w:id="1097479866">
              <w:marLeft w:val="0"/>
              <w:marRight w:val="0"/>
              <w:marTop w:val="0"/>
              <w:marBottom w:val="0"/>
              <w:divBdr>
                <w:top w:val="none" w:sz="0" w:space="0" w:color="auto"/>
                <w:left w:val="none" w:sz="0" w:space="0" w:color="auto"/>
                <w:bottom w:val="none" w:sz="0" w:space="0" w:color="auto"/>
                <w:right w:val="none" w:sz="0" w:space="0" w:color="auto"/>
              </w:divBdr>
            </w:div>
            <w:div w:id="511651197">
              <w:marLeft w:val="0"/>
              <w:marRight w:val="0"/>
              <w:marTop w:val="0"/>
              <w:marBottom w:val="0"/>
              <w:divBdr>
                <w:top w:val="none" w:sz="0" w:space="0" w:color="auto"/>
                <w:left w:val="none" w:sz="0" w:space="0" w:color="auto"/>
                <w:bottom w:val="none" w:sz="0" w:space="0" w:color="auto"/>
                <w:right w:val="none" w:sz="0" w:space="0" w:color="auto"/>
              </w:divBdr>
            </w:div>
            <w:div w:id="447311565">
              <w:marLeft w:val="0"/>
              <w:marRight w:val="0"/>
              <w:marTop w:val="0"/>
              <w:marBottom w:val="0"/>
              <w:divBdr>
                <w:top w:val="none" w:sz="0" w:space="0" w:color="auto"/>
                <w:left w:val="none" w:sz="0" w:space="0" w:color="auto"/>
                <w:bottom w:val="none" w:sz="0" w:space="0" w:color="auto"/>
                <w:right w:val="none" w:sz="0" w:space="0" w:color="auto"/>
              </w:divBdr>
            </w:div>
            <w:div w:id="1244486173">
              <w:marLeft w:val="0"/>
              <w:marRight w:val="0"/>
              <w:marTop w:val="0"/>
              <w:marBottom w:val="0"/>
              <w:divBdr>
                <w:top w:val="none" w:sz="0" w:space="0" w:color="auto"/>
                <w:left w:val="none" w:sz="0" w:space="0" w:color="auto"/>
                <w:bottom w:val="none" w:sz="0" w:space="0" w:color="auto"/>
                <w:right w:val="none" w:sz="0" w:space="0" w:color="auto"/>
              </w:divBdr>
            </w:div>
            <w:div w:id="543560024">
              <w:marLeft w:val="0"/>
              <w:marRight w:val="0"/>
              <w:marTop w:val="0"/>
              <w:marBottom w:val="0"/>
              <w:divBdr>
                <w:top w:val="none" w:sz="0" w:space="0" w:color="auto"/>
                <w:left w:val="none" w:sz="0" w:space="0" w:color="auto"/>
                <w:bottom w:val="none" w:sz="0" w:space="0" w:color="auto"/>
                <w:right w:val="none" w:sz="0" w:space="0" w:color="auto"/>
              </w:divBdr>
            </w:div>
            <w:div w:id="1861699945">
              <w:marLeft w:val="0"/>
              <w:marRight w:val="0"/>
              <w:marTop w:val="0"/>
              <w:marBottom w:val="0"/>
              <w:divBdr>
                <w:top w:val="none" w:sz="0" w:space="0" w:color="auto"/>
                <w:left w:val="none" w:sz="0" w:space="0" w:color="auto"/>
                <w:bottom w:val="none" w:sz="0" w:space="0" w:color="auto"/>
                <w:right w:val="none" w:sz="0" w:space="0" w:color="auto"/>
              </w:divBdr>
            </w:div>
            <w:div w:id="1853832657">
              <w:marLeft w:val="0"/>
              <w:marRight w:val="0"/>
              <w:marTop w:val="0"/>
              <w:marBottom w:val="0"/>
              <w:divBdr>
                <w:top w:val="none" w:sz="0" w:space="0" w:color="auto"/>
                <w:left w:val="none" w:sz="0" w:space="0" w:color="auto"/>
                <w:bottom w:val="none" w:sz="0" w:space="0" w:color="auto"/>
                <w:right w:val="none" w:sz="0" w:space="0" w:color="auto"/>
              </w:divBdr>
            </w:div>
            <w:div w:id="160774522">
              <w:marLeft w:val="0"/>
              <w:marRight w:val="0"/>
              <w:marTop w:val="0"/>
              <w:marBottom w:val="0"/>
              <w:divBdr>
                <w:top w:val="none" w:sz="0" w:space="0" w:color="auto"/>
                <w:left w:val="none" w:sz="0" w:space="0" w:color="auto"/>
                <w:bottom w:val="none" w:sz="0" w:space="0" w:color="auto"/>
                <w:right w:val="none" w:sz="0" w:space="0" w:color="auto"/>
              </w:divBdr>
            </w:div>
            <w:div w:id="59906992">
              <w:marLeft w:val="0"/>
              <w:marRight w:val="0"/>
              <w:marTop w:val="0"/>
              <w:marBottom w:val="0"/>
              <w:divBdr>
                <w:top w:val="none" w:sz="0" w:space="0" w:color="auto"/>
                <w:left w:val="none" w:sz="0" w:space="0" w:color="auto"/>
                <w:bottom w:val="none" w:sz="0" w:space="0" w:color="auto"/>
                <w:right w:val="none" w:sz="0" w:space="0" w:color="auto"/>
              </w:divBdr>
            </w:div>
            <w:div w:id="855921341">
              <w:marLeft w:val="0"/>
              <w:marRight w:val="0"/>
              <w:marTop w:val="0"/>
              <w:marBottom w:val="0"/>
              <w:divBdr>
                <w:top w:val="none" w:sz="0" w:space="0" w:color="auto"/>
                <w:left w:val="none" w:sz="0" w:space="0" w:color="auto"/>
                <w:bottom w:val="none" w:sz="0" w:space="0" w:color="auto"/>
                <w:right w:val="none" w:sz="0" w:space="0" w:color="auto"/>
              </w:divBdr>
            </w:div>
            <w:div w:id="1028601889">
              <w:marLeft w:val="0"/>
              <w:marRight w:val="0"/>
              <w:marTop w:val="0"/>
              <w:marBottom w:val="0"/>
              <w:divBdr>
                <w:top w:val="none" w:sz="0" w:space="0" w:color="auto"/>
                <w:left w:val="none" w:sz="0" w:space="0" w:color="auto"/>
                <w:bottom w:val="none" w:sz="0" w:space="0" w:color="auto"/>
                <w:right w:val="none" w:sz="0" w:space="0" w:color="auto"/>
              </w:divBdr>
            </w:div>
            <w:div w:id="1495490845">
              <w:marLeft w:val="0"/>
              <w:marRight w:val="0"/>
              <w:marTop w:val="0"/>
              <w:marBottom w:val="0"/>
              <w:divBdr>
                <w:top w:val="none" w:sz="0" w:space="0" w:color="auto"/>
                <w:left w:val="none" w:sz="0" w:space="0" w:color="auto"/>
                <w:bottom w:val="none" w:sz="0" w:space="0" w:color="auto"/>
                <w:right w:val="none" w:sz="0" w:space="0" w:color="auto"/>
              </w:divBdr>
            </w:div>
            <w:div w:id="786461726">
              <w:marLeft w:val="0"/>
              <w:marRight w:val="0"/>
              <w:marTop w:val="0"/>
              <w:marBottom w:val="0"/>
              <w:divBdr>
                <w:top w:val="none" w:sz="0" w:space="0" w:color="auto"/>
                <w:left w:val="none" w:sz="0" w:space="0" w:color="auto"/>
                <w:bottom w:val="none" w:sz="0" w:space="0" w:color="auto"/>
                <w:right w:val="none" w:sz="0" w:space="0" w:color="auto"/>
              </w:divBdr>
            </w:div>
            <w:div w:id="1073283797">
              <w:marLeft w:val="0"/>
              <w:marRight w:val="0"/>
              <w:marTop w:val="0"/>
              <w:marBottom w:val="0"/>
              <w:divBdr>
                <w:top w:val="none" w:sz="0" w:space="0" w:color="auto"/>
                <w:left w:val="none" w:sz="0" w:space="0" w:color="auto"/>
                <w:bottom w:val="none" w:sz="0" w:space="0" w:color="auto"/>
                <w:right w:val="none" w:sz="0" w:space="0" w:color="auto"/>
              </w:divBdr>
            </w:div>
            <w:div w:id="561911915">
              <w:marLeft w:val="0"/>
              <w:marRight w:val="0"/>
              <w:marTop w:val="0"/>
              <w:marBottom w:val="0"/>
              <w:divBdr>
                <w:top w:val="none" w:sz="0" w:space="0" w:color="auto"/>
                <w:left w:val="none" w:sz="0" w:space="0" w:color="auto"/>
                <w:bottom w:val="none" w:sz="0" w:space="0" w:color="auto"/>
                <w:right w:val="none" w:sz="0" w:space="0" w:color="auto"/>
              </w:divBdr>
            </w:div>
            <w:div w:id="1055859269">
              <w:marLeft w:val="0"/>
              <w:marRight w:val="0"/>
              <w:marTop w:val="0"/>
              <w:marBottom w:val="0"/>
              <w:divBdr>
                <w:top w:val="none" w:sz="0" w:space="0" w:color="auto"/>
                <w:left w:val="none" w:sz="0" w:space="0" w:color="auto"/>
                <w:bottom w:val="none" w:sz="0" w:space="0" w:color="auto"/>
                <w:right w:val="none" w:sz="0" w:space="0" w:color="auto"/>
              </w:divBdr>
            </w:div>
            <w:div w:id="985358243">
              <w:marLeft w:val="0"/>
              <w:marRight w:val="0"/>
              <w:marTop w:val="0"/>
              <w:marBottom w:val="0"/>
              <w:divBdr>
                <w:top w:val="none" w:sz="0" w:space="0" w:color="auto"/>
                <w:left w:val="none" w:sz="0" w:space="0" w:color="auto"/>
                <w:bottom w:val="none" w:sz="0" w:space="0" w:color="auto"/>
                <w:right w:val="none" w:sz="0" w:space="0" w:color="auto"/>
              </w:divBdr>
            </w:div>
            <w:div w:id="355733035">
              <w:marLeft w:val="0"/>
              <w:marRight w:val="0"/>
              <w:marTop w:val="0"/>
              <w:marBottom w:val="0"/>
              <w:divBdr>
                <w:top w:val="none" w:sz="0" w:space="0" w:color="auto"/>
                <w:left w:val="none" w:sz="0" w:space="0" w:color="auto"/>
                <w:bottom w:val="none" w:sz="0" w:space="0" w:color="auto"/>
                <w:right w:val="none" w:sz="0" w:space="0" w:color="auto"/>
              </w:divBdr>
            </w:div>
            <w:div w:id="167059705">
              <w:marLeft w:val="0"/>
              <w:marRight w:val="0"/>
              <w:marTop w:val="0"/>
              <w:marBottom w:val="0"/>
              <w:divBdr>
                <w:top w:val="none" w:sz="0" w:space="0" w:color="auto"/>
                <w:left w:val="none" w:sz="0" w:space="0" w:color="auto"/>
                <w:bottom w:val="none" w:sz="0" w:space="0" w:color="auto"/>
                <w:right w:val="none" w:sz="0" w:space="0" w:color="auto"/>
              </w:divBdr>
            </w:div>
            <w:div w:id="1883007964">
              <w:marLeft w:val="0"/>
              <w:marRight w:val="0"/>
              <w:marTop w:val="0"/>
              <w:marBottom w:val="0"/>
              <w:divBdr>
                <w:top w:val="none" w:sz="0" w:space="0" w:color="auto"/>
                <w:left w:val="none" w:sz="0" w:space="0" w:color="auto"/>
                <w:bottom w:val="none" w:sz="0" w:space="0" w:color="auto"/>
                <w:right w:val="none" w:sz="0" w:space="0" w:color="auto"/>
              </w:divBdr>
            </w:div>
            <w:div w:id="45841680">
              <w:marLeft w:val="0"/>
              <w:marRight w:val="0"/>
              <w:marTop w:val="0"/>
              <w:marBottom w:val="0"/>
              <w:divBdr>
                <w:top w:val="none" w:sz="0" w:space="0" w:color="auto"/>
                <w:left w:val="none" w:sz="0" w:space="0" w:color="auto"/>
                <w:bottom w:val="none" w:sz="0" w:space="0" w:color="auto"/>
                <w:right w:val="none" w:sz="0" w:space="0" w:color="auto"/>
              </w:divBdr>
            </w:div>
            <w:div w:id="2136408993">
              <w:marLeft w:val="0"/>
              <w:marRight w:val="0"/>
              <w:marTop w:val="0"/>
              <w:marBottom w:val="0"/>
              <w:divBdr>
                <w:top w:val="none" w:sz="0" w:space="0" w:color="auto"/>
                <w:left w:val="none" w:sz="0" w:space="0" w:color="auto"/>
                <w:bottom w:val="none" w:sz="0" w:space="0" w:color="auto"/>
                <w:right w:val="none" w:sz="0" w:space="0" w:color="auto"/>
              </w:divBdr>
            </w:div>
            <w:div w:id="11322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0202">
      <w:bodyDiv w:val="1"/>
      <w:marLeft w:val="0"/>
      <w:marRight w:val="0"/>
      <w:marTop w:val="0"/>
      <w:marBottom w:val="0"/>
      <w:divBdr>
        <w:top w:val="none" w:sz="0" w:space="0" w:color="auto"/>
        <w:left w:val="none" w:sz="0" w:space="0" w:color="auto"/>
        <w:bottom w:val="none" w:sz="0" w:space="0" w:color="auto"/>
        <w:right w:val="none" w:sz="0" w:space="0" w:color="auto"/>
      </w:divBdr>
    </w:div>
    <w:div w:id="1055662095">
      <w:bodyDiv w:val="1"/>
      <w:marLeft w:val="0"/>
      <w:marRight w:val="0"/>
      <w:marTop w:val="0"/>
      <w:marBottom w:val="0"/>
      <w:divBdr>
        <w:top w:val="none" w:sz="0" w:space="0" w:color="auto"/>
        <w:left w:val="none" w:sz="0" w:space="0" w:color="auto"/>
        <w:bottom w:val="none" w:sz="0" w:space="0" w:color="auto"/>
        <w:right w:val="none" w:sz="0" w:space="0" w:color="auto"/>
      </w:divBdr>
    </w:div>
    <w:div w:id="1058479557">
      <w:bodyDiv w:val="1"/>
      <w:marLeft w:val="0"/>
      <w:marRight w:val="0"/>
      <w:marTop w:val="0"/>
      <w:marBottom w:val="0"/>
      <w:divBdr>
        <w:top w:val="none" w:sz="0" w:space="0" w:color="auto"/>
        <w:left w:val="none" w:sz="0" w:space="0" w:color="auto"/>
        <w:bottom w:val="none" w:sz="0" w:space="0" w:color="auto"/>
        <w:right w:val="none" w:sz="0" w:space="0" w:color="auto"/>
      </w:divBdr>
      <w:divsChild>
        <w:div w:id="22825860">
          <w:marLeft w:val="1282"/>
          <w:marRight w:val="0"/>
          <w:marTop w:val="160"/>
          <w:marBottom w:val="0"/>
          <w:divBdr>
            <w:top w:val="none" w:sz="0" w:space="0" w:color="auto"/>
            <w:left w:val="none" w:sz="0" w:space="0" w:color="auto"/>
            <w:bottom w:val="none" w:sz="0" w:space="0" w:color="auto"/>
            <w:right w:val="none" w:sz="0" w:space="0" w:color="auto"/>
          </w:divBdr>
        </w:div>
        <w:div w:id="122426985">
          <w:marLeft w:val="922"/>
          <w:marRight w:val="0"/>
          <w:marTop w:val="160"/>
          <w:marBottom w:val="0"/>
          <w:divBdr>
            <w:top w:val="none" w:sz="0" w:space="0" w:color="auto"/>
            <w:left w:val="none" w:sz="0" w:space="0" w:color="auto"/>
            <w:bottom w:val="none" w:sz="0" w:space="0" w:color="auto"/>
            <w:right w:val="none" w:sz="0" w:space="0" w:color="auto"/>
          </w:divBdr>
        </w:div>
        <w:div w:id="332688594">
          <w:marLeft w:val="922"/>
          <w:marRight w:val="0"/>
          <w:marTop w:val="160"/>
          <w:marBottom w:val="0"/>
          <w:divBdr>
            <w:top w:val="none" w:sz="0" w:space="0" w:color="auto"/>
            <w:left w:val="none" w:sz="0" w:space="0" w:color="auto"/>
            <w:bottom w:val="none" w:sz="0" w:space="0" w:color="auto"/>
            <w:right w:val="none" w:sz="0" w:space="0" w:color="auto"/>
          </w:divBdr>
        </w:div>
        <w:div w:id="404304711">
          <w:marLeft w:val="922"/>
          <w:marRight w:val="0"/>
          <w:marTop w:val="160"/>
          <w:marBottom w:val="0"/>
          <w:divBdr>
            <w:top w:val="none" w:sz="0" w:space="0" w:color="auto"/>
            <w:left w:val="none" w:sz="0" w:space="0" w:color="auto"/>
            <w:bottom w:val="none" w:sz="0" w:space="0" w:color="auto"/>
            <w:right w:val="none" w:sz="0" w:space="0" w:color="auto"/>
          </w:divBdr>
        </w:div>
        <w:div w:id="424889642">
          <w:marLeft w:val="1282"/>
          <w:marRight w:val="0"/>
          <w:marTop w:val="160"/>
          <w:marBottom w:val="0"/>
          <w:divBdr>
            <w:top w:val="none" w:sz="0" w:space="0" w:color="auto"/>
            <w:left w:val="none" w:sz="0" w:space="0" w:color="auto"/>
            <w:bottom w:val="none" w:sz="0" w:space="0" w:color="auto"/>
            <w:right w:val="none" w:sz="0" w:space="0" w:color="auto"/>
          </w:divBdr>
        </w:div>
        <w:div w:id="568996973">
          <w:marLeft w:val="1282"/>
          <w:marRight w:val="0"/>
          <w:marTop w:val="160"/>
          <w:marBottom w:val="0"/>
          <w:divBdr>
            <w:top w:val="none" w:sz="0" w:space="0" w:color="auto"/>
            <w:left w:val="none" w:sz="0" w:space="0" w:color="auto"/>
            <w:bottom w:val="none" w:sz="0" w:space="0" w:color="auto"/>
            <w:right w:val="none" w:sz="0" w:space="0" w:color="auto"/>
          </w:divBdr>
        </w:div>
        <w:div w:id="613438040">
          <w:marLeft w:val="418"/>
          <w:marRight w:val="0"/>
          <w:marTop w:val="240"/>
          <w:marBottom w:val="0"/>
          <w:divBdr>
            <w:top w:val="none" w:sz="0" w:space="0" w:color="auto"/>
            <w:left w:val="none" w:sz="0" w:space="0" w:color="auto"/>
            <w:bottom w:val="none" w:sz="0" w:space="0" w:color="auto"/>
            <w:right w:val="none" w:sz="0" w:space="0" w:color="auto"/>
          </w:divBdr>
        </w:div>
        <w:div w:id="621881307">
          <w:marLeft w:val="922"/>
          <w:marRight w:val="0"/>
          <w:marTop w:val="160"/>
          <w:marBottom w:val="0"/>
          <w:divBdr>
            <w:top w:val="none" w:sz="0" w:space="0" w:color="auto"/>
            <w:left w:val="none" w:sz="0" w:space="0" w:color="auto"/>
            <w:bottom w:val="none" w:sz="0" w:space="0" w:color="auto"/>
            <w:right w:val="none" w:sz="0" w:space="0" w:color="auto"/>
          </w:divBdr>
        </w:div>
        <w:div w:id="623924142">
          <w:marLeft w:val="922"/>
          <w:marRight w:val="0"/>
          <w:marTop w:val="160"/>
          <w:marBottom w:val="0"/>
          <w:divBdr>
            <w:top w:val="none" w:sz="0" w:space="0" w:color="auto"/>
            <w:left w:val="none" w:sz="0" w:space="0" w:color="auto"/>
            <w:bottom w:val="none" w:sz="0" w:space="0" w:color="auto"/>
            <w:right w:val="none" w:sz="0" w:space="0" w:color="auto"/>
          </w:divBdr>
        </w:div>
        <w:div w:id="638263229">
          <w:marLeft w:val="922"/>
          <w:marRight w:val="0"/>
          <w:marTop w:val="160"/>
          <w:marBottom w:val="0"/>
          <w:divBdr>
            <w:top w:val="none" w:sz="0" w:space="0" w:color="auto"/>
            <w:left w:val="none" w:sz="0" w:space="0" w:color="auto"/>
            <w:bottom w:val="none" w:sz="0" w:space="0" w:color="auto"/>
            <w:right w:val="none" w:sz="0" w:space="0" w:color="auto"/>
          </w:divBdr>
        </w:div>
        <w:div w:id="813176351">
          <w:marLeft w:val="922"/>
          <w:marRight w:val="0"/>
          <w:marTop w:val="160"/>
          <w:marBottom w:val="0"/>
          <w:divBdr>
            <w:top w:val="none" w:sz="0" w:space="0" w:color="auto"/>
            <w:left w:val="none" w:sz="0" w:space="0" w:color="auto"/>
            <w:bottom w:val="none" w:sz="0" w:space="0" w:color="auto"/>
            <w:right w:val="none" w:sz="0" w:space="0" w:color="auto"/>
          </w:divBdr>
        </w:div>
        <w:div w:id="842471883">
          <w:marLeft w:val="1282"/>
          <w:marRight w:val="0"/>
          <w:marTop w:val="160"/>
          <w:marBottom w:val="0"/>
          <w:divBdr>
            <w:top w:val="none" w:sz="0" w:space="0" w:color="auto"/>
            <w:left w:val="none" w:sz="0" w:space="0" w:color="auto"/>
            <w:bottom w:val="none" w:sz="0" w:space="0" w:color="auto"/>
            <w:right w:val="none" w:sz="0" w:space="0" w:color="auto"/>
          </w:divBdr>
        </w:div>
        <w:div w:id="935790799">
          <w:marLeft w:val="922"/>
          <w:marRight w:val="0"/>
          <w:marTop w:val="160"/>
          <w:marBottom w:val="0"/>
          <w:divBdr>
            <w:top w:val="none" w:sz="0" w:space="0" w:color="auto"/>
            <w:left w:val="none" w:sz="0" w:space="0" w:color="auto"/>
            <w:bottom w:val="none" w:sz="0" w:space="0" w:color="auto"/>
            <w:right w:val="none" w:sz="0" w:space="0" w:color="auto"/>
          </w:divBdr>
        </w:div>
        <w:div w:id="1008287445">
          <w:marLeft w:val="1282"/>
          <w:marRight w:val="0"/>
          <w:marTop w:val="160"/>
          <w:marBottom w:val="0"/>
          <w:divBdr>
            <w:top w:val="none" w:sz="0" w:space="0" w:color="auto"/>
            <w:left w:val="none" w:sz="0" w:space="0" w:color="auto"/>
            <w:bottom w:val="none" w:sz="0" w:space="0" w:color="auto"/>
            <w:right w:val="none" w:sz="0" w:space="0" w:color="auto"/>
          </w:divBdr>
        </w:div>
        <w:div w:id="1199472430">
          <w:marLeft w:val="418"/>
          <w:marRight w:val="0"/>
          <w:marTop w:val="240"/>
          <w:marBottom w:val="0"/>
          <w:divBdr>
            <w:top w:val="none" w:sz="0" w:space="0" w:color="auto"/>
            <w:left w:val="none" w:sz="0" w:space="0" w:color="auto"/>
            <w:bottom w:val="none" w:sz="0" w:space="0" w:color="auto"/>
            <w:right w:val="none" w:sz="0" w:space="0" w:color="auto"/>
          </w:divBdr>
        </w:div>
        <w:div w:id="1285189675">
          <w:marLeft w:val="922"/>
          <w:marRight w:val="0"/>
          <w:marTop w:val="160"/>
          <w:marBottom w:val="0"/>
          <w:divBdr>
            <w:top w:val="none" w:sz="0" w:space="0" w:color="auto"/>
            <w:left w:val="none" w:sz="0" w:space="0" w:color="auto"/>
            <w:bottom w:val="none" w:sz="0" w:space="0" w:color="auto"/>
            <w:right w:val="none" w:sz="0" w:space="0" w:color="auto"/>
          </w:divBdr>
        </w:div>
        <w:div w:id="1306198607">
          <w:marLeft w:val="1282"/>
          <w:marRight w:val="0"/>
          <w:marTop w:val="160"/>
          <w:marBottom w:val="0"/>
          <w:divBdr>
            <w:top w:val="none" w:sz="0" w:space="0" w:color="auto"/>
            <w:left w:val="none" w:sz="0" w:space="0" w:color="auto"/>
            <w:bottom w:val="none" w:sz="0" w:space="0" w:color="auto"/>
            <w:right w:val="none" w:sz="0" w:space="0" w:color="auto"/>
          </w:divBdr>
        </w:div>
        <w:div w:id="1319571602">
          <w:marLeft w:val="922"/>
          <w:marRight w:val="0"/>
          <w:marTop w:val="160"/>
          <w:marBottom w:val="0"/>
          <w:divBdr>
            <w:top w:val="none" w:sz="0" w:space="0" w:color="auto"/>
            <w:left w:val="none" w:sz="0" w:space="0" w:color="auto"/>
            <w:bottom w:val="none" w:sz="0" w:space="0" w:color="auto"/>
            <w:right w:val="none" w:sz="0" w:space="0" w:color="auto"/>
          </w:divBdr>
        </w:div>
        <w:div w:id="1466506942">
          <w:marLeft w:val="922"/>
          <w:marRight w:val="0"/>
          <w:marTop w:val="160"/>
          <w:marBottom w:val="0"/>
          <w:divBdr>
            <w:top w:val="none" w:sz="0" w:space="0" w:color="auto"/>
            <w:left w:val="none" w:sz="0" w:space="0" w:color="auto"/>
            <w:bottom w:val="none" w:sz="0" w:space="0" w:color="auto"/>
            <w:right w:val="none" w:sz="0" w:space="0" w:color="auto"/>
          </w:divBdr>
        </w:div>
        <w:div w:id="1584874813">
          <w:marLeft w:val="418"/>
          <w:marRight w:val="0"/>
          <w:marTop w:val="240"/>
          <w:marBottom w:val="0"/>
          <w:divBdr>
            <w:top w:val="none" w:sz="0" w:space="0" w:color="auto"/>
            <w:left w:val="none" w:sz="0" w:space="0" w:color="auto"/>
            <w:bottom w:val="none" w:sz="0" w:space="0" w:color="auto"/>
            <w:right w:val="none" w:sz="0" w:space="0" w:color="auto"/>
          </w:divBdr>
        </w:div>
        <w:div w:id="1623148504">
          <w:marLeft w:val="922"/>
          <w:marRight w:val="0"/>
          <w:marTop w:val="160"/>
          <w:marBottom w:val="0"/>
          <w:divBdr>
            <w:top w:val="none" w:sz="0" w:space="0" w:color="auto"/>
            <w:left w:val="none" w:sz="0" w:space="0" w:color="auto"/>
            <w:bottom w:val="none" w:sz="0" w:space="0" w:color="auto"/>
            <w:right w:val="none" w:sz="0" w:space="0" w:color="auto"/>
          </w:divBdr>
        </w:div>
        <w:div w:id="2061055665">
          <w:marLeft w:val="1282"/>
          <w:marRight w:val="0"/>
          <w:marTop w:val="160"/>
          <w:marBottom w:val="0"/>
          <w:divBdr>
            <w:top w:val="none" w:sz="0" w:space="0" w:color="auto"/>
            <w:left w:val="none" w:sz="0" w:space="0" w:color="auto"/>
            <w:bottom w:val="none" w:sz="0" w:space="0" w:color="auto"/>
            <w:right w:val="none" w:sz="0" w:space="0" w:color="auto"/>
          </w:divBdr>
        </w:div>
        <w:div w:id="2110661638">
          <w:marLeft w:val="1282"/>
          <w:marRight w:val="0"/>
          <w:marTop w:val="160"/>
          <w:marBottom w:val="0"/>
          <w:divBdr>
            <w:top w:val="none" w:sz="0" w:space="0" w:color="auto"/>
            <w:left w:val="none" w:sz="0" w:space="0" w:color="auto"/>
            <w:bottom w:val="none" w:sz="0" w:space="0" w:color="auto"/>
            <w:right w:val="none" w:sz="0" w:space="0" w:color="auto"/>
          </w:divBdr>
        </w:div>
      </w:divsChild>
    </w:div>
    <w:div w:id="1087535857">
      <w:bodyDiv w:val="1"/>
      <w:marLeft w:val="0"/>
      <w:marRight w:val="0"/>
      <w:marTop w:val="0"/>
      <w:marBottom w:val="0"/>
      <w:divBdr>
        <w:top w:val="none" w:sz="0" w:space="0" w:color="auto"/>
        <w:left w:val="none" w:sz="0" w:space="0" w:color="auto"/>
        <w:bottom w:val="none" w:sz="0" w:space="0" w:color="auto"/>
        <w:right w:val="none" w:sz="0" w:space="0" w:color="auto"/>
      </w:divBdr>
    </w:div>
    <w:div w:id="1087729310">
      <w:bodyDiv w:val="1"/>
      <w:marLeft w:val="0"/>
      <w:marRight w:val="0"/>
      <w:marTop w:val="0"/>
      <w:marBottom w:val="0"/>
      <w:divBdr>
        <w:top w:val="none" w:sz="0" w:space="0" w:color="auto"/>
        <w:left w:val="none" w:sz="0" w:space="0" w:color="auto"/>
        <w:bottom w:val="none" w:sz="0" w:space="0" w:color="auto"/>
        <w:right w:val="none" w:sz="0" w:space="0" w:color="auto"/>
      </w:divBdr>
      <w:divsChild>
        <w:div w:id="1363164026">
          <w:marLeft w:val="0"/>
          <w:marRight w:val="0"/>
          <w:marTop w:val="0"/>
          <w:marBottom w:val="0"/>
          <w:divBdr>
            <w:top w:val="none" w:sz="0" w:space="0" w:color="auto"/>
            <w:left w:val="none" w:sz="0" w:space="0" w:color="auto"/>
            <w:bottom w:val="none" w:sz="0" w:space="0" w:color="auto"/>
            <w:right w:val="none" w:sz="0" w:space="0" w:color="auto"/>
          </w:divBdr>
          <w:divsChild>
            <w:div w:id="1362703294">
              <w:marLeft w:val="0"/>
              <w:marRight w:val="0"/>
              <w:marTop w:val="0"/>
              <w:marBottom w:val="0"/>
              <w:divBdr>
                <w:top w:val="none" w:sz="0" w:space="0" w:color="auto"/>
                <w:left w:val="none" w:sz="0" w:space="0" w:color="auto"/>
                <w:bottom w:val="none" w:sz="0" w:space="0" w:color="auto"/>
                <w:right w:val="none" w:sz="0" w:space="0" w:color="auto"/>
              </w:divBdr>
            </w:div>
            <w:div w:id="203909942">
              <w:marLeft w:val="0"/>
              <w:marRight w:val="0"/>
              <w:marTop w:val="0"/>
              <w:marBottom w:val="0"/>
              <w:divBdr>
                <w:top w:val="none" w:sz="0" w:space="0" w:color="auto"/>
                <w:left w:val="none" w:sz="0" w:space="0" w:color="auto"/>
                <w:bottom w:val="none" w:sz="0" w:space="0" w:color="auto"/>
                <w:right w:val="none" w:sz="0" w:space="0" w:color="auto"/>
              </w:divBdr>
            </w:div>
            <w:div w:id="316109649">
              <w:marLeft w:val="0"/>
              <w:marRight w:val="0"/>
              <w:marTop w:val="0"/>
              <w:marBottom w:val="0"/>
              <w:divBdr>
                <w:top w:val="none" w:sz="0" w:space="0" w:color="auto"/>
                <w:left w:val="none" w:sz="0" w:space="0" w:color="auto"/>
                <w:bottom w:val="none" w:sz="0" w:space="0" w:color="auto"/>
                <w:right w:val="none" w:sz="0" w:space="0" w:color="auto"/>
              </w:divBdr>
            </w:div>
            <w:div w:id="55126001">
              <w:marLeft w:val="0"/>
              <w:marRight w:val="0"/>
              <w:marTop w:val="0"/>
              <w:marBottom w:val="0"/>
              <w:divBdr>
                <w:top w:val="none" w:sz="0" w:space="0" w:color="auto"/>
                <w:left w:val="none" w:sz="0" w:space="0" w:color="auto"/>
                <w:bottom w:val="none" w:sz="0" w:space="0" w:color="auto"/>
                <w:right w:val="none" w:sz="0" w:space="0" w:color="auto"/>
              </w:divBdr>
            </w:div>
            <w:div w:id="1851291183">
              <w:marLeft w:val="0"/>
              <w:marRight w:val="0"/>
              <w:marTop w:val="0"/>
              <w:marBottom w:val="0"/>
              <w:divBdr>
                <w:top w:val="none" w:sz="0" w:space="0" w:color="auto"/>
                <w:left w:val="none" w:sz="0" w:space="0" w:color="auto"/>
                <w:bottom w:val="none" w:sz="0" w:space="0" w:color="auto"/>
                <w:right w:val="none" w:sz="0" w:space="0" w:color="auto"/>
              </w:divBdr>
            </w:div>
            <w:div w:id="36204930">
              <w:marLeft w:val="0"/>
              <w:marRight w:val="0"/>
              <w:marTop w:val="0"/>
              <w:marBottom w:val="0"/>
              <w:divBdr>
                <w:top w:val="none" w:sz="0" w:space="0" w:color="auto"/>
                <w:left w:val="none" w:sz="0" w:space="0" w:color="auto"/>
                <w:bottom w:val="none" w:sz="0" w:space="0" w:color="auto"/>
                <w:right w:val="none" w:sz="0" w:space="0" w:color="auto"/>
              </w:divBdr>
            </w:div>
            <w:div w:id="700207524">
              <w:marLeft w:val="0"/>
              <w:marRight w:val="0"/>
              <w:marTop w:val="0"/>
              <w:marBottom w:val="0"/>
              <w:divBdr>
                <w:top w:val="none" w:sz="0" w:space="0" w:color="auto"/>
                <w:left w:val="none" w:sz="0" w:space="0" w:color="auto"/>
                <w:bottom w:val="none" w:sz="0" w:space="0" w:color="auto"/>
                <w:right w:val="none" w:sz="0" w:space="0" w:color="auto"/>
              </w:divBdr>
            </w:div>
            <w:div w:id="514929505">
              <w:marLeft w:val="0"/>
              <w:marRight w:val="0"/>
              <w:marTop w:val="0"/>
              <w:marBottom w:val="0"/>
              <w:divBdr>
                <w:top w:val="none" w:sz="0" w:space="0" w:color="auto"/>
                <w:left w:val="none" w:sz="0" w:space="0" w:color="auto"/>
                <w:bottom w:val="none" w:sz="0" w:space="0" w:color="auto"/>
                <w:right w:val="none" w:sz="0" w:space="0" w:color="auto"/>
              </w:divBdr>
            </w:div>
            <w:div w:id="614751795">
              <w:marLeft w:val="0"/>
              <w:marRight w:val="0"/>
              <w:marTop w:val="0"/>
              <w:marBottom w:val="0"/>
              <w:divBdr>
                <w:top w:val="none" w:sz="0" w:space="0" w:color="auto"/>
                <w:left w:val="none" w:sz="0" w:space="0" w:color="auto"/>
                <w:bottom w:val="none" w:sz="0" w:space="0" w:color="auto"/>
                <w:right w:val="none" w:sz="0" w:space="0" w:color="auto"/>
              </w:divBdr>
            </w:div>
            <w:div w:id="1795175750">
              <w:marLeft w:val="0"/>
              <w:marRight w:val="0"/>
              <w:marTop w:val="0"/>
              <w:marBottom w:val="0"/>
              <w:divBdr>
                <w:top w:val="none" w:sz="0" w:space="0" w:color="auto"/>
                <w:left w:val="none" w:sz="0" w:space="0" w:color="auto"/>
                <w:bottom w:val="none" w:sz="0" w:space="0" w:color="auto"/>
                <w:right w:val="none" w:sz="0" w:space="0" w:color="auto"/>
              </w:divBdr>
            </w:div>
            <w:div w:id="1592472579">
              <w:marLeft w:val="0"/>
              <w:marRight w:val="0"/>
              <w:marTop w:val="0"/>
              <w:marBottom w:val="0"/>
              <w:divBdr>
                <w:top w:val="none" w:sz="0" w:space="0" w:color="auto"/>
                <w:left w:val="none" w:sz="0" w:space="0" w:color="auto"/>
                <w:bottom w:val="none" w:sz="0" w:space="0" w:color="auto"/>
                <w:right w:val="none" w:sz="0" w:space="0" w:color="auto"/>
              </w:divBdr>
            </w:div>
            <w:div w:id="1816095786">
              <w:marLeft w:val="0"/>
              <w:marRight w:val="0"/>
              <w:marTop w:val="0"/>
              <w:marBottom w:val="0"/>
              <w:divBdr>
                <w:top w:val="none" w:sz="0" w:space="0" w:color="auto"/>
                <w:left w:val="none" w:sz="0" w:space="0" w:color="auto"/>
                <w:bottom w:val="none" w:sz="0" w:space="0" w:color="auto"/>
                <w:right w:val="none" w:sz="0" w:space="0" w:color="auto"/>
              </w:divBdr>
            </w:div>
            <w:div w:id="1064571368">
              <w:marLeft w:val="0"/>
              <w:marRight w:val="0"/>
              <w:marTop w:val="0"/>
              <w:marBottom w:val="0"/>
              <w:divBdr>
                <w:top w:val="none" w:sz="0" w:space="0" w:color="auto"/>
                <w:left w:val="none" w:sz="0" w:space="0" w:color="auto"/>
                <w:bottom w:val="none" w:sz="0" w:space="0" w:color="auto"/>
                <w:right w:val="none" w:sz="0" w:space="0" w:color="auto"/>
              </w:divBdr>
            </w:div>
            <w:div w:id="30157453">
              <w:marLeft w:val="0"/>
              <w:marRight w:val="0"/>
              <w:marTop w:val="0"/>
              <w:marBottom w:val="0"/>
              <w:divBdr>
                <w:top w:val="none" w:sz="0" w:space="0" w:color="auto"/>
                <w:left w:val="none" w:sz="0" w:space="0" w:color="auto"/>
                <w:bottom w:val="none" w:sz="0" w:space="0" w:color="auto"/>
                <w:right w:val="none" w:sz="0" w:space="0" w:color="auto"/>
              </w:divBdr>
            </w:div>
            <w:div w:id="157618802">
              <w:marLeft w:val="0"/>
              <w:marRight w:val="0"/>
              <w:marTop w:val="0"/>
              <w:marBottom w:val="0"/>
              <w:divBdr>
                <w:top w:val="none" w:sz="0" w:space="0" w:color="auto"/>
                <w:left w:val="none" w:sz="0" w:space="0" w:color="auto"/>
                <w:bottom w:val="none" w:sz="0" w:space="0" w:color="auto"/>
                <w:right w:val="none" w:sz="0" w:space="0" w:color="auto"/>
              </w:divBdr>
            </w:div>
            <w:div w:id="956791637">
              <w:marLeft w:val="0"/>
              <w:marRight w:val="0"/>
              <w:marTop w:val="0"/>
              <w:marBottom w:val="0"/>
              <w:divBdr>
                <w:top w:val="none" w:sz="0" w:space="0" w:color="auto"/>
                <w:left w:val="none" w:sz="0" w:space="0" w:color="auto"/>
                <w:bottom w:val="none" w:sz="0" w:space="0" w:color="auto"/>
                <w:right w:val="none" w:sz="0" w:space="0" w:color="auto"/>
              </w:divBdr>
            </w:div>
            <w:div w:id="210313349">
              <w:marLeft w:val="0"/>
              <w:marRight w:val="0"/>
              <w:marTop w:val="0"/>
              <w:marBottom w:val="0"/>
              <w:divBdr>
                <w:top w:val="none" w:sz="0" w:space="0" w:color="auto"/>
                <w:left w:val="none" w:sz="0" w:space="0" w:color="auto"/>
                <w:bottom w:val="none" w:sz="0" w:space="0" w:color="auto"/>
                <w:right w:val="none" w:sz="0" w:space="0" w:color="auto"/>
              </w:divBdr>
            </w:div>
            <w:div w:id="561256745">
              <w:marLeft w:val="0"/>
              <w:marRight w:val="0"/>
              <w:marTop w:val="0"/>
              <w:marBottom w:val="0"/>
              <w:divBdr>
                <w:top w:val="none" w:sz="0" w:space="0" w:color="auto"/>
                <w:left w:val="none" w:sz="0" w:space="0" w:color="auto"/>
                <w:bottom w:val="none" w:sz="0" w:space="0" w:color="auto"/>
                <w:right w:val="none" w:sz="0" w:space="0" w:color="auto"/>
              </w:divBdr>
            </w:div>
            <w:div w:id="1239172321">
              <w:marLeft w:val="0"/>
              <w:marRight w:val="0"/>
              <w:marTop w:val="0"/>
              <w:marBottom w:val="0"/>
              <w:divBdr>
                <w:top w:val="none" w:sz="0" w:space="0" w:color="auto"/>
                <w:left w:val="none" w:sz="0" w:space="0" w:color="auto"/>
                <w:bottom w:val="none" w:sz="0" w:space="0" w:color="auto"/>
                <w:right w:val="none" w:sz="0" w:space="0" w:color="auto"/>
              </w:divBdr>
            </w:div>
            <w:div w:id="334112123">
              <w:marLeft w:val="0"/>
              <w:marRight w:val="0"/>
              <w:marTop w:val="0"/>
              <w:marBottom w:val="0"/>
              <w:divBdr>
                <w:top w:val="none" w:sz="0" w:space="0" w:color="auto"/>
                <w:left w:val="none" w:sz="0" w:space="0" w:color="auto"/>
                <w:bottom w:val="none" w:sz="0" w:space="0" w:color="auto"/>
                <w:right w:val="none" w:sz="0" w:space="0" w:color="auto"/>
              </w:divBdr>
            </w:div>
            <w:div w:id="1778990116">
              <w:marLeft w:val="0"/>
              <w:marRight w:val="0"/>
              <w:marTop w:val="0"/>
              <w:marBottom w:val="0"/>
              <w:divBdr>
                <w:top w:val="none" w:sz="0" w:space="0" w:color="auto"/>
                <w:left w:val="none" w:sz="0" w:space="0" w:color="auto"/>
                <w:bottom w:val="none" w:sz="0" w:space="0" w:color="auto"/>
                <w:right w:val="none" w:sz="0" w:space="0" w:color="auto"/>
              </w:divBdr>
            </w:div>
            <w:div w:id="1262107048">
              <w:marLeft w:val="0"/>
              <w:marRight w:val="0"/>
              <w:marTop w:val="0"/>
              <w:marBottom w:val="0"/>
              <w:divBdr>
                <w:top w:val="none" w:sz="0" w:space="0" w:color="auto"/>
                <w:left w:val="none" w:sz="0" w:space="0" w:color="auto"/>
                <w:bottom w:val="none" w:sz="0" w:space="0" w:color="auto"/>
                <w:right w:val="none" w:sz="0" w:space="0" w:color="auto"/>
              </w:divBdr>
            </w:div>
            <w:div w:id="2001351568">
              <w:marLeft w:val="0"/>
              <w:marRight w:val="0"/>
              <w:marTop w:val="0"/>
              <w:marBottom w:val="0"/>
              <w:divBdr>
                <w:top w:val="none" w:sz="0" w:space="0" w:color="auto"/>
                <w:left w:val="none" w:sz="0" w:space="0" w:color="auto"/>
                <w:bottom w:val="none" w:sz="0" w:space="0" w:color="auto"/>
                <w:right w:val="none" w:sz="0" w:space="0" w:color="auto"/>
              </w:divBdr>
            </w:div>
            <w:div w:id="565409641">
              <w:marLeft w:val="0"/>
              <w:marRight w:val="0"/>
              <w:marTop w:val="0"/>
              <w:marBottom w:val="0"/>
              <w:divBdr>
                <w:top w:val="none" w:sz="0" w:space="0" w:color="auto"/>
                <w:left w:val="none" w:sz="0" w:space="0" w:color="auto"/>
                <w:bottom w:val="none" w:sz="0" w:space="0" w:color="auto"/>
                <w:right w:val="none" w:sz="0" w:space="0" w:color="auto"/>
              </w:divBdr>
            </w:div>
            <w:div w:id="674117867">
              <w:marLeft w:val="0"/>
              <w:marRight w:val="0"/>
              <w:marTop w:val="0"/>
              <w:marBottom w:val="0"/>
              <w:divBdr>
                <w:top w:val="none" w:sz="0" w:space="0" w:color="auto"/>
                <w:left w:val="none" w:sz="0" w:space="0" w:color="auto"/>
                <w:bottom w:val="none" w:sz="0" w:space="0" w:color="auto"/>
                <w:right w:val="none" w:sz="0" w:space="0" w:color="auto"/>
              </w:divBdr>
            </w:div>
            <w:div w:id="872570677">
              <w:marLeft w:val="0"/>
              <w:marRight w:val="0"/>
              <w:marTop w:val="0"/>
              <w:marBottom w:val="0"/>
              <w:divBdr>
                <w:top w:val="none" w:sz="0" w:space="0" w:color="auto"/>
                <w:left w:val="none" w:sz="0" w:space="0" w:color="auto"/>
                <w:bottom w:val="none" w:sz="0" w:space="0" w:color="auto"/>
                <w:right w:val="none" w:sz="0" w:space="0" w:color="auto"/>
              </w:divBdr>
            </w:div>
            <w:div w:id="270433329">
              <w:marLeft w:val="0"/>
              <w:marRight w:val="0"/>
              <w:marTop w:val="0"/>
              <w:marBottom w:val="0"/>
              <w:divBdr>
                <w:top w:val="none" w:sz="0" w:space="0" w:color="auto"/>
                <w:left w:val="none" w:sz="0" w:space="0" w:color="auto"/>
                <w:bottom w:val="none" w:sz="0" w:space="0" w:color="auto"/>
                <w:right w:val="none" w:sz="0" w:space="0" w:color="auto"/>
              </w:divBdr>
            </w:div>
            <w:div w:id="244649738">
              <w:marLeft w:val="0"/>
              <w:marRight w:val="0"/>
              <w:marTop w:val="0"/>
              <w:marBottom w:val="0"/>
              <w:divBdr>
                <w:top w:val="none" w:sz="0" w:space="0" w:color="auto"/>
                <w:left w:val="none" w:sz="0" w:space="0" w:color="auto"/>
                <w:bottom w:val="none" w:sz="0" w:space="0" w:color="auto"/>
                <w:right w:val="none" w:sz="0" w:space="0" w:color="auto"/>
              </w:divBdr>
            </w:div>
            <w:div w:id="204565581">
              <w:marLeft w:val="0"/>
              <w:marRight w:val="0"/>
              <w:marTop w:val="0"/>
              <w:marBottom w:val="0"/>
              <w:divBdr>
                <w:top w:val="none" w:sz="0" w:space="0" w:color="auto"/>
                <w:left w:val="none" w:sz="0" w:space="0" w:color="auto"/>
                <w:bottom w:val="none" w:sz="0" w:space="0" w:color="auto"/>
                <w:right w:val="none" w:sz="0" w:space="0" w:color="auto"/>
              </w:divBdr>
            </w:div>
            <w:div w:id="2105952939">
              <w:marLeft w:val="0"/>
              <w:marRight w:val="0"/>
              <w:marTop w:val="0"/>
              <w:marBottom w:val="0"/>
              <w:divBdr>
                <w:top w:val="none" w:sz="0" w:space="0" w:color="auto"/>
                <w:left w:val="none" w:sz="0" w:space="0" w:color="auto"/>
                <w:bottom w:val="none" w:sz="0" w:space="0" w:color="auto"/>
                <w:right w:val="none" w:sz="0" w:space="0" w:color="auto"/>
              </w:divBdr>
            </w:div>
            <w:div w:id="733506792">
              <w:marLeft w:val="0"/>
              <w:marRight w:val="0"/>
              <w:marTop w:val="0"/>
              <w:marBottom w:val="0"/>
              <w:divBdr>
                <w:top w:val="none" w:sz="0" w:space="0" w:color="auto"/>
                <w:left w:val="none" w:sz="0" w:space="0" w:color="auto"/>
                <w:bottom w:val="none" w:sz="0" w:space="0" w:color="auto"/>
                <w:right w:val="none" w:sz="0" w:space="0" w:color="auto"/>
              </w:divBdr>
            </w:div>
            <w:div w:id="501050428">
              <w:marLeft w:val="0"/>
              <w:marRight w:val="0"/>
              <w:marTop w:val="0"/>
              <w:marBottom w:val="0"/>
              <w:divBdr>
                <w:top w:val="none" w:sz="0" w:space="0" w:color="auto"/>
                <w:left w:val="none" w:sz="0" w:space="0" w:color="auto"/>
                <w:bottom w:val="none" w:sz="0" w:space="0" w:color="auto"/>
                <w:right w:val="none" w:sz="0" w:space="0" w:color="auto"/>
              </w:divBdr>
            </w:div>
            <w:div w:id="1766536105">
              <w:marLeft w:val="0"/>
              <w:marRight w:val="0"/>
              <w:marTop w:val="0"/>
              <w:marBottom w:val="0"/>
              <w:divBdr>
                <w:top w:val="none" w:sz="0" w:space="0" w:color="auto"/>
                <w:left w:val="none" w:sz="0" w:space="0" w:color="auto"/>
                <w:bottom w:val="none" w:sz="0" w:space="0" w:color="auto"/>
                <w:right w:val="none" w:sz="0" w:space="0" w:color="auto"/>
              </w:divBdr>
            </w:div>
            <w:div w:id="1766069888">
              <w:marLeft w:val="0"/>
              <w:marRight w:val="0"/>
              <w:marTop w:val="0"/>
              <w:marBottom w:val="0"/>
              <w:divBdr>
                <w:top w:val="none" w:sz="0" w:space="0" w:color="auto"/>
                <w:left w:val="none" w:sz="0" w:space="0" w:color="auto"/>
                <w:bottom w:val="none" w:sz="0" w:space="0" w:color="auto"/>
                <w:right w:val="none" w:sz="0" w:space="0" w:color="auto"/>
              </w:divBdr>
            </w:div>
            <w:div w:id="1002856492">
              <w:marLeft w:val="0"/>
              <w:marRight w:val="0"/>
              <w:marTop w:val="0"/>
              <w:marBottom w:val="0"/>
              <w:divBdr>
                <w:top w:val="none" w:sz="0" w:space="0" w:color="auto"/>
                <w:left w:val="none" w:sz="0" w:space="0" w:color="auto"/>
                <w:bottom w:val="none" w:sz="0" w:space="0" w:color="auto"/>
                <w:right w:val="none" w:sz="0" w:space="0" w:color="auto"/>
              </w:divBdr>
            </w:div>
            <w:div w:id="618948274">
              <w:marLeft w:val="0"/>
              <w:marRight w:val="0"/>
              <w:marTop w:val="0"/>
              <w:marBottom w:val="0"/>
              <w:divBdr>
                <w:top w:val="none" w:sz="0" w:space="0" w:color="auto"/>
                <w:left w:val="none" w:sz="0" w:space="0" w:color="auto"/>
                <w:bottom w:val="none" w:sz="0" w:space="0" w:color="auto"/>
                <w:right w:val="none" w:sz="0" w:space="0" w:color="auto"/>
              </w:divBdr>
            </w:div>
            <w:div w:id="1525942602">
              <w:marLeft w:val="0"/>
              <w:marRight w:val="0"/>
              <w:marTop w:val="0"/>
              <w:marBottom w:val="0"/>
              <w:divBdr>
                <w:top w:val="none" w:sz="0" w:space="0" w:color="auto"/>
                <w:left w:val="none" w:sz="0" w:space="0" w:color="auto"/>
                <w:bottom w:val="none" w:sz="0" w:space="0" w:color="auto"/>
                <w:right w:val="none" w:sz="0" w:space="0" w:color="auto"/>
              </w:divBdr>
            </w:div>
            <w:div w:id="1652098311">
              <w:marLeft w:val="0"/>
              <w:marRight w:val="0"/>
              <w:marTop w:val="0"/>
              <w:marBottom w:val="0"/>
              <w:divBdr>
                <w:top w:val="none" w:sz="0" w:space="0" w:color="auto"/>
                <w:left w:val="none" w:sz="0" w:space="0" w:color="auto"/>
                <w:bottom w:val="none" w:sz="0" w:space="0" w:color="auto"/>
                <w:right w:val="none" w:sz="0" w:space="0" w:color="auto"/>
              </w:divBdr>
            </w:div>
            <w:div w:id="1656950834">
              <w:marLeft w:val="0"/>
              <w:marRight w:val="0"/>
              <w:marTop w:val="0"/>
              <w:marBottom w:val="0"/>
              <w:divBdr>
                <w:top w:val="none" w:sz="0" w:space="0" w:color="auto"/>
                <w:left w:val="none" w:sz="0" w:space="0" w:color="auto"/>
                <w:bottom w:val="none" w:sz="0" w:space="0" w:color="auto"/>
                <w:right w:val="none" w:sz="0" w:space="0" w:color="auto"/>
              </w:divBdr>
            </w:div>
            <w:div w:id="1464225651">
              <w:marLeft w:val="0"/>
              <w:marRight w:val="0"/>
              <w:marTop w:val="0"/>
              <w:marBottom w:val="0"/>
              <w:divBdr>
                <w:top w:val="none" w:sz="0" w:space="0" w:color="auto"/>
                <w:left w:val="none" w:sz="0" w:space="0" w:color="auto"/>
                <w:bottom w:val="none" w:sz="0" w:space="0" w:color="auto"/>
                <w:right w:val="none" w:sz="0" w:space="0" w:color="auto"/>
              </w:divBdr>
            </w:div>
            <w:div w:id="4712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9821">
      <w:bodyDiv w:val="1"/>
      <w:marLeft w:val="0"/>
      <w:marRight w:val="0"/>
      <w:marTop w:val="0"/>
      <w:marBottom w:val="0"/>
      <w:divBdr>
        <w:top w:val="none" w:sz="0" w:space="0" w:color="auto"/>
        <w:left w:val="none" w:sz="0" w:space="0" w:color="auto"/>
        <w:bottom w:val="none" w:sz="0" w:space="0" w:color="auto"/>
        <w:right w:val="none" w:sz="0" w:space="0" w:color="auto"/>
      </w:divBdr>
      <w:divsChild>
        <w:div w:id="17775501">
          <w:marLeft w:val="418"/>
          <w:marRight w:val="0"/>
          <w:marTop w:val="240"/>
          <w:marBottom w:val="0"/>
          <w:divBdr>
            <w:top w:val="none" w:sz="0" w:space="0" w:color="auto"/>
            <w:left w:val="none" w:sz="0" w:space="0" w:color="auto"/>
            <w:bottom w:val="none" w:sz="0" w:space="0" w:color="auto"/>
            <w:right w:val="none" w:sz="0" w:space="0" w:color="auto"/>
          </w:divBdr>
        </w:div>
        <w:div w:id="213976593">
          <w:marLeft w:val="922"/>
          <w:marRight w:val="0"/>
          <w:marTop w:val="160"/>
          <w:marBottom w:val="0"/>
          <w:divBdr>
            <w:top w:val="none" w:sz="0" w:space="0" w:color="auto"/>
            <w:left w:val="none" w:sz="0" w:space="0" w:color="auto"/>
            <w:bottom w:val="none" w:sz="0" w:space="0" w:color="auto"/>
            <w:right w:val="none" w:sz="0" w:space="0" w:color="auto"/>
          </w:divBdr>
        </w:div>
        <w:div w:id="250549303">
          <w:marLeft w:val="922"/>
          <w:marRight w:val="0"/>
          <w:marTop w:val="160"/>
          <w:marBottom w:val="0"/>
          <w:divBdr>
            <w:top w:val="none" w:sz="0" w:space="0" w:color="auto"/>
            <w:left w:val="none" w:sz="0" w:space="0" w:color="auto"/>
            <w:bottom w:val="none" w:sz="0" w:space="0" w:color="auto"/>
            <w:right w:val="none" w:sz="0" w:space="0" w:color="auto"/>
          </w:divBdr>
        </w:div>
        <w:div w:id="523057492">
          <w:marLeft w:val="1282"/>
          <w:marRight w:val="0"/>
          <w:marTop w:val="160"/>
          <w:marBottom w:val="0"/>
          <w:divBdr>
            <w:top w:val="none" w:sz="0" w:space="0" w:color="auto"/>
            <w:left w:val="none" w:sz="0" w:space="0" w:color="auto"/>
            <w:bottom w:val="none" w:sz="0" w:space="0" w:color="auto"/>
            <w:right w:val="none" w:sz="0" w:space="0" w:color="auto"/>
          </w:divBdr>
        </w:div>
        <w:div w:id="638850854">
          <w:marLeft w:val="922"/>
          <w:marRight w:val="0"/>
          <w:marTop w:val="160"/>
          <w:marBottom w:val="0"/>
          <w:divBdr>
            <w:top w:val="none" w:sz="0" w:space="0" w:color="auto"/>
            <w:left w:val="none" w:sz="0" w:space="0" w:color="auto"/>
            <w:bottom w:val="none" w:sz="0" w:space="0" w:color="auto"/>
            <w:right w:val="none" w:sz="0" w:space="0" w:color="auto"/>
          </w:divBdr>
        </w:div>
        <w:div w:id="655569009">
          <w:marLeft w:val="922"/>
          <w:marRight w:val="0"/>
          <w:marTop w:val="160"/>
          <w:marBottom w:val="0"/>
          <w:divBdr>
            <w:top w:val="none" w:sz="0" w:space="0" w:color="auto"/>
            <w:left w:val="none" w:sz="0" w:space="0" w:color="auto"/>
            <w:bottom w:val="none" w:sz="0" w:space="0" w:color="auto"/>
            <w:right w:val="none" w:sz="0" w:space="0" w:color="auto"/>
          </w:divBdr>
        </w:div>
        <w:div w:id="687298251">
          <w:marLeft w:val="922"/>
          <w:marRight w:val="0"/>
          <w:marTop w:val="160"/>
          <w:marBottom w:val="0"/>
          <w:divBdr>
            <w:top w:val="none" w:sz="0" w:space="0" w:color="auto"/>
            <w:left w:val="none" w:sz="0" w:space="0" w:color="auto"/>
            <w:bottom w:val="none" w:sz="0" w:space="0" w:color="auto"/>
            <w:right w:val="none" w:sz="0" w:space="0" w:color="auto"/>
          </w:divBdr>
        </w:div>
        <w:div w:id="712000808">
          <w:marLeft w:val="1282"/>
          <w:marRight w:val="0"/>
          <w:marTop w:val="160"/>
          <w:marBottom w:val="0"/>
          <w:divBdr>
            <w:top w:val="none" w:sz="0" w:space="0" w:color="auto"/>
            <w:left w:val="none" w:sz="0" w:space="0" w:color="auto"/>
            <w:bottom w:val="none" w:sz="0" w:space="0" w:color="auto"/>
            <w:right w:val="none" w:sz="0" w:space="0" w:color="auto"/>
          </w:divBdr>
        </w:div>
        <w:div w:id="1000236371">
          <w:marLeft w:val="1282"/>
          <w:marRight w:val="0"/>
          <w:marTop w:val="160"/>
          <w:marBottom w:val="0"/>
          <w:divBdr>
            <w:top w:val="none" w:sz="0" w:space="0" w:color="auto"/>
            <w:left w:val="none" w:sz="0" w:space="0" w:color="auto"/>
            <w:bottom w:val="none" w:sz="0" w:space="0" w:color="auto"/>
            <w:right w:val="none" w:sz="0" w:space="0" w:color="auto"/>
          </w:divBdr>
        </w:div>
        <w:div w:id="1279602519">
          <w:marLeft w:val="922"/>
          <w:marRight w:val="0"/>
          <w:marTop w:val="160"/>
          <w:marBottom w:val="0"/>
          <w:divBdr>
            <w:top w:val="none" w:sz="0" w:space="0" w:color="auto"/>
            <w:left w:val="none" w:sz="0" w:space="0" w:color="auto"/>
            <w:bottom w:val="none" w:sz="0" w:space="0" w:color="auto"/>
            <w:right w:val="none" w:sz="0" w:space="0" w:color="auto"/>
          </w:divBdr>
        </w:div>
        <w:div w:id="1280995552">
          <w:marLeft w:val="1282"/>
          <w:marRight w:val="0"/>
          <w:marTop w:val="160"/>
          <w:marBottom w:val="0"/>
          <w:divBdr>
            <w:top w:val="none" w:sz="0" w:space="0" w:color="auto"/>
            <w:left w:val="none" w:sz="0" w:space="0" w:color="auto"/>
            <w:bottom w:val="none" w:sz="0" w:space="0" w:color="auto"/>
            <w:right w:val="none" w:sz="0" w:space="0" w:color="auto"/>
          </w:divBdr>
        </w:div>
        <w:div w:id="1331906478">
          <w:marLeft w:val="922"/>
          <w:marRight w:val="0"/>
          <w:marTop w:val="160"/>
          <w:marBottom w:val="0"/>
          <w:divBdr>
            <w:top w:val="none" w:sz="0" w:space="0" w:color="auto"/>
            <w:left w:val="none" w:sz="0" w:space="0" w:color="auto"/>
            <w:bottom w:val="none" w:sz="0" w:space="0" w:color="auto"/>
            <w:right w:val="none" w:sz="0" w:space="0" w:color="auto"/>
          </w:divBdr>
        </w:div>
        <w:div w:id="1334527413">
          <w:marLeft w:val="1282"/>
          <w:marRight w:val="0"/>
          <w:marTop w:val="160"/>
          <w:marBottom w:val="0"/>
          <w:divBdr>
            <w:top w:val="none" w:sz="0" w:space="0" w:color="auto"/>
            <w:left w:val="none" w:sz="0" w:space="0" w:color="auto"/>
            <w:bottom w:val="none" w:sz="0" w:space="0" w:color="auto"/>
            <w:right w:val="none" w:sz="0" w:space="0" w:color="auto"/>
          </w:divBdr>
        </w:div>
        <w:div w:id="1364987339">
          <w:marLeft w:val="1282"/>
          <w:marRight w:val="0"/>
          <w:marTop w:val="160"/>
          <w:marBottom w:val="0"/>
          <w:divBdr>
            <w:top w:val="none" w:sz="0" w:space="0" w:color="auto"/>
            <w:left w:val="none" w:sz="0" w:space="0" w:color="auto"/>
            <w:bottom w:val="none" w:sz="0" w:space="0" w:color="auto"/>
            <w:right w:val="none" w:sz="0" w:space="0" w:color="auto"/>
          </w:divBdr>
        </w:div>
        <w:div w:id="1401370142">
          <w:marLeft w:val="922"/>
          <w:marRight w:val="0"/>
          <w:marTop w:val="160"/>
          <w:marBottom w:val="0"/>
          <w:divBdr>
            <w:top w:val="none" w:sz="0" w:space="0" w:color="auto"/>
            <w:left w:val="none" w:sz="0" w:space="0" w:color="auto"/>
            <w:bottom w:val="none" w:sz="0" w:space="0" w:color="auto"/>
            <w:right w:val="none" w:sz="0" w:space="0" w:color="auto"/>
          </w:divBdr>
        </w:div>
        <w:div w:id="1447776596">
          <w:marLeft w:val="922"/>
          <w:marRight w:val="0"/>
          <w:marTop w:val="160"/>
          <w:marBottom w:val="0"/>
          <w:divBdr>
            <w:top w:val="none" w:sz="0" w:space="0" w:color="auto"/>
            <w:left w:val="none" w:sz="0" w:space="0" w:color="auto"/>
            <w:bottom w:val="none" w:sz="0" w:space="0" w:color="auto"/>
            <w:right w:val="none" w:sz="0" w:space="0" w:color="auto"/>
          </w:divBdr>
        </w:div>
        <w:div w:id="1490052686">
          <w:marLeft w:val="922"/>
          <w:marRight w:val="0"/>
          <w:marTop w:val="160"/>
          <w:marBottom w:val="0"/>
          <w:divBdr>
            <w:top w:val="none" w:sz="0" w:space="0" w:color="auto"/>
            <w:left w:val="none" w:sz="0" w:space="0" w:color="auto"/>
            <w:bottom w:val="none" w:sz="0" w:space="0" w:color="auto"/>
            <w:right w:val="none" w:sz="0" w:space="0" w:color="auto"/>
          </w:divBdr>
        </w:div>
        <w:div w:id="1491798461">
          <w:marLeft w:val="1282"/>
          <w:marRight w:val="0"/>
          <w:marTop w:val="160"/>
          <w:marBottom w:val="0"/>
          <w:divBdr>
            <w:top w:val="none" w:sz="0" w:space="0" w:color="auto"/>
            <w:left w:val="none" w:sz="0" w:space="0" w:color="auto"/>
            <w:bottom w:val="none" w:sz="0" w:space="0" w:color="auto"/>
            <w:right w:val="none" w:sz="0" w:space="0" w:color="auto"/>
          </w:divBdr>
        </w:div>
        <w:div w:id="1496996766">
          <w:marLeft w:val="418"/>
          <w:marRight w:val="0"/>
          <w:marTop w:val="240"/>
          <w:marBottom w:val="0"/>
          <w:divBdr>
            <w:top w:val="none" w:sz="0" w:space="0" w:color="auto"/>
            <w:left w:val="none" w:sz="0" w:space="0" w:color="auto"/>
            <w:bottom w:val="none" w:sz="0" w:space="0" w:color="auto"/>
            <w:right w:val="none" w:sz="0" w:space="0" w:color="auto"/>
          </w:divBdr>
        </w:div>
        <w:div w:id="1617442673">
          <w:marLeft w:val="418"/>
          <w:marRight w:val="0"/>
          <w:marTop w:val="240"/>
          <w:marBottom w:val="0"/>
          <w:divBdr>
            <w:top w:val="none" w:sz="0" w:space="0" w:color="auto"/>
            <w:left w:val="none" w:sz="0" w:space="0" w:color="auto"/>
            <w:bottom w:val="none" w:sz="0" w:space="0" w:color="auto"/>
            <w:right w:val="none" w:sz="0" w:space="0" w:color="auto"/>
          </w:divBdr>
        </w:div>
        <w:div w:id="1737970833">
          <w:marLeft w:val="922"/>
          <w:marRight w:val="0"/>
          <w:marTop w:val="160"/>
          <w:marBottom w:val="0"/>
          <w:divBdr>
            <w:top w:val="none" w:sz="0" w:space="0" w:color="auto"/>
            <w:left w:val="none" w:sz="0" w:space="0" w:color="auto"/>
            <w:bottom w:val="none" w:sz="0" w:space="0" w:color="auto"/>
            <w:right w:val="none" w:sz="0" w:space="0" w:color="auto"/>
          </w:divBdr>
        </w:div>
        <w:div w:id="1751540771">
          <w:marLeft w:val="1282"/>
          <w:marRight w:val="0"/>
          <w:marTop w:val="160"/>
          <w:marBottom w:val="0"/>
          <w:divBdr>
            <w:top w:val="none" w:sz="0" w:space="0" w:color="auto"/>
            <w:left w:val="none" w:sz="0" w:space="0" w:color="auto"/>
            <w:bottom w:val="none" w:sz="0" w:space="0" w:color="auto"/>
            <w:right w:val="none" w:sz="0" w:space="0" w:color="auto"/>
          </w:divBdr>
        </w:div>
        <w:div w:id="1817259989">
          <w:marLeft w:val="922"/>
          <w:marRight w:val="0"/>
          <w:marTop w:val="160"/>
          <w:marBottom w:val="0"/>
          <w:divBdr>
            <w:top w:val="none" w:sz="0" w:space="0" w:color="auto"/>
            <w:left w:val="none" w:sz="0" w:space="0" w:color="auto"/>
            <w:bottom w:val="none" w:sz="0" w:space="0" w:color="auto"/>
            <w:right w:val="none" w:sz="0" w:space="0" w:color="auto"/>
          </w:divBdr>
        </w:div>
      </w:divsChild>
    </w:div>
    <w:div w:id="1198741184">
      <w:bodyDiv w:val="1"/>
      <w:marLeft w:val="0"/>
      <w:marRight w:val="0"/>
      <w:marTop w:val="0"/>
      <w:marBottom w:val="0"/>
      <w:divBdr>
        <w:top w:val="none" w:sz="0" w:space="0" w:color="auto"/>
        <w:left w:val="none" w:sz="0" w:space="0" w:color="auto"/>
        <w:bottom w:val="none" w:sz="0" w:space="0" w:color="auto"/>
        <w:right w:val="none" w:sz="0" w:space="0" w:color="auto"/>
      </w:divBdr>
    </w:div>
    <w:div w:id="1201165162">
      <w:bodyDiv w:val="1"/>
      <w:marLeft w:val="0"/>
      <w:marRight w:val="0"/>
      <w:marTop w:val="0"/>
      <w:marBottom w:val="0"/>
      <w:divBdr>
        <w:top w:val="none" w:sz="0" w:space="0" w:color="auto"/>
        <w:left w:val="none" w:sz="0" w:space="0" w:color="auto"/>
        <w:bottom w:val="none" w:sz="0" w:space="0" w:color="auto"/>
        <w:right w:val="none" w:sz="0" w:space="0" w:color="auto"/>
      </w:divBdr>
    </w:div>
    <w:div w:id="1252275317">
      <w:bodyDiv w:val="1"/>
      <w:marLeft w:val="0"/>
      <w:marRight w:val="0"/>
      <w:marTop w:val="0"/>
      <w:marBottom w:val="0"/>
      <w:divBdr>
        <w:top w:val="none" w:sz="0" w:space="0" w:color="auto"/>
        <w:left w:val="none" w:sz="0" w:space="0" w:color="auto"/>
        <w:bottom w:val="none" w:sz="0" w:space="0" w:color="auto"/>
        <w:right w:val="none" w:sz="0" w:space="0" w:color="auto"/>
      </w:divBdr>
    </w:div>
    <w:div w:id="1259366620">
      <w:bodyDiv w:val="1"/>
      <w:marLeft w:val="0"/>
      <w:marRight w:val="0"/>
      <w:marTop w:val="0"/>
      <w:marBottom w:val="0"/>
      <w:divBdr>
        <w:top w:val="none" w:sz="0" w:space="0" w:color="auto"/>
        <w:left w:val="none" w:sz="0" w:space="0" w:color="auto"/>
        <w:bottom w:val="none" w:sz="0" w:space="0" w:color="auto"/>
        <w:right w:val="none" w:sz="0" w:space="0" w:color="auto"/>
      </w:divBdr>
    </w:div>
    <w:div w:id="1470975964">
      <w:bodyDiv w:val="1"/>
      <w:marLeft w:val="0"/>
      <w:marRight w:val="0"/>
      <w:marTop w:val="0"/>
      <w:marBottom w:val="0"/>
      <w:divBdr>
        <w:top w:val="none" w:sz="0" w:space="0" w:color="auto"/>
        <w:left w:val="none" w:sz="0" w:space="0" w:color="auto"/>
        <w:bottom w:val="none" w:sz="0" w:space="0" w:color="auto"/>
        <w:right w:val="none" w:sz="0" w:space="0" w:color="auto"/>
      </w:divBdr>
      <w:divsChild>
        <w:div w:id="31082176">
          <w:marLeft w:val="922"/>
          <w:marRight w:val="0"/>
          <w:marTop w:val="160"/>
          <w:marBottom w:val="0"/>
          <w:divBdr>
            <w:top w:val="none" w:sz="0" w:space="0" w:color="auto"/>
            <w:left w:val="none" w:sz="0" w:space="0" w:color="auto"/>
            <w:bottom w:val="none" w:sz="0" w:space="0" w:color="auto"/>
            <w:right w:val="none" w:sz="0" w:space="0" w:color="auto"/>
          </w:divBdr>
        </w:div>
        <w:div w:id="56830202">
          <w:marLeft w:val="922"/>
          <w:marRight w:val="0"/>
          <w:marTop w:val="160"/>
          <w:marBottom w:val="0"/>
          <w:divBdr>
            <w:top w:val="none" w:sz="0" w:space="0" w:color="auto"/>
            <w:left w:val="none" w:sz="0" w:space="0" w:color="auto"/>
            <w:bottom w:val="none" w:sz="0" w:space="0" w:color="auto"/>
            <w:right w:val="none" w:sz="0" w:space="0" w:color="auto"/>
          </w:divBdr>
        </w:div>
        <w:div w:id="60493231">
          <w:marLeft w:val="922"/>
          <w:marRight w:val="0"/>
          <w:marTop w:val="160"/>
          <w:marBottom w:val="0"/>
          <w:divBdr>
            <w:top w:val="none" w:sz="0" w:space="0" w:color="auto"/>
            <w:left w:val="none" w:sz="0" w:space="0" w:color="auto"/>
            <w:bottom w:val="none" w:sz="0" w:space="0" w:color="auto"/>
            <w:right w:val="none" w:sz="0" w:space="0" w:color="auto"/>
          </w:divBdr>
        </w:div>
        <w:div w:id="76027716">
          <w:marLeft w:val="922"/>
          <w:marRight w:val="0"/>
          <w:marTop w:val="160"/>
          <w:marBottom w:val="0"/>
          <w:divBdr>
            <w:top w:val="none" w:sz="0" w:space="0" w:color="auto"/>
            <w:left w:val="none" w:sz="0" w:space="0" w:color="auto"/>
            <w:bottom w:val="none" w:sz="0" w:space="0" w:color="auto"/>
            <w:right w:val="none" w:sz="0" w:space="0" w:color="auto"/>
          </w:divBdr>
        </w:div>
        <w:div w:id="375083033">
          <w:marLeft w:val="1282"/>
          <w:marRight w:val="0"/>
          <w:marTop w:val="160"/>
          <w:marBottom w:val="0"/>
          <w:divBdr>
            <w:top w:val="none" w:sz="0" w:space="0" w:color="auto"/>
            <w:left w:val="none" w:sz="0" w:space="0" w:color="auto"/>
            <w:bottom w:val="none" w:sz="0" w:space="0" w:color="auto"/>
            <w:right w:val="none" w:sz="0" w:space="0" w:color="auto"/>
          </w:divBdr>
        </w:div>
        <w:div w:id="445270424">
          <w:marLeft w:val="1282"/>
          <w:marRight w:val="0"/>
          <w:marTop w:val="160"/>
          <w:marBottom w:val="0"/>
          <w:divBdr>
            <w:top w:val="none" w:sz="0" w:space="0" w:color="auto"/>
            <w:left w:val="none" w:sz="0" w:space="0" w:color="auto"/>
            <w:bottom w:val="none" w:sz="0" w:space="0" w:color="auto"/>
            <w:right w:val="none" w:sz="0" w:space="0" w:color="auto"/>
          </w:divBdr>
        </w:div>
        <w:div w:id="526220569">
          <w:marLeft w:val="418"/>
          <w:marRight w:val="0"/>
          <w:marTop w:val="240"/>
          <w:marBottom w:val="0"/>
          <w:divBdr>
            <w:top w:val="none" w:sz="0" w:space="0" w:color="auto"/>
            <w:left w:val="none" w:sz="0" w:space="0" w:color="auto"/>
            <w:bottom w:val="none" w:sz="0" w:space="0" w:color="auto"/>
            <w:right w:val="none" w:sz="0" w:space="0" w:color="auto"/>
          </w:divBdr>
        </w:div>
        <w:div w:id="537475934">
          <w:marLeft w:val="922"/>
          <w:marRight w:val="0"/>
          <w:marTop w:val="160"/>
          <w:marBottom w:val="0"/>
          <w:divBdr>
            <w:top w:val="none" w:sz="0" w:space="0" w:color="auto"/>
            <w:left w:val="none" w:sz="0" w:space="0" w:color="auto"/>
            <w:bottom w:val="none" w:sz="0" w:space="0" w:color="auto"/>
            <w:right w:val="none" w:sz="0" w:space="0" w:color="auto"/>
          </w:divBdr>
        </w:div>
        <w:div w:id="554509028">
          <w:marLeft w:val="922"/>
          <w:marRight w:val="0"/>
          <w:marTop w:val="160"/>
          <w:marBottom w:val="0"/>
          <w:divBdr>
            <w:top w:val="none" w:sz="0" w:space="0" w:color="auto"/>
            <w:left w:val="none" w:sz="0" w:space="0" w:color="auto"/>
            <w:bottom w:val="none" w:sz="0" w:space="0" w:color="auto"/>
            <w:right w:val="none" w:sz="0" w:space="0" w:color="auto"/>
          </w:divBdr>
        </w:div>
        <w:div w:id="558324230">
          <w:marLeft w:val="1282"/>
          <w:marRight w:val="0"/>
          <w:marTop w:val="160"/>
          <w:marBottom w:val="0"/>
          <w:divBdr>
            <w:top w:val="none" w:sz="0" w:space="0" w:color="auto"/>
            <w:left w:val="none" w:sz="0" w:space="0" w:color="auto"/>
            <w:bottom w:val="none" w:sz="0" w:space="0" w:color="auto"/>
            <w:right w:val="none" w:sz="0" w:space="0" w:color="auto"/>
          </w:divBdr>
        </w:div>
        <w:div w:id="714624675">
          <w:marLeft w:val="1282"/>
          <w:marRight w:val="0"/>
          <w:marTop w:val="160"/>
          <w:marBottom w:val="0"/>
          <w:divBdr>
            <w:top w:val="none" w:sz="0" w:space="0" w:color="auto"/>
            <w:left w:val="none" w:sz="0" w:space="0" w:color="auto"/>
            <w:bottom w:val="none" w:sz="0" w:space="0" w:color="auto"/>
            <w:right w:val="none" w:sz="0" w:space="0" w:color="auto"/>
          </w:divBdr>
        </w:div>
        <w:div w:id="931352349">
          <w:marLeft w:val="418"/>
          <w:marRight w:val="0"/>
          <w:marTop w:val="240"/>
          <w:marBottom w:val="0"/>
          <w:divBdr>
            <w:top w:val="none" w:sz="0" w:space="0" w:color="auto"/>
            <w:left w:val="none" w:sz="0" w:space="0" w:color="auto"/>
            <w:bottom w:val="none" w:sz="0" w:space="0" w:color="auto"/>
            <w:right w:val="none" w:sz="0" w:space="0" w:color="auto"/>
          </w:divBdr>
        </w:div>
        <w:div w:id="1039743164">
          <w:marLeft w:val="1282"/>
          <w:marRight w:val="0"/>
          <w:marTop w:val="160"/>
          <w:marBottom w:val="0"/>
          <w:divBdr>
            <w:top w:val="none" w:sz="0" w:space="0" w:color="auto"/>
            <w:left w:val="none" w:sz="0" w:space="0" w:color="auto"/>
            <w:bottom w:val="none" w:sz="0" w:space="0" w:color="auto"/>
            <w:right w:val="none" w:sz="0" w:space="0" w:color="auto"/>
          </w:divBdr>
        </w:div>
        <w:div w:id="1174104884">
          <w:marLeft w:val="1282"/>
          <w:marRight w:val="0"/>
          <w:marTop w:val="160"/>
          <w:marBottom w:val="0"/>
          <w:divBdr>
            <w:top w:val="none" w:sz="0" w:space="0" w:color="auto"/>
            <w:left w:val="none" w:sz="0" w:space="0" w:color="auto"/>
            <w:bottom w:val="none" w:sz="0" w:space="0" w:color="auto"/>
            <w:right w:val="none" w:sz="0" w:space="0" w:color="auto"/>
          </w:divBdr>
        </w:div>
        <w:div w:id="1305894048">
          <w:marLeft w:val="922"/>
          <w:marRight w:val="0"/>
          <w:marTop w:val="160"/>
          <w:marBottom w:val="0"/>
          <w:divBdr>
            <w:top w:val="none" w:sz="0" w:space="0" w:color="auto"/>
            <w:left w:val="none" w:sz="0" w:space="0" w:color="auto"/>
            <w:bottom w:val="none" w:sz="0" w:space="0" w:color="auto"/>
            <w:right w:val="none" w:sz="0" w:space="0" w:color="auto"/>
          </w:divBdr>
        </w:div>
        <w:div w:id="1336105783">
          <w:marLeft w:val="922"/>
          <w:marRight w:val="0"/>
          <w:marTop w:val="160"/>
          <w:marBottom w:val="0"/>
          <w:divBdr>
            <w:top w:val="none" w:sz="0" w:space="0" w:color="auto"/>
            <w:left w:val="none" w:sz="0" w:space="0" w:color="auto"/>
            <w:bottom w:val="none" w:sz="0" w:space="0" w:color="auto"/>
            <w:right w:val="none" w:sz="0" w:space="0" w:color="auto"/>
          </w:divBdr>
        </w:div>
        <w:div w:id="1552838337">
          <w:marLeft w:val="1282"/>
          <w:marRight w:val="0"/>
          <w:marTop w:val="160"/>
          <w:marBottom w:val="0"/>
          <w:divBdr>
            <w:top w:val="none" w:sz="0" w:space="0" w:color="auto"/>
            <w:left w:val="none" w:sz="0" w:space="0" w:color="auto"/>
            <w:bottom w:val="none" w:sz="0" w:space="0" w:color="auto"/>
            <w:right w:val="none" w:sz="0" w:space="0" w:color="auto"/>
          </w:divBdr>
        </w:div>
        <w:div w:id="1564752332">
          <w:marLeft w:val="922"/>
          <w:marRight w:val="0"/>
          <w:marTop w:val="160"/>
          <w:marBottom w:val="0"/>
          <w:divBdr>
            <w:top w:val="none" w:sz="0" w:space="0" w:color="auto"/>
            <w:left w:val="none" w:sz="0" w:space="0" w:color="auto"/>
            <w:bottom w:val="none" w:sz="0" w:space="0" w:color="auto"/>
            <w:right w:val="none" w:sz="0" w:space="0" w:color="auto"/>
          </w:divBdr>
        </w:div>
        <w:div w:id="1671370122">
          <w:marLeft w:val="922"/>
          <w:marRight w:val="0"/>
          <w:marTop w:val="160"/>
          <w:marBottom w:val="0"/>
          <w:divBdr>
            <w:top w:val="none" w:sz="0" w:space="0" w:color="auto"/>
            <w:left w:val="none" w:sz="0" w:space="0" w:color="auto"/>
            <w:bottom w:val="none" w:sz="0" w:space="0" w:color="auto"/>
            <w:right w:val="none" w:sz="0" w:space="0" w:color="auto"/>
          </w:divBdr>
        </w:div>
        <w:div w:id="1706058463">
          <w:marLeft w:val="922"/>
          <w:marRight w:val="0"/>
          <w:marTop w:val="160"/>
          <w:marBottom w:val="0"/>
          <w:divBdr>
            <w:top w:val="none" w:sz="0" w:space="0" w:color="auto"/>
            <w:left w:val="none" w:sz="0" w:space="0" w:color="auto"/>
            <w:bottom w:val="none" w:sz="0" w:space="0" w:color="auto"/>
            <w:right w:val="none" w:sz="0" w:space="0" w:color="auto"/>
          </w:divBdr>
        </w:div>
        <w:div w:id="1813667818">
          <w:marLeft w:val="418"/>
          <w:marRight w:val="0"/>
          <w:marTop w:val="240"/>
          <w:marBottom w:val="0"/>
          <w:divBdr>
            <w:top w:val="none" w:sz="0" w:space="0" w:color="auto"/>
            <w:left w:val="none" w:sz="0" w:space="0" w:color="auto"/>
            <w:bottom w:val="none" w:sz="0" w:space="0" w:color="auto"/>
            <w:right w:val="none" w:sz="0" w:space="0" w:color="auto"/>
          </w:divBdr>
        </w:div>
        <w:div w:id="2071297298">
          <w:marLeft w:val="922"/>
          <w:marRight w:val="0"/>
          <w:marTop w:val="160"/>
          <w:marBottom w:val="0"/>
          <w:divBdr>
            <w:top w:val="none" w:sz="0" w:space="0" w:color="auto"/>
            <w:left w:val="none" w:sz="0" w:space="0" w:color="auto"/>
            <w:bottom w:val="none" w:sz="0" w:space="0" w:color="auto"/>
            <w:right w:val="none" w:sz="0" w:space="0" w:color="auto"/>
          </w:divBdr>
        </w:div>
        <w:div w:id="2094007946">
          <w:marLeft w:val="1282"/>
          <w:marRight w:val="0"/>
          <w:marTop w:val="160"/>
          <w:marBottom w:val="0"/>
          <w:divBdr>
            <w:top w:val="none" w:sz="0" w:space="0" w:color="auto"/>
            <w:left w:val="none" w:sz="0" w:space="0" w:color="auto"/>
            <w:bottom w:val="none" w:sz="0" w:space="0" w:color="auto"/>
            <w:right w:val="none" w:sz="0" w:space="0" w:color="auto"/>
          </w:divBdr>
        </w:div>
      </w:divsChild>
    </w:div>
    <w:div w:id="1539974486">
      <w:bodyDiv w:val="1"/>
      <w:marLeft w:val="0"/>
      <w:marRight w:val="0"/>
      <w:marTop w:val="0"/>
      <w:marBottom w:val="0"/>
      <w:divBdr>
        <w:top w:val="none" w:sz="0" w:space="0" w:color="auto"/>
        <w:left w:val="none" w:sz="0" w:space="0" w:color="auto"/>
        <w:bottom w:val="none" w:sz="0" w:space="0" w:color="auto"/>
        <w:right w:val="none" w:sz="0" w:space="0" w:color="auto"/>
      </w:divBdr>
    </w:div>
    <w:div w:id="1553808085">
      <w:bodyDiv w:val="1"/>
      <w:marLeft w:val="0"/>
      <w:marRight w:val="0"/>
      <w:marTop w:val="0"/>
      <w:marBottom w:val="0"/>
      <w:divBdr>
        <w:top w:val="none" w:sz="0" w:space="0" w:color="auto"/>
        <w:left w:val="none" w:sz="0" w:space="0" w:color="auto"/>
        <w:bottom w:val="none" w:sz="0" w:space="0" w:color="auto"/>
        <w:right w:val="none" w:sz="0" w:space="0" w:color="auto"/>
      </w:divBdr>
      <w:divsChild>
        <w:div w:id="56444625">
          <w:marLeft w:val="0"/>
          <w:marRight w:val="0"/>
          <w:marTop w:val="0"/>
          <w:marBottom w:val="0"/>
          <w:divBdr>
            <w:top w:val="none" w:sz="0" w:space="0" w:color="auto"/>
            <w:left w:val="none" w:sz="0" w:space="0" w:color="auto"/>
            <w:bottom w:val="none" w:sz="0" w:space="0" w:color="auto"/>
            <w:right w:val="none" w:sz="0" w:space="0" w:color="auto"/>
          </w:divBdr>
          <w:divsChild>
            <w:div w:id="1111513067">
              <w:marLeft w:val="0"/>
              <w:marRight w:val="0"/>
              <w:marTop w:val="0"/>
              <w:marBottom w:val="0"/>
              <w:divBdr>
                <w:top w:val="none" w:sz="0" w:space="0" w:color="auto"/>
                <w:left w:val="none" w:sz="0" w:space="0" w:color="auto"/>
                <w:bottom w:val="none" w:sz="0" w:space="0" w:color="auto"/>
                <w:right w:val="none" w:sz="0" w:space="0" w:color="auto"/>
              </w:divBdr>
            </w:div>
            <w:div w:id="1759061362">
              <w:marLeft w:val="0"/>
              <w:marRight w:val="0"/>
              <w:marTop w:val="0"/>
              <w:marBottom w:val="0"/>
              <w:divBdr>
                <w:top w:val="none" w:sz="0" w:space="0" w:color="auto"/>
                <w:left w:val="none" w:sz="0" w:space="0" w:color="auto"/>
                <w:bottom w:val="none" w:sz="0" w:space="0" w:color="auto"/>
                <w:right w:val="none" w:sz="0" w:space="0" w:color="auto"/>
              </w:divBdr>
            </w:div>
            <w:div w:id="470446999">
              <w:marLeft w:val="0"/>
              <w:marRight w:val="0"/>
              <w:marTop w:val="0"/>
              <w:marBottom w:val="0"/>
              <w:divBdr>
                <w:top w:val="none" w:sz="0" w:space="0" w:color="auto"/>
                <w:left w:val="none" w:sz="0" w:space="0" w:color="auto"/>
                <w:bottom w:val="none" w:sz="0" w:space="0" w:color="auto"/>
                <w:right w:val="none" w:sz="0" w:space="0" w:color="auto"/>
              </w:divBdr>
            </w:div>
            <w:div w:id="450973204">
              <w:marLeft w:val="0"/>
              <w:marRight w:val="0"/>
              <w:marTop w:val="0"/>
              <w:marBottom w:val="0"/>
              <w:divBdr>
                <w:top w:val="none" w:sz="0" w:space="0" w:color="auto"/>
                <w:left w:val="none" w:sz="0" w:space="0" w:color="auto"/>
                <w:bottom w:val="none" w:sz="0" w:space="0" w:color="auto"/>
                <w:right w:val="none" w:sz="0" w:space="0" w:color="auto"/>
              </w:divBdr>
            </w:div>
            <w:div w:id="1972247463">
              <w:marLeft w:val="0"/>
              <w:marRight w:val="0"/>
              <w:marTop w:val="0"/>
              <w:marBottom w:val="0"/>
              <w:divBdr>
                <w:top w:val="none" w:sz="0" w:space="0" w:color="auto"/>
                <w:left w:val="none" w:sz="0" w:space="0" w:color="auto"/>
                <w:bottom w:val="none" w:sz="0" w:space="0" w:color="auto"/>
                <w:right w:val="none" w:sz="0" w:space="0" w:color="auto"/>
              </w:divBdr>
            </w:div>
            <w:div w:id="1670912446">
              <w:marLeft w:val="0"/>
              <w:marRight w:val="0"/>
              <w:marTop w:val="0"/>
              <w:marBottom w:val="0"/>
              <w:divBdr>
                <w:top w:val="none" w:sz="0" w:space="0" w:color="auto"/>
                <w:left w:val="none" w:sz="0" w:space="0" w:color="auto"/>
                <w:bottom w:val="none" w:sz="0" w:space="0" w:color="auto"/>
                <w:right w:val="none" w:sz="0" w:space="0" w:color="auto"/>
              </w:divBdr>
            </w:div>
            <w:div w:id="564532701">
              <w:marLeft w:val="0"/>
              <w:marRight w:val="0"/>
              <w:marTop w:val="0"/>
              <w:marBottom w:val="0"/>
              <w:divBdr>
                <w:top w:val="none" w:sz="0" w:space="0" w:color="auto"/>
                <w:left w:val="none" w:sz="0" w:space="0" w:color="auto"/>
                <w:bottom w:val="none" w:sz="0" w:space="0" w:color="auto"/>
                <w:right w:val="none" w:sz="0" w:space="0" w:color="auto"/>
              </w:divBdr>
            </w:div>
            <w:div w:id="14527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6465">
      <w:bodyDiv w:val="1"/>
      <w:marLeft w:val="0"/>
      <w:marRight w:val="0"/>
      <w:marTop w:val="0"/>
      <w:marBottom w:val="0"/>
      <w:divBdr>
        <w:top w:val="none" w:sz="0" w:space="0" w:color="auto"/>
        <w:left w:val="none" w:sz="0" w:space="0" w:color="auto"/>
        <w:bottom w:val="none" w:sz="0" w:space="0" w:color="auto"/>
        <w:right w:val="none" w:sz="0" w:space="0" w:color="auto"/>
      </w:divBdr>
      <w:divsChild>
        <w:div w:id="1166475467">
          <w:marLeft w:val="0"/>
          <w:marRight w:val="0"/>
          <w:marTop w:val="0"/>
          <w:marBottom w:val="0"/>
          <w:divBdr>
            <w:top w:val="none" w:sz="0" w:space="0" w:color="auto"/>
            <w:left w:val="none" w:sz="0" w:space="0" w:color="auto"/>
            <w:bottom w:val="none" w:sz="0" w:space="0" w:color="auto"/>
            <w:right w:val="none" w:sz="0" w:space="0" w:color="auto"/>
          </w:divBdr>
          <w:divsChild>
            <w:div w:id="1560242908">
              <w:marLeft w:val="0"/>
              <w:marRight w:val="0"/>
              <w:marTop w:val="0"/>
              <w:marBottom w:val="0"/>
              <w:divBdr>
                <w:top w:val="none" w:sz="0" w:space="0" w:color="auto"/>
                <w:left w:val="none" w:sz="0" w:space="0" w:color="auto"/>
                <w:bottom w:val="none" w:sz="0" w:space="0" w:color="auto"/>
                <w:right w:val="none" w:sz="0" w:space="0" w:color="auto"/>
              </w:divBdr>
            </w:div>
            <w:div w:id="448672730">
              <w:marLeft w:val="0"/>
              <w:marRight w:val="0"/>
              <w:marTop w:val="0"/>
              <w:marBottom w:val="0"/>
              <w:divBdr>
                <w:top w:val="none" w:sz="0" w:space="0" w:color="auto"/>
                <w:left w:val="none" w:sz="0" w:space="0" w:color="auto"/>
                <w:bottom w:val="none" w:sz="0" w:space="0" w:color="auto"/>
                <w:right w:val="none" w:sz="0" w:space="0" w:color="auto"/>
              </w:divBdr>
            </w:div>
            <w:div w:id="1381636387">
              <w:marLeft w:val="0"/>
              <w:marRight w:val="0"/>
              <w:marTop w:val="0"/>
              <w:marBottom w:val="0"/>
              <w:divBdr>
                <w:top w:val="none" w:sz="0" w:space="0" w:color="auto"/>
                <w:left w:val="none" w:sz="0" w:space="0" w:color="auto"/>
                <w:bottom w:val="none" w:sz="0" w:space="0" w:color="auto"/>
                <w:right w:val="none" w:sz="0" w:space="0" w:color="auto"/>
              </w:divBdr>
            </w:div>
            <w:div w:id="1774588246">
              <w:marLeft w:val="0"/>
              <w:marRight w:val="0"/>
              <w:marTop w:val="0"/>
              <w:marBottom w:val="0"/>
              <w:divBdr>
                <w:top w:val="none" w:sz="0" w:space="0" w:color="auto"/>
                <w:left w:val="none" w:sz="0" w:space="0" w:color="auto"/>
                <w:bottom w:val="none" w:sz="0" w:space="0" w:color="auto"/>
                <w:right w:val="none" w:sz="0" w:space="0" w:color="auto"/>
              </w:divBdr>
            </w:div>
            <w:div w:id="809445848">
              <w:marLeft w:val="0"/>
              <w:marRight w:val="0"/>
              <w:marTop w:val="0"/>
              <w:marBottom w:val="0"/>
              <w:divBdr>
                <w:top w:val="none" w:sz="0" w:space="0" w:color="auto"/>
                <w:left w:val="none" w:sz="0" w:space="0" w:color="auto"/>
                <w:bottom w:val="none" w:sz="0" w:space="0" w:color="auto"/>
                <w:right w:val="none" w:sz="0" w:space="0" w:color="auto"/>
              </w:divBdr>
            </w:div>
            <w:div w:id="1656831720">
              <w:marLeft w:val="0"/>
              <w:marRight w:val="0"/>
              <w:marTop w:val="0"/>
              <w:marBottom w:val="0"/>
              <w:divBdr>
                <w:top w:val="none" w:sz="0" w:space="0" w:color="auto"/>
                <w:left w:val="none" w:sz="0" w:space="0" w:color="auto"/>
                <w:bottom w:val="none" w:sz="0" w:space="0" w:color="auto"/>
                <w:right w:val="none" w:sz="0" w:space="0" w:color="auto"/>
              </w:divBdr>
            </w:div>
            <w:div w:id="1809936070">
              <w:marLeft w:val="0"/>
              <w:marRight w:val="0"/>
              <w:marTop w:val="0"/>
              <w:marBottom w:val="0"/>
              <w:divBdr>
                <w:top w:val="none" w:sz="0" w:space="0" w:color="auto"/>
                <w:left w:val="none" w:sz="0" w:space="0" w:color="auto"/>
                <w:bottom w:val="none" w:sz="0" w:space="0" w:color="auto"/>
                <w:right w:val="none" w:sz="0" w:space="0" w:color="auto"/>
              </w:divBdr>
            </w:div>
            <w:div w:id="1490244386">
              <w:marLeft w:val="0"/>
              <w:marRight w:val="0"/>
              <w:marTop w:val="0"/>
              <w:marBottom w:val="0"/>
              <w:divBdr>
                <w:top w:val="none" w:sz="0" w:space="0" w:color="auto"/>
                <w:left w:val="none" w:sz="0" w:space="0" w:color="auto"/>
                <w:bottom w:val="none" w:sz="0" w:space="0" w:color="auto"/>
                <w:right w:val="none" w:sz="0" w:space="0" w:color="auto"/>
              </w:divBdr>
            </w:div>
            <w:div w:id="1815563858">
              <w:marLeft w:val="0"/>
              <w:marRight w:val="0"/>
              <w:marTop w:val="0"/>
              <w:marBottom w:val="0"/>
              <w:divBdr>
                <w:top w:val="none" w:sz="0" w:space="0" w:color="auto"/>
                <w:left w:val="none" w:sz="0" w:space="0" w:color="auto"/>
                <w:bottom w:val="none" w:sz="0" w:space="0" w:color="auto"/>
                <w:right w:val="none" w:sz="0" w:space="0" w:color="auto"/>
              </w:divBdr>
            </w:div>
            <w:div w:id="904607093">
              <w:marLeft w:val="0"/>
              <w:marRight w:val="0"/>
              <w:marTop w:val="0"/>
              <w:marBottom w:val="0"/>
              <w:divBdr>
                <w:top w:val="none" w:sz="0" w:space="0" w:color="auto"/>
                <w:left w:val="none" w:sz="0" w:space="0" w:color="auto"/>
                <w:bottom w:val="none" w:sz="0" w:space="0" w:color="auto"/>
                <w:right w:val="none" w:sz="0" w:space="0" w:color="auto"/>
              </w:divBdr>
            </w:div>
            <w:div w:id="1581284289">
              <w:marLeft w:val="0"/>
              <w:marRight w:val="0"/>
              <w:marTop w:val="0"/>
              <w:marBottom w:val="0"/>
              <w:divBdr>
                <w:top w:val="none" w:sz="0" w:space="0" w:color="auto"/>
                <w:left w:val="none" w:sz="0" w:space="0" w:color="auto"/>
                <w:bottom w:val="none" w:sz="0" w:space="0" w:color="auto"/>
                <w:right w:val="none" w:sz="0" w:space="0" w:color="auto"/>
              </w:divBdr>
            </w:div>
            <w:div w:id="1246066828">
              <w:marLeft w:val="0"/>
              <w:marRight w:val="0"/>
              <w:marTop w:val="0"/>
              <w:marBottom w:val="0"/>
              <w:divBdr>
                <w:top w:val="none" w:sz="0" w:space="0" w:color="auto"/>
                <w:left w:val="none" w:sz="0" w:space="0" w:color="auto"/>
                <w:bottom w:val="none" w:sz="0" w:space="0" w:color="auto"/>
                <w:right w:val="none" w:sz="0" w:space="0" w:color="auto"/>
              </w:divBdr>
            </w:div>
            <w:div w:id="12697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8901">
      <w:bodyDiv w:val="1"/>
      <w:marLeft w:val="0"/>
      <w:marRight w:val="0"/>
      <w:marTop w:val="0"/>
      <w:marBottom w:val="0"/>
      <w:divBdr>
        <w:top w:val="none" w:sz="0" w:space="0" w:color="auto"/>
        <w:left w:val="none" w:sz="0" w:space="0" w:color="auto"/>
        <w:bottom w:val="none" w:sz="0" w:space="0" w:color="auto"/>
        <w:right w:val="none" w:sz="0" w:space="0" w:color="auto"/>
      </w:divBdr>
    </w:div>
    <w:div w:id="1880319606">
      <w:bodyDiv w:val="1"/>
      <w:marLeft w:val="0"/>
      <w:marRight w:val="0"/>
      <w:marTop w:val="0"/>
      <w:marBottom w:val="0"/>
      <w:divBdr>
        <w:top w:val="none" w:sz="0" w:space="0" w:color="auto"/>
        <w:left w:val="none" w:sz="0" w:space="0" w:color="auto"/>
        <w:bottom w:val="none" w:sz="0" w:space="0" w:color="auto"/>
        <w:right w:val="none" w:sz="0" w:space="0" w:color="auto"/>
      </w:divBdr>
      <w:divsChild>
        <w:div w:id="906114558">
          <w:marLeft w:val="0"/>
          <w:marRight w:val="0"/>
          <w:marTop w:val="0"/>
          <w:marBottom w:val="0"/>
          <w:divBdr>
            <w:top w:val="none" w:sz="0" w:space="0" w:color="auto"/>
            <w:left w:val="none" w:sz="0" w:space="0" w:color="auto"/>
            <w:bottom w:val="none" w:sz="0" w:space="0" w:color="auto"/>
            <w:right w:val="none" w:sz="0" w:space="0" w:color="auto"/>
          </w:divBdr>
          <w:divsChild>
            <w:div w:id="2111047182">
              <w:marLeft w:val="0"/>
              <w:marRight w:val="0"/>
              <w:marTop w:val="0"/>
              <w:marBottom w:val="0"/>
              <w:divBdr>
                <w:top w:val="none" w:sz="0" w:space="0" w:color="auto"/>
                <w:left w:val="none" w:sz="0" w:space="0" w:color="auto"/>
                <w:bottom w:val="none" w:sz="0" w:space="0" w:color="auto"/>
                <w:right w:val="none" w:sz="0" w:space="0" w:color="auto"/>
              </w:divBdr>
            </w:div>
            <w:div w:id="1424761566">
              <w:marLeft w:val="0"/>
              <w:marRight w:val="0"/>
              <w:marTop w:val="0"/>
              <w:marBottom w:val="0"/>
              <w:divBdr>
                <w:top w:val="none" w:sz="0" w:space="0" w:color="auto"/>
                <w:left w:val="none" w:sz="0" w:space="0" w:color="auto"/>
                <w:bottom w:val="none" w:sz="0" w:space="0" w:color="auto"/>
                <w:right w:val="none" w:sz="0" w:space="0" w:color="auto"/>
              </w:divBdr>
            </w:div>
            <w:div w:id="1091320633">
              <w:marLeft w:val="0"/>
              <w:marRight w:val="0"/>
              <w:marTop w:val="0"/>
              <w:marBottom w:val="0"/>
              <w:divBdr>
                <w:top w:val="none" w:sz="0" w:space="0" w:color="auto"/>
                <w:left w:val="none" w:sz="0" w:space="0" w:color="auto"/>
                <w:bottom w:val="none" w:sz="0" w:space="0" w:color="auto"/>
                <w:right w:val="none" w:sz="0" w:space="0" w:color="auto"/>
              </w:divBdr>
            </w:div>
            <w:div w:id="58409292">
              <w:marLeft w:val="0"/>
              <w:marRight w:val="0"/>
              <w:marTop w:val="0"/>
              <w:marBottom w:val="0"/>
              <w:divBdr>
                <w:top w:val="none" w:sz="0" w:space="0" w:color="auto"/>
                <w:left w:val="none" w:sz="0" w:space="0" w:color="auto"/>
                <w:bottom w:val="none" w:sz="0" w:space="0" w:color="auto"/>
                <w:right w:val="none" w:sz="0" w:space="0" w:color="auto"/>
              </w:divBdr>
            </w:div>
            <w:div w:id="448016880">
              <w:marLeft w:val="0"/>
              <w:marRight w:val="0"/>
              <w:marTop w:val="0"/>
              <w:marBottom w:val="0"/>
              <w:divBdr>
                <w:top w:val="none" w:sz="0" w:space="0" w:color="auto"/>
                <w:left w:val="none" w:sz="0" w:space="0" w:color="auto"/>
                <w:bottom w:val="none" w:sz="0" w:space="0" w:color="auto"/>
                <w:right w:val="none" w:sz="0" w:space="0" w:color="auto"/>
              </w:divBdr>
            </w:div>
            <w:div w:id="1613711557">
              <w:marLeft w:val="0"/>
              <w:marRight w:val="0"/>
              <w:marTop w:val="0"/>
              <w:marBottom w:val="0"/>
              <w:divBdr>
                <w:top w:val="none" w:sz="0" w:space="0" w:color="auto"/>
                <w:left w:val="none" w:sz="0" w:space="0" w:color="auto"/>
                <w:bottom w:val="none" w:sz="0" w:space="0" w:color="auto"/>
                <w:right w:val="none" w:sz="0" w:space="0" w:color="auto"/>
              </w:divBdr>
            </w:div>
            <w:div w:id="1330016552">
              <w:marLeft w:val="0"/>
              <w:marRight w:val="0"/>
              <w:marTop w:val="0"/>
              <w:marBottom w:val="0"/>
              <w:divBdr>
                <w:top w:val="none" w:sz="0" w:space="0" w:color="auto"/>
                <w:left w:val="none" w:sz="0" w:space="0" w:color="auto"/>
                <w:bottom w:val="none" w:sz="0" w:space="0" w:color="auto"/>
                <w:right w:val="none" w:sz="0" w:space="0" w:color="auto"/>
              </w:divBdr>
            </w:div>
            <w:div w:id="1176110418">
              <w:marLeft w:val="0"/>
              <w:marRight w:val="0"/>
              <w:marTop w:val="0"/>
              <w:marBottom w:val="0"/>
              <w:divBdr>
                <w:top w:val="none" w:sz="0" w:space="0" w:color="auto"/>
                <w:left w:val="none" w:sz="0" w:space="0" w:color="auto"/>
                <w:bottom w:val="none" w:sz="0" w:space="0" w:color="auto"/>
                <w:right w:val="none" w:sz="0" w:space="0" w:color="auto"/>
              </w:divBdr>
            </w:div>
            <w:div w:id="439960196">
              <w:marLeft w:val="0"/>
              <w:marRight w:val="0"/>
              <w:marTop w:val="0"/>
              <w:marBottom w:val="0"/>
              <w:divBdr>
                <w:top w:val="none" w:sz="0" w:space="0" w:color="auto"/>
                <w:left w:val="none" w:sz="0" w:space="0" w:color="auto"/>
                <w:bottom w:val="none" w:sz="0" w:space="0" w:color="auto"/>
                <w:right w:val="none" w:sz="0" w:space="0" w:color="auto"/>
              </w:divBdr>
            </w:div>
            <w:div w:id="1786192566">
              <w:marLeft w:val="0"/>
              <w:marRight w:val="0"/>
              <w:marTop w:val="0"/>
              <w:marBottom w:val="0"/>
              <w:divBdr>
                <w:top w:val="none" w:sz="0" w:space="0" w:color="auto"/>
                <w:left w:val="none" w:sz="0" w:space="0" w:color="auto"/>
                <w:bottom w:val="none" w:sz="0" w:space="0" w:color="auto"/>
                <w:right w:val="none" w:sz="0" w:space="0" w:color="auto"/>
              </w:divBdr>
            </w:div>
            <w:div w:id="5287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7630">
      <w:bodyDiv w:val="1"/>
      <w:marLeft w:val="0"/>
      <w:marRight w:val="0"/>
      <w:marTop w:val="0"/>
      <w:marBottom w:val="0"/>
      <w:divBdr>
        <w:top w:val="none" w:sz="0" w:space="0" w:color="auto"/>
        <w:left w:val="none" w:sz="0" w:space="0" w:color="auto"/>
        <w:bottom w:val="none" w:sz="0" w:space="0" w:color="auto"/>
        <w:right w:val="none" w:sz="0" w:space="0" w:color="auto"/>
      </w:divBdr>
      <w:divsChild>
        <w:div w:id="936908608">
          <w:marLeft w:val="0"/>
          <w:marRight w:val="0"/>
          <w:marTop w:val="0"/>
          <w:marBottom w:val="0"/>
          <w:divBdr>
            <w:top w:val="none" w:sz="0" w:space="0" w:color="auto"/>
            <w:left w:val="none" w:sz="0" w:space="0" w:color="auto"/>
            <w:bottom w:val="none" w:sz="0" w:space="0" w:color="auto"/>
            <w:right w:val="none" w:sz="0" w:space="0" w:color="auto"/>
          </w:divBdr>
          <w:divsChild>
            <w:div w:id="1346248079">
              <w:marLeft w:val="0"/>
              <w:marRight w:val="0"/>
              <w:marTop w:val="0"/>
              <w:marBottom w:val="0"/>
              <w:divBdr>
                <w:top w:val="none" w:sz="0" w:space="0" w:color="auto"/>
                <w:left w:val="none" w:sz="0" w:space="0" w:color="auto"/>
                <w:bottom w:val="none" w:sz="0" w:space="0" w:color="auto"/>
                <w:right w:val="none" w:sz="0" w:space="0" w:color="auto"/>
              </w:divBdr>
            </w:div>
            <w:div w:id="2012830486">
              <w:marLeft w:val="0"/>
              <w:marRight w:val="0"/>
              <w:marTop w:val="0"/>
              <w:marBottom w:val="0"/>
              <w:divBdr>
                <w:top w:val="none" w:sz="0" w:space="0" w:color="auto"/>
                <w:left w:val="none" w:sz="0" w:space="0" w:color="auto"/>
                <w:bottom w:val="none" w:sz="0" w:space="0" w:color="auto"/>
                <w:right w:val="none" w:sz="0" w:space="0" w:color="auto"/>
              </w:divBdr>
            </w:div>
            <w:div w:id="189533297">
              <w:marLeft w:val="0"/>
              <w:marRight w:val="0"/>
              <w:marTop w:val="0"/>
              <w:marBottom w:val="0"/>
              <w:divBdr>
                <w:top w:val="none" w:sz="0" w:space="0" w:color="auto"/>
                <w:left w:val="none" w:sz="0" w:space="0" w:color="auto"/>
                <w:bottom w:val="none" w:sz="0" w:space="0" w:color="auto"/>
                <w:right w:val="none" w:sz="0" w:space="0" w:color="auto"/>
              </w:divBdr>
            </w:div>
            <w:div w:id="1267226849">
              <w:marLeft w:val="0"/>
              <w:marRight w:val="0"/>
              <w:marTop w:val="0"/>
              <w:marBottom w:val="0"/>
              <w:divBdr>
                <w:top w:val="none" w:sz="0" w:space="0" w:color="auto"/>
                <w:left w:val="none" w:sz="0" w:space="0" w:color="auto"/>
                <w:bottom w:val="none" w:sz="0" w:space="0" w:color="auto"/>
                <w:right w:val="none" w:sz="0" w:space="0" w:color="auto"/>
              </w:divBdr>
            </w:div>
            <w:div w:id="1099831998">
              <w:marLeft w:val="0"/>
              <w:marRight w:val="0"/>
              <w:marTop w:val="0"/>
              <w:marBottom w:val="0"/>
              <w:divBdr>
                <w:top w:val="none" w:sz="0" w:space="0" w:color="auto"/>
                <w:left w:val="none" w:sz="0" w:space="0" w:color="auto"/>
                <w:bottom w:val="none" w:sz="0" w:space="0" w:color="auto"/>
                <w:right w:val="none" w:sz="0" w:space="0" w:color="auto"/>
              </w:divBdr>
            </w:div>
            <w:div w:id="2021733549">
              <w:marLeft w:val="0"/>
              <w:marRight w:val="0"/>
              <w:marTop w:val="0"/>
              <w:marBottom w:val="0"/>
              <w:divBdr>
                <w:top w:val="none" w:sz="0" w:space="0" w:color="auto"/>
                <w:left w:val="none" w:sz="0" w:space="0" w:color="auto"/>
                <w:bottom w:val="none" w:sz="0" w:space="0" w:color="auto"/>
                <w:right w:val="none" w:sz="0" w:space="0" w:color="auto"/>
              </w:divBdr>
            </w:div>
            <w:div w:id="1460605461">
              <w:marLeft w:val="0"/>
              <w:marRight w:val="0"/>
              <w:marTop w:val="0"/>
              <w:marBottom w:val="0"/>
              <w:divBdr>
                <w:top w:val="none" w:sz="0" w:space="0" w:color="auto"/>
                <w:left w:val="none" w:sz="0" w:space="0" w:color="auto"/>
                <w:bottom w:val="none" w:sz="0" w:space="0" w:color="auto"/>
                <w:right w:val="none" w:sz="0" w:space="0" w:color="auto"/>
              </w:divBdr>
            </w:div>
            <w:div w:id="12605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go.cypress.com/semper-secure-early-access-program"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package" Target="embeddings/Microsoft_Visio_Drawing.vsdx"/><Relationship Id="rId34" Type="http://schemas.openxmlformats.org/officeDocument/2006/relationships/package" Target="embeddings/Microsoft_Visio_Drawing6.vsdx"/><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package" Target="embeddings/Microsoft_Visio_Drawing2.vsdx"/><Relationship Id="rId33" Type="http://schemas.openxmlformats.org/officeDocument/2006/relationships/image" Target="media/image10.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emf"/><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emf"/><Relationship Id="rId32" Type="http://schemas.openxmlformats.org/officeDocument/2006/relationships/package" Target="embeddings/Microsoft_Visio_Drawing5.vsdx"/><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package" Target="embeddings/Microsoft_Visio_Drawing1.vsdx"/><Relationship Id="rId28" Type="http://schemas.openxmlformats.org/officeDocument/2006/relationships/package" Target="embeddings/Microsoft_Visio_Drawing3.vsdx"/><Relationship Id="rId36" Type="http://schemas.openxmlformats.org/officeDocument/2006/relationships/package" Target="embeddings/Microsoft_Visio_Drawing7.vsdx"/><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image" Target="media/image7.emf"/><Relationship Id="rId30" Type="http://schemas.openxmlformats.org/officeDocument/2006/relationships/package" Target="embeddings/Microsoft_Visio_Drawing4.vsdx"/><Relationship Id="rId35" Type="http://schemas.openxmlformats.org/officeDocument/2006/relationships/image" Target="media/image11.emf"/></Relationships>
</file>

<file path=word/_rels/footer1.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g\Application%20Data\Microsoft\Templates\001-0899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D2E19257ED47E1905D4205E4E9D38E"/>
        <w:category>
          <w:name w:val="General"/>
          <w:gallery w:val="placeholder"/>
        </w:category>
        <w:types>
          <w:type w:val="bbPlcHdr"/>
        </w:types>
        <w:behaviors>
          <w:behavior w:val="content"/>
        </w:behaviors>
        <w:guid w:val="{24DF068F-4B77-4DCE-B6B8-8A83C296C33F}"/>
      </w:docPartPr>
      <w:docPartBody>
        <w:p w:rsidR="008F0B8D" w:rsidRDefault="00ED79F8">
          <w:r w:rsidRPr="00F63D5C">
            <w:rPr>
              <w:rStyle w:val="a3"/>
            </w:rPr>
            <w:t>＜＜</w:t>
          </w:r>
          <w:r w:rsidRPr="00F63D5C">
            <w:rPr>
              <w:rStyle w:val="a3"/>
            </w:rPr>
            <w:t>★[Subject]</w:t>
          </w:r>
          <w:r w:rsidRPr="00F63D5C">
            <w:rPr>
              <w:rStyle w:val="a3"/>
            </w:rPr>
            <w:t>＞＞</w:t>
          </w:r>
          <w:r w:rsidRPr="00F63D5C">
            <w:rPr>
              <w:rStyle w:val="a3"/>
            </w:rPr>
            <w:t>[</w:t>
          </w:r>
          <w:r w:rsidRPr="00F63D5C">
            <w:rPr>
              <w:rStyle w:val="a3"/>
            </w:rPr>
            <w:t>件名</w:t>
          </w:r>
          <w:r w:rsidRPr="00F63D5C">
            <w:rPr>
              <w:rStyle w:val="a3"/>
            </w:rPr>
            <w:t>]</w:t>
          </w:r>
        </w:p>
      </w:docPartBody>
    </w:docPart>
    <w:docPart>
      <w:docPartPr>
        <w:name w:val="3DFC8E27EE37487E810077AD44E2176B"/>
        <w:category>
          <w:name w:val="General"/>
          <w:gallery w:val="placeholder"/>
        </w:category>
        <w:types>
          <w:type w:val="bbPlcHdr"/>
        </w:types>
        <w:behaviors>
          <w:behavior w:val="content"/>
        </w:behaviors>
        <w:guid w:val="{FD67FE8C-3E58-4973-BFCE-820D788EEFB0}"/>
      </w:docPartPr>
      <w:docPartBody>
        <w:p w:rsidR="009F37B5" w:rsidRDefault="00886963">
          <w:r w:rsidRPr="00F63D5C">
            <w:rPr>
              <w:rStyle w:val="a3"/>
            </w:rPr>
            <w:t>＜＜</w:t>
          </w:r>
          <w:r w:rsidRPr="00F63D5C">
            <w:rPr>
              <w:rStyle w:val="a3"/>
            </w:rPr>
            <w:t>★[Subject]</w:t>
          </w:r>
          <w:r w:rsidRPr="00F63D5C">
            <w:rPr>
              <w:rStyle w:val="a3"/>
            </w:rPr>
            <w:t>＞＞</w:t>
          </w:r>
          <w:r w:rsidRPr="00F63D5C">
            <w:rPr>
              <w:rStyle w:val="a3"/>
            </w:rPr>
            <w:t>[</w:t>
          </w:r>
          <w:r w:rsidRPr="00F63D5C">
            <w:rPr>
              <w:rStyle w:val="a3"/>
            </w:rPr>
            <w:t>件名</w:t>
          </w:r>
          <w:r w:rsidRPr="00F63D5C">
            <w:rPr>
              <w:rStyle w:val="a3"/>
            </w:rPr>
            <w:t>]</w:t>
          </w:r>
        </w:p>
      </w:docPartBody>
    </w:docPart>
    <w:docPart>
      <w:docPartPr>
        <w:name w:val="6142ECD9CD384ED4BA2C6FCFBB8AED17"/>
        <w:category>
          <w:name w:val="General"/>
          <w:gallery w:val="placeholder"/>
        </w:category>
        <w:types>
          <w:type w:val="bbPlcHdr"/>
        </w:types>
        <w:behaviors>
          <w:behavior w:val="content"/>
        </w:behaviors>
        <w:guid w:val="{3D433CDE-AA65-4B93-B660-8E5F2178EED0}"/>
      </w:docPartPr>
      <w:docPartBody>
        <w:p w:rsidR="009F37B5" w:rsidRDefault="00886963">
          <w:r w:rsidRPr="00F63D5C">
            <w:rPr>
              <w:rStyle w:val="a3"/>
            </w:rPr>
            <w:t>＜＜</w:t>
          </w:r>
          <w:r w:rsidRPr="00F63D5C">
            <w:rPr>
              <w:rStyle w:val="a3"/>
            </w:rPr>
            <w:t>★[Category]</w:t>
          </w:r>
          <w:r w:rsidRPr="00F63D5C">
            <w:rPr>
              <w:rStyle w:val="a3"/>
            </w:rPr>
            <w:t>＞＞</w:t>
          </w:r>
          <w:r w:rsidRPr="00F63D5C">
            <w:rPr>
              <w:rStyle w:val="a3"/>
            </w:rPr>
            <w:t>[</w:t>
          </w:r>
          <w:r w:rsidRPr="00F63D5C">
            <w:rPr>
              <w:rStyle w:val="a3"/>
            </w:rPr>
            <w:t>カテゴリー</w:t>
          </w:r>
          <w:r w:rsidRPr="00F63D5C">
            <w:rPr>
              <w:rStyle w:val="a3"/>
            </w:rPr>
            <w:t>]</w:t>
          </w:r>
        </w:p>
      </w:docPartBody>
    </w:docPart>
    <w:docPart>
      <w:docPartPr>
        <w:name w:val="D84318CD178447A2BEC4E96969C4B975"/>
        <w:category>
          <w:name w:val="General"/>
          <w:gallery w:val="placeholder"/>
        </w:category>
        <w:types>
          <w:type w:val="bbPlcHdr"/>
        </w:types>
        <w:behaviors>
          <w:behavior w:val="content"/>
        </w:behaviors>
        <w:guid w:val="{2E3051D4-C494-459F-B169-8BCEC8B2F1A7}"/>
      </w:docPartPr>
      <w:docPartBody>
        <w:p w:rsidR="00717F55" w:rsidRDefault="00622186" w:rsidP="00622186">
          <w:pPr>
            <w:pStyle w:val="D84318CD178447A2BEC4E96969C4B975"/>
          </w:pPr>
          <w:r w:rsidRPr="00F63D5C">
            <w:rPr>
              <w:rStyle w:val="a3"/>
            </w:rPr>
            <w:t>＜＜</w:t>
          </w:r>
          <w:r w:rsidRPr="00F63D5C">
            <w:rPr>
              <w:rStyle w:val="a3"/>
            </w:rPr>
            <w:t>★[Category]</w:t>
          </w:r>
          <w:r w:rsidRPr="00F63D5C">
            <w:rPr>
              <w:rStyle w:val="a3"/>
            </w:rPr>
            <w:t>＞＞</w:t>
          </w:r>
          <w:r w:rsidRPr="00F63D5C">
            <w:rPr>
              <w:rStyle w:val="a3"/>
            </w:rPr>
            <w:t>[</w:t>
          </w:r>
          <w:r w:rsidRPr="00F63D5C">
            <w:rPr>
              <w:rStyle w:val="a3"/>
            </w:rPr>
            <w:t>カテゴリー</w:t>
          </w:r>
          <w:r w:rsidRPr="00F63D5C">
            <w:rPr>
              <w:rStyle w:val="a3"/>
            </w:rPr>
            <w:t>]</w:t>
          </w:r>
        </w:p>
      </w:docPartBody>
    </w:docPart>
    <w:docPart>
      <w:docPartPr>
        <w:name w:val="E393C42F31CD465298352015CB69A84E"/>
        <w:category>
          <w:name w:val="General"/>
          <w:gallery w:val="placeholder"/>
        </w:category>
        <w:types>
          <w:type w:val="bbPlcHdr"/>
        </w:types>
        <w:behaviors>
          <w:behavior w:val="content"/>
        </w:behaviors>
        <w:guid w:val="{3E5E8A15-92FC-464A-8785-9019315A4151}"/>
      </w:docPartPr>
      <w:docPartBody>
        <w:p w:rsidR="00717F55" w:rsidRDefault="00622186" w:rsidP="00622186">
          <w:pPr>
            <w:pStyle w:val="E393C42F31CD465298352015CB69A84E"/>
          </w:pPr>
          <w:r w:rsidRPr="00F63D5C">
            <w:rPr>
              <w:rStyle w:val="a3"/>
            </w:rPr>
            <w:t>＜＜</w:t>
          </w:r>
          <w:r w:rsidRPr="00F63D5C">
            <w:rPr>
              <w:rStyle w:val="a3"/>
            </w:rPr>
            <w:t>★[Status]</w:t>
          </w:r>
          <w:r w:rsidRPr="00F63D5C">
            <w:rPr>
              <w:rStyle w:val="a3"/>
            </w:rPr>
            <w:t>＞＞</w:t>
          </w:r>
          <w:r w:rsidRPr="00F63D5C">
            <w:rPr>
              <w:rStyle w:val="a3"/>
            </w:rPr>
            <w:t>[</w:t>
          </w:r>
          <w:r w:rsidRPr="00F63D5C">
            <w:rPr>
              <w:rStyle w:val="a3"/>
            </w:rPr>
            <w:t>状態</w:t>
          </w:r>
          <w:r w:rsidRPr="00F63D5C">
            <w:rPr>
              <w:rStyle w:val="a3"/>
            </w:rPr>
            <w:t>]</w:t>
          </w:r>
        </w:p>
      </w:docPartBody>
    </w:docPart>
    <w:docPart>
      <w:docPartPr>
        <w:name w:val="D77231B9D2DF4BA69AB43A722CE7BF70"/>
        <w:category>
          <w:name w:val="General"/>
          <w:gallery w:val="placeholder"/>
        </w:category>
        <w:types>
          <w:type w:val="bbPlcHdr"/>
        </w:types>
        <w:behaviors>
          <w:behavior w:val="content"/>
        </w:behaviors>
        <w:guid w:val="{2A4E24B6-D957-4294-AC3E-E0985D4A1DEF}"/>
      </w:docPartPr>
      <w:docPartBody>
        <w:p w:rsidR="00524555" w:rsidRDefault="00625508" w:rsidP="00625508">
          <w:pPr>
            <w:pStyle w:val="D77231B9D2DF4BA69AB43A722CE7BF70"/>
          </w:pPr>
          <w:r>
            <w:rPr>
              <w:rStyle w:val="a3"/>
            </w:rPr>
            <w:t>＜＜</w:t>
          </w:r>
          <w:r>
            <w:rPr>
              <w:rStyle w:val="a3"/>
            </w:rPr>
            <w:t>★[Author]</w:t>
          </w:r>
          <w:r>
            <w:rPr>
              <w:rStyle w:val="a3"/>
            </w:rPr>
            <w:t>＞＞</w:t>
          </w:r>
          <w:r>
            <w:rPr>
              <w:rStyle w:val="a3"/>
            </w:rPr>
            <w:t>[</w:t>
          </w:r>
          <w:r>
            <w:rPr>
              <w:rStyle w:val="a3"/>
            </w:rPr>
            <w:t>著者</w:t>
          </w:r>
          <w:r>
            <w:rPr>
              <w:rStyle w:val="a3"/>
            </w:rPr>
            <w:t>]</w:t>
          </w:r>
        </w:p>
      </w:docPartBody>
    </w:docPart>
    <w:docPart>
      <w:docPartPr>
        <w:name w:val="7FDDF1A3ABC84A35AB0E332A9A78A01F"/>
        <w:category>
          <w:name w:val="General"/>
          <w:gallery w:val="placeholder"/>
        </w:category>
        <w:types>
          <w:type w:val="bbPlcHdr"/>
        </w:types>
        <w:behaviors>
          <w:behavior w:val="content"/>
        </w:behaviors>
        <w:guid w:val="{A02449F1-35CC-44BB-A77D-082ED758E523}"/>
      </w:docPartPr>
      <w:docPartBody>
        <w:p w:rsidR="0081244B" w:rsidRDefault="0081244B">
          <w:r w:rsidRPr="00AB65FE">
            <w:rPr>
              <w:rStyle w:val="a3"/>
            </w:rPr>
            <w:t>＜＜</w:t>
          </w:r>
          <w:r w:rsidRPr="00AB65FE">
            <w:rPr>
              <w:rStyle w:val="a3"/>
            </w:rPr>
            <w:t>★[Title]</w:t>
          </w:r>
          <w:r w:rsidRPr="00AB65FE">
            <w:rPr>
              <w:rStyle w:val="a3"/>
            </w:rPr>
            <w:t>＞＞</w:t>
          </w:r>
          <w:r w:rsidRPr="00AB65FE">
            <w:rPr>
              <w:rStyle w:val="a3"/>
            </w:rPr>
            <w:t>[</w:t>
          </w:r>
          <w:r w:rsidRPr="00AB65FE">
            <w:rPr>
              <w:rStyle w:val="a3"/>
            </w:rPr>
            <w:t>題名</w:t>
          </w:r>
          <w:r w:rsidRPr="00AB65FE">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PMingLiU">
    <w:altName w:val="Microsoft JhengHei"/>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720"/>
  <w:characterSpacingControl w:val="doNotCompress"/>
  <w:compat>
    <w:useFELayout/>
    <w:compatSetting w:name="compatibilityMode" w:uri="http://schemas.microsoft.com/office/word" w:val="12"/>
  </w:compat>
  <w:rsids>
    <w:rsidRoot w:val="00AB227C"/>
    <w:rsid w:val="000002BD"/>
    <w:rsid w:val="000615B8"/>
    <w:rsid w:val="000A69D6"/>
    <w:rsid w:val="000B0A73"/>
    <w:rsid w:val="000C6A21"/>
    <w:rsid w:val="000C7553"/>
    <w:rsid w:val="000D478C"/>
    <w:rsid w:val="000E6F39"/>
    <w:rsid w:val="00130AE5"/>
    <w:rsid w:val="00144BA1"/>
    <w:rsid w:val="001B7EF2"/>
    <w:rsid w:val="001D398F"/>
    <w:rsid w:val="001F56A2"/>
    <w:rsid w:val="00250AE3"/>
    <w:rsid w:val="00270187"/>
    <w:rsid w:val="002B7916"/>
    <w:rsid w:val="00303FBB"/>
    <w:rsid w:val="00313D96"/>
    <w:rsid w:val="003235C8"/>
    <w:rsid w:val="003325F5"/>
    <w:rsid w:val="00340452"/>
    <w:rsid w:val="00377E9B"/>
    <w:rsid w:val="00380741"/>
    <w:rsid w:val="00384124"/>
    <w:rsid w:val="0039090F"/>
    <w:rsid w:val="003B515B"/>
    <w:rsid w:val="003C4E0B"/>
    <w:rsid w:val="003D64DE"/>
    <w:rsid w:val="003E47CC"/>
    <w:rsid w:val="003F5FBA"/>
    <w:rsid w:val="00427E4F"/>
    <w:rsid w:val="00434568"/>
    <w:rsid w:val="00466621"/>
    <w:rsid w:val="00473668"/>
    <w:rsid w:val="004C37E2"/>
    <w:rsid w:val="004E0E50"/>
    <w:rsid w:val="00507072"/>
    <w:rsid w:val="00515B8D"/>
    <w:rsid w:val="00524555"/>
    <w:rsid w:val="00530B09"/>
    <w:rsid w:val="00541EAC"/>
    <w:rsid w:val="0056347E"/>
    <w:rsid w:val="00567B48"/>
    <w:rsid w:val="005968A6"/>
    <w:rsid w:val="005B209E"/>
    <w:rsid w:val="005B7EEC"/>
    <w:rsid w:val="005C18C4"/>
    <w:rsid w:val="005F2030"/>
    <w:rsid w:val="00622186"/>
    <w:rsid w:val="00625508"/>
    <w:rsid w:val="00632EF8"/>
    <w:rsid w:val="00637B65"/>
    <w:rsid w:val="00641EA7"/>
    <w:rsid w:val="006516E8"/>
    <w:rsid w:val="006C3AEE"/>
    <w:rsid w:val="006D30B8"/>
    <w:rsid w:val="00710EB4"/>
    <w:rsid w:val="00717F55"/>
    <w:rsid w:val="007560E4"/>
    <w:rsid w:val="007A737C"/>
    <w:rsid w:val="007E408C"/>
    <w:rsid w:val="0080239D"/>
    <w:rsid w:val="00811687"/>
    <w:rsid w:val="0081244B"/>
    <w:rsid w:val="00886963"/>
    <w:rsid w:val="008C1063"/>
    <w:rsid w:val="008E06C8"/>
    <w:rsid w:val="008F0B8D"/>
    <w:rsid w:val="00975C01"/>
    <w:rsid w:val="00982AA7"/>
    <w:rsid w:val="00986600"/>
    <w:rsid w:val="009B38B7"/>
    <w:rsid w:val="009C7DA5"/>
    <w:rsid w:val="009F37B5"/>
    <w:rsid w:val="00A35EBE"/>
    <w:rsid w:val="00A43FAD"/>
    <w:rsid w:val="00A53E90"/>
    <w:rsid w:val="00A93052"/>
    <w:rsid w:val="00AB227C"/>
    <w:rsid w:val="00AD3589"/>
    <w:rsid w:val="00AD423F"/>
    <w:rsid w:val="00B0333F"/>
    <w:rsid w:val="00B05F96"/>
    <w:rsid w:val="00B258E2"/>
    <w:rsid w:val="00B32405"/>
    <w:rsid w:val="00B601A4"/>
    <w:rsid w:val="00B7277A"/>
    <w:rsid w:val="00B85E1E"/>
    <w:rsid w:val="00BA2F46"/>
    <w:rsid w:val="00C112EC"/>
    <w:rsid w:val="00C25AD8"/>
    <w:rsid w:val="00C36465"/>
    <w:rsid w:val="00C41DBB"/>
    <w:rsid w:val="00C627CF"/>
    <w:rsid w:val="00C91510"/>
    <w:rsid w:val="00C97970"/>
    <w:rsid w:val="00CD5152"/>
    <w:rsid w:val="00D10534"/>
    <w:rsid w:val="00D14D5C"/>
    <w:rsid w:val="00DA1C9A"/>
    <w:rsid w:val="00DA5162"/>
    <w:rsid w:val="00DD22AA"/>
    <w:rsid w:val="00DF385A"/>
    <w:rsid w:val="00E02793"/>
    <w:rsid w:val="00E02A73"/>
    <w:rsid w:val="00E0695D"/>
    <w:rsid w:val="00E15ACF"/>
    <w:rsid w:val="00E271C4"/>
    <w:rsid w:val="00E430DD"/>
    <w:rsid w:val="00E609B1"/>
    <w:rsid w:val="00E77348"/>
    <w:rsid w:val="00E878AA"/>
    <w:rsid w:val="00E9228D"/>
    <w:rsid w:val="00EB0023"/>
    <w:rsid w:val="00ED79F8"/>
    <w:rsid w:val="00EE545B"/>
    <w:rsid w:val="00EF43BF"/>
    <w:rsid w:val="00EF7268"/>
    <w:rsid w:val="00F45BB2"/>
    <w:rsid w:val="00F50470"/>
    <w:rsid w:val="00F51AE8"/>
    <w:rsid w:val="00F620F1"/>
    <w:rsid w:val="00F74F6E"/>
    <w:rsid w:val="00F84519"/>
    <w:rsid w:val="00FD5D62"/>
    <w:rsid w:val="00FE22F8"/>
  </w:rsids>
  <m:mathPr>
    <m:mathFont m:val="Cambria Math"/>
    <m:brkBin m:val="before"/>
    <m:brkBinSub m:val="--"/>
    <m:smallFrac/>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semiHidden/>
    <w:rsid w:val="0081244B"/>
    <w:rPr>
      <w:rFonts w:cs="Times New Roman"/>
      <w:color w:val="808080"/>
    </w:rPr>
  </w:style>
  <w:style w:type="paragraph" w:customStyle="1" w:styleId="9D1AF02FE63645D5B781B376A3CAFE93">
    <w:name w:val="9D1AF02FE63645D5B781B376A3CAFE93"/>
    <w:rsid w:val="008F0B8D"/>
  </w:style>
  <w:style w:type="paragraph" w:customStyle="1" w:styleId="1A8C6964AEFF4600B86E86E08F41F482">
    <w:name w:val="1A8C6964AEFF4600B86E86E08F41F482"/>
    <w:rsid w:val="008F0B8D"/>
  </w:style>
  <w:style w:type="paragraph" w:customStyle="1" w:styleId="693A9DB17052485E84BB91DF25224DAB">
    <w:name w:val="693A9DB17052485E84BB91DF25224DAB"/>
    <w:rsid w:val="00886963"/>
  </w:style>
  <w:style w:type="paragraph" w:customStyle="1" w:styleId="02EBAC456E4F42FCB4C5312441DAE7C1">
    <w:name w:val="02EBAC456E4F42FCB4C5312441DAE7C1"/>
    <w:rsid w:val="00886963"/>
  </w:style>
  <w:style w:type="paragraph" w:customStyle="1" w:styleId="B47A3294A11C4A6A840D5C3BC8D01B1A">
    <w:name w:val="B47A3294A11C4A6A840D5C3BC8D01B1A"/>
    <w:rsid w:val="00886963"/>
  </w:style>
  <w:style w:type="paragraph" w:customStyle="1" w:styleId="F645675BE6D04A70A543059849C9E60D">
    <w:name w:val="F645675BE6D04A70A543059849C9E60D"/>
    <w:rsid w:val="00886963"/>
  </w:style>
  <w:style w:type="paragraph" w:customStyle="1" w:styleId="4875AB948AA045898D25E33F2E973A3D">
    <w:name w:val="4875AB948AA045898D25E33F2E973A3D"/>
    <w:rsid w:val="00886963"/>
  </w:style>
  <w:style w:type="paragraph" w:customStyle="1" w:styleId="96E1F6A5D36F4E01A44A1C79E29574A2">
    <w:name w:val="96E1F6A5D36F4E01A44A1C79E29574A2"/>
    <w:rsid w:val="008E06C8"/>
  </w:style>
  <w:style w:type="paragraph" w:customStyle="1" w:styleId="9C376CB6F52941F380C9D64524A13649">
    <w:name w:val="9C376CB6F52941F380C9D64524A13649"/>
    <w:rsid w:val="008E06C8"/>
  </w:style>
  <w:style w:type="paragraph" w:customStyle="1" w:styleId="AF22EB1AAD2744D799D1E662228A7F62">
    <w:name w:val="AF22EB1AAD2744D799D1E662228A7F62"/>
    <w:rsid w:val="008E06C8"/>
  </w:style>
  <w:style w:type="paragraph" w:customStyle="1" w:styleId="42663183DE1E487992979C8EB75C1265">
    <w:name w:val="42663183DE1E487992979C8EB75C1265"/>
    <w:rsid w:val="008E06C8"/>
  </w:style>
  <w:style w:type="paragraph" w:customStyle="1" w:styleId="40DC29A6D716480E9DBEAAC53D12DFA5">
    <w:name w:val="40DC29A6D716480E9DBEAAC53D12DFA5"/>
    <w:rsid w:val="008E06C8"/>
  </w:style>
  <w:style w:type="paragraph" w:customStyle="1" w:styleId="29FF9D6DEA13437CA3B874C2E5179B20">
    <w:name w:val="29FF9D6DEA13437CA3B874C2E5179B20"/>
    <w:rsid w:val="008E06C8"/>
  </w:style>
  <w:style w:type="paragraph" w:customStyle="1" w:styleId="795EAFCC644D41EFA56D32EDFDE6E98F">
    <w:name w:val="795EAFCC644D41EFA56D32EDFDE6E98F"/>
    <w:rsid w:val="008E06C8"/>
  </w:style>
  <w:style w:type="paragraph" w:customStyle="1" w:styleId="D411471B872844AB9CCC2134A8738E79">
    <w:name w:val="D411471B872844AB9CCC2134A8738E79"/>
    <w:rsid w:val="008E06C8"/>
  </w:style>
  <w:style w:type="paragraph" w:customStyle="1" w:styleId="714B90B2DF7A42A4851CF061E96877D7">
    <w:name w:val="714B90B2DF7A42A4851CF061E96877D7"/>
    <w:rsid w:val="008E06C8"/>
  </w:style>
  <w:style w:type="paragraph" w:customStyle="1" w:styleId="DF1B0DC144F142DDA78C4B5B539D9B96">
    <w:name w:val="DF1B0DC144F142DDA78C4B5B539D9B96"/>
    <w:rsid w:val="008E06C8"/>
  </w:style>
  <w:style w:type="paragraph" w:customStyle="1" w:styleId="D84318CD178447A2BEC4E96969C4B975">
    <w:name w:val="D84318CD178447A2BEC4E96969C4B975"/>
    <w:rsid w:val="00622186"/>
    <w:rPr>
      <w:lang w:eastAsia="zh-CN" w:bidi="te-IN"/>
    </w:rPr>
  </w:style>
  <w:style w:type="paragraph" w:customStyle="1" w:styleId="E393C42F31CD465298352015CB69A84E">
    <w:name w:val="E393C42F31CD465298352015CB69A84E"/>
    <w:rsid w:val="00622186"/>
    <w:rPr>
      <w:lang w:eastAsia="zh-CN" w:bidi="te-IN"/>
    </w:rPr>
  </w:style>
  <w:style w:type="paragraph" w:customStyle="1" w:styleId="EE73C6DCFEF14733BA582846F6577B66">
    <w:name w:val="EE73C6DCFEF14733BA582846F6577B66"/>
    <w:rsid w:val="00622186"/>
    <w:rPr>
      <w:lang w:eastAsia="zh-CN" w:bidi="te-IN"/>
    </w:rPr>
  </w:style>
  <w:style w:type="paragraph" w:customStyle="1" w:styleId="84C7163F684E40B6884B22A9CEB11418">
    <w:name w:val="84C7163F684E40B6884B22A9CEB11418"/>
    <w:rsid w:val="00622186"/>
    <w:rPr>
      <w:lang w:eastAsia="zh-CN" w:bidi="te-IN"/>
    </w:rPr>
  </w:style>
  <w:style w:type="paragraph" w:customStyle="1" w:styleId="D77231B9D2DF4BA69AB43A722CE7BF70">
    <w:name w:val="D77231B9D2DF4BA69AB43A722CE7BF70"/>
    <w:rsid w:val="006255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87571DC2565D47B86F0355F1971276" ma:contentTypeVersion="1" ma:contentTypeDescription="Create a new document." ma:contentTypeScope="" ma:versionID="29b7e27faffaa8227a352cb7932c663f">
  <xsd:schema xmlns:xsd="http://www.w3.org/2001/XMLSchema" xmlns:xs="http://www.w3.org/2001/XMLSchema" xmlns:p="http://schemas.microsoft.com/office/2006/metadata/properties" xmlns:ns2="2153c8fd-815a-4c29-86f5-376dcd386907" targetNamespace="http://schemas.microsoft.com/office/2006/metadata/properties" ma:root="true" ma:fieldsID="986f876269c03fc8b0523bffec8741ee" ns2:_="">
    <xsd:import namespace="2153c8fd-815a-4c29-86f5-376dcd38690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3c8fd-815a-4c29-86f5-376dcd3869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F13A-F18B-4EDF-9EBE-B9D52D9008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B5625F-D7AB-47DA-991A-0CDD80E20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3c8fd-815a-4c29-86f5-376dcd386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EAE17D-5782-44AD-94CE-12AEF6F23A71}">
  <ds:schemaRefs>
    <ds:schemaRef ds:uri="http://schemas.microsoft.com/sharepoint/v3/contenttype/forms"/>
  </ds:schemaRefs>
</ds:datastoreItem>
</file>

<file path=customXml/itemProps4.xml><?xml version="1.0" encoding="utf-8"?>
<ds:datastoreItem xmlns:ds="http://schemas.openxmlformats.org/officeDocument/2006/customXml" ds:itemID="{13FA42D7-76FB-401C-8572-B7CDACFD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001-08990.dotx</Template>
  <TotalTime>170</TotalTime>
  <Pages>18</Pages>
  <Words>2405</Words>
  <Characters>13713</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Host Requirements to Use Semper Secure NOR フラッシュ with Semper SDK</vt:lpstr>
      <vt:lpstr>Host Requirements to Use Semper Secure NOR Flash with Semper SDK</vt:lpstr>
    </vt:vector>
  </TitlesOfParts>
  <Company>Microsoft</Company>
  <LinksUpToDate>false</LinksUpToDate>
  <CharactersWithSpaces>16086</CharactersWithSpaces>
  <SharedDoc>false</SharedDoc>
  <HLinks>
    <vt:vector size="240" baseType="variant">
      <vt:variant>
        <vt:i4>8126499</vt:i4>
      </vt:variant>
      <vt:variant>
        <vt:i4>135</vt:i4>
      </vt:variant>
      <vt:variant>
        <vt:i4>0</vt:i4>
      </vt:variant>
      <vt:variant>
        <vt:i4>5</vt:i4>
      </vt:variant>
      <vt:variant>
        <vt:lpwstr>http://www.cypress.com/?id=1162</vt:lpwstr>
      </vt:variant>
      <vt:variant>
        <vt:lpwstr/>
      </vt:variant>
      <vt:variant>
        <vt:i4>8323108</vt:i4>
      </vt:variant>
      <vt:variant>
        <vt:i4>132</vt:i4>
      </vt:variant>
      <vt:variant>
        <vt:i4>0</vt:i4>
      </vt:variant>
      <vt:variant>
        <vt:i4>5</vt:i4>
      </vt:variant>
      <vt:variant>
        <vt:lpwstr>http://www.cypress.com/?id=2660</vt:lpwstr>
      </vt:variant>
      <vt:variant>
        <vt:lpwstr/>
      </vt:variant>
      <vt:variant>
        <vt:i4>7995424</vt:i4>
      </vt:variant>
      <vt:variant>
        <vt:i4>129</vt:i4>
      </vt:variant>
      <vt:variant>
        <vt:i4>0</vt:i4>
      </vt:variant>
      <vt:variant>
        <vt:i4>5</vt:i4>
      </vt:variant>
      <vt:variant>
        <vt:lpwstr>http://www.cypress.com/?id=2233</vt:lpwstr>
      </vt:variant>
      <vt:variant>
        <vt:lpwstr/>
      </vt:variant>
      <vt:variant>
        <vt:i4>7929888</vt:i4>
      </vt:variant>
      <vt:variant>
        <vt:i4>126</vt:i4>
      </vt:variant>
      <vt:variant>
        <vt:i4>0</vt:i4>
      </vt:variant>
      <vt:variant>
        <vt:i4>5</vt:i4>
      </vt:variant>
      <vt:variant>
        <vt:lpwstr>http://www.cypress.com/?id=2200</vt:lpwstr>
      </vt:variant>
      <vt:variant>
        <vt:lpwstr/>
      </vt:variant>
      <vt:variant>
        <vt:i4>4718659</vt:i4>
      </vt:variant>
      <vt:variant>
        <vt:i4>123</vt:i4>
      </vt:variant>
      <vt:variant>
        <vt:i4>0</vt:i4>
      </vt:variant>
      <vt:variant>
        <vt:i4>5</vt:i4>
      </vt:variant>
      <vt:variant>
        <vt:lpwstr>http://www.cypress.com/?app=forum</vt:lpwstr>
      </vt:variant>
      <vt:variant>
        <vt:lpwstr/>
      </vt:variant>
      <vt:variant>
        <vt:i4>7929888</vt:i4>
      </vt:variant>
      <vt:variant>
        <vt:i4>120</vt:i4>
      </vt:variant>
      <vt:variant>
        <vt:i4>0</vt:i4>
      </vt:variant>
      <vt:variant>
        <vt:i4>5</vt:i4>
      </vt:variant>
      <vt:variant>
        <vt:lpwstr>http://www.cypress.com/?id=2203</vt:lpwstr>
      </vt:variant>
      <vt:variant>
        <vt:lpwstr/>
      </vt:variant>
      <vt:variant>
        <vt:i4>655405</vt:i4>
      </vt:variant>
      <vt:variant>
        <vt:i4>117</vt:i4>
      </vt:variant>
      <vt:variant>
        <vt:i4>0</vt:i4>
      </vt:variant>
      <vt:variant>
        <vt:i4>5</vt:i4>
      </vt:variant>
      <vt:variant>
        <vt:lpwstr>http://www.cypress.com/?id=2203&amp;source=home_support</vt:lpwstr>
      </vt:variant>
      <vt:variant>
        <vt:lpwstr/>
      </vt:variant>
      <vt:variant>
        <vt:i4>7995424</vt:i4>
      </vt:variant>
      <vt:variant>
        <vt:i4>114</vt:i4>
      </vt:variant>
      <vt:variant>
        <vt:i4>0</vt:i4>
      </vt:variant>
      <vt:variant>
        <vt:i4>5</vt:i4>
      </vt:variant>
      <vt:variant>
        <vt:lpwstr>http://www.cypress.com/?id=2233</vt:lpwstr>
      </vt:variant>
      <vt:variant>
        <vt:lpwstr/>
      </vt:variant>
      <vt:variant>
        <vt:i4>7995424</vt:i4>
      </vt:variant>
      <vt:variant>
        <vt:i4>111</vt:i4>
      </vt:variant>
      <vt:variant>
        <vt:i4>0</vt:i4>
      </vt:variant>
      <vt:variant>
        <vt:i4>5</vt:i4>
      </vt:variant>
      <vt:variant>
        <vt:lpwstr>http://www.cypress.com/?id=2233</vt:lpwstr>
      </vt:variant>
      <vt:variant>
        <vt:lpwstr/>
      </vt:variant>
      <vt:variant>
        <vt:i4>7995424</vt:i4>
      </vt:variant>
      <vt:variant>
        <vt:i4>108</vt:i4>
      </vt:variant>
      <vt:variant>
        <vt:i4>0</vt:i4>
      </vt:variant>
      <vt:variant>
        <vt:i4>5</vt:i4>
      </vt:variant>
      <vt:variant>
        <vt:lpwstr>http://www.cypress.com/?id=2232</vt:lpwstr>
      </vt:variant>
      <vt:variant>
        <vt:lpwstr/>
      </vt:variant>
      <vt:variant>
        <vt:i4>8192039</vt:i4>
      </vt:variant>
      <vt:variant>
        <vt:i4>105</vt:i4>
      </vt:variant>
      <vt:variant>
        <vt:i4>0</vt:i4>
      </vt:variant>
      <vt:variant>
        <vt:i4>5</vt:i4>
      </vt:variant>
      <vt:variant>
        <vt:lpwstr>http://www.cypress.com/?id=1573</vt:lpwstr>
      </vt:variant>
      <vt:variant>
        <vt:lpwstr/>
      </vt:variant>
      <vt:variant>
        <vt:i4>8323105</vt:i4>
      </vt:variant>
      <vt:variant>
        <vt:i4>102</vt:i4>
      </vt:variant>
      <vt:variant>
        <vt:i4>0</vt:i4>
      </vt:variant>
      <vt:variant>
        <vt:i4>5</vt:i4>
      </vt:variant>
      <vt:variant>
        <vt:lpwstr>http://www.cypress.com/?id=1353</vt:lpwstr>
      </vt:variant>
      <vt:variant>
        <vt:lpwstr/>
      </vt:variant>
      <vt:variant>
        <vt:i4>4849682</vt:i4>
      </vt:variant>
      <vt:variant>
        <vt:i4>99</vt:i4>
      </vt:variant>
      <vt:variant>
        <vt:i4>0</vt:i4>
      </vt:variant>
      <vt:variant>
        <vt:i4>5</vt:i4>
      </vt:variant>
      <vt:variant>
        <vt:lpwstr>http://www.cypress.com/?id=10</vt:lpwstr>
      </vt:variant>
      <vt:variant>
        <vt:lpwstr/>
      </vt:variant>
      <vt:variant>
        <vt:i4>2293803</vt:i4>
      </vt:variant>
      <vt:variant>
        <vt:i4>96</vt:i4>
      </vt:variant>
      <vt:variant>
        <vt:i4>0</vt:i4>
      </vt:variant>
      <vt:variant>
        <vt:i4>5</vt:i4>
      </vt:variant>
      <vt:variant>
        <vt:lpwstr>http://www.cypress.com/products/?gid=14</vt:lpwstr>
      </vt:variant>
      <vt:variant>
        <vt:lpwstr/>
      </vt:variant>
      <vt:variant>
        <vt:i4>8192036</vt:i4>
      </vt:variant>
      <vt:variant>
        <vt:i4>93</vt:i4>
      </vt:variant>
      <vt:variant>
        <vt:i4>0</vt:i4>
      </vt:variant>
      <vt:variant>
        <vt:i4>5</vt:i4>
      </vt:variant>
      <vt:variant>
        <vt:lpwstr>http://www.cypress.com/?id=167</vt:lpwstr>
      </vt:variant>
      <vt:variant>
        <vt:lpwstr/>
      </vt:variant>
      <vt:variant>
        <vt:i4>7929899</vt:i4>
      </vt:variant>
      <vt:variant>
        <vt:i4>90</vt:i4>
      </vt:variant>
      <vt:variant>
        <vt:i4>0</vt:i4>
      </vt:variant>
      <vt:variant>
        <vt:i4>5</vt:i4>
      </vt:variant>
      <vt:variant>
        <vt:lpwstr>http://www.cypress.com/?id=1932</vt:lpwstr>
      </vt:variant>
      <vt:variant>
        <vt:lpwstr/>
      </vt:variant>
      <vt:variant>
        <vt:i4>8323105</vt:i4>
      </vt:variant>
      <vt:variant>
        <vt:i4>87</vt:i4>
      </vt:variant>
      <vt:variant>
        <vt:i4>0</vt:i4>
      </vt:variant>
      <vt:variant>
        <vt:i4>5</vt:i4>
      </vt:variant>
      <vt:variant>
        <vt:lpwstr>http://www.cypress.com/?id=1353</vt:lpwstr>
      </vt:variant>
      <vt:variant>
        <vt:lpwstr/>
      </vt:variant>
      <vt:variant>
        <vt:i4>393286</vt:i4>
      </vt:variant>
      <vt:variant>
        <vt:i4>84</vt:i4>
      </vt:variant>
      <vt:variant>
        <vt:i4>0</vt:i4>
      </vt:variant>
      <vt:variant>
        <vt:i4>5</vt:i4>
      </vt:variant>
      <vt:variant>
        <vt:lpwstr>http://www.cypress.com/go/ons</vt:lpwstr>
      </vt:variant>
      <vt:variant>
        <vt:lpwstr/>
      </vt:variant>
      <vt:variant>
        <vt:i4>7667753</vt:i4>
      </vt:variant>
      <vt:variant>
        <vt:i4>81</vt:i4>
      </vt:variant>
      <vt:variant>
        <vt:i4>0</vt:i4>
      </vt:variant>
      <vt:variant>
        <vt:i4>5</vt:i4>
      </vt:variant>
      <vt:variant>
        <vt:lpwstr>http://www.cypress.com/products/?id=201</vt:lpwstr>
      </vt:variant>
      <vt:variant>
        <vt:lpwstr/>
      </vt:variant>
      <vt:variant>
        <vt:i4>5046290</vt:i4>
      </vt:variant>
      <vt:variant>
        <vt:i4>78</vt:i4>
      </vt:variant>
      <vt:variant>
        <vt:i4>0</vt:i4>
      </vt:variant>
      <vt:variant>
        <vt:i4>5</vt:i4>
      </vt:variant>
      <vt:variant>
        <vt:lpwstr>http://www.cypress.com/?id=64</vt:lpwstr>
      </vt:variant>
      <vt:variant>
        <vt:lpwstr/>
      </vt:variant>
      <vt:variant>
        <vt:i4>5046290</vt:i4>
      </vt:variant>
      <vt:variant>
        <vt:i4>75</vt:i4>
      </vt:variant>
      <vt:variant>
        <vt:i4>0</vt:i4>
      </vt:variant>
      <vt:variant>
        <vt:i4>5</vt:i4>
      </vt:variant>
      <vt:variant>
        <vt:lpwstr>http://www.cypress.com/?id=64</vt:lpwstr>
      </vt:variant>
      <vt:variant>
        <vt:lpwstr/>
      </vt:variant>
      <vt:variant>
        <vt:i4>262233</vt:i4>
      </vt:variant>
      <vt:variant>
        <vt:i4>72</vt:i4>
      </vt:variant>
      <vt:variant>
        <vt:i4>0</vt:i4>
      </vt:variant>
      <vt:variant>
        <vt:i4>5</vt:i4>
      </vt:variant>
      <vt:variant>
        <vt:lpwstr>http://www.cypress.com/go/plc</vt:lpwstr>
      </vt:variant>
      <vt:variant>
        <vt:lpwstr/>
      </vt:variant>
      <vt:variant>
        <vt:i4>7929889</vt:i4>
      </vt:variant>
      <vt:variant>
        <vt:i4>69</vt:i4>
      </vt:variant>
      <vt:variant>
        <vt:i4>0</vt:i4>
      </vt:variant>
      <vt:variant>
        <vt:i4>5</vt:i4>
      </vt:variant>
      <vt:variant>
        <vt:lpwstr>http://www.cypress.com/?id=2308</vt:lpwstr>
      </vt:variant>
      <vt:variant>
        <vt:lpwstr/>
      </vt:variant>
      <vt:variant>
        <vt:i4>7929889</vt:i4>
      </vt:variant>
      <vt:variant>
        <vt:i4>66</vt:i4>
      </vt:variant>
      <vt:variant>
        <vt:i4>0</vt:i4>
      </vt:variant>
      <vt:variant>
        <vt:i4>5</vt:i4>
      </vt:variant>
      <vt:variant>
        <vt:lpwstr>http://www.cypress.com/?id=2308</vt:lpwstr>
      </vt:variant>
      <vt:variant>
        <vt:lpwstr/>
      </vt:variant>
      <vt:variant>
        <vt:i4>7929899</vt:i4>
      </vt:variant>
      <vt:variant>
        <vt:i4>63</vt:i4>
      </vt:variant>
      <vt:variant>
        <vt:i4>0</vt:i4>
      </vt:variant>
      <vt:variant>
        <vt:i4>5</vt:i4>
      </vt:variant>
      <vt:variant>
        <vt:lpwstr>http://www.cypress.com/?id=1933</vt:lpwstr>
      </vt:variant>
      <vt:variant>
        <vt:lpwstr/>
      </vt:variant>
      <vt:variant>
        <vt:i4>7929899</vt:i4>
      </vt:variant>
      <vt:variant>
        <vt:i4>60</vt:i4>
      </vt:variant>
      <vt:variant>
        <vt:i4>0</vt:i4>
      </vt:variant>
      <vt:variant>
        <vt:i4>5</vt:i4>
      </vt:variant>
      <vt:variant>
        <vt:lpwstr>http://www.cypress.com/?id=1933</vt:lpwstr>
      </vt:variant>
      <vt:variant>
        <vt:lpwstr/>
      </vt:variant>
      <vt:variant>
        <vt:i4>4784146</vt:i4>
      </vt:variant>
      <vt:variant>
        <vt:i4>57</vt:i4>
      </vt:variant>
      <vt:variant>
        <vt:i4>0</vt:i4>
      </vt:variant>
      <vt:variant>
        <vt:i4>5</vt:i4>
      </vt:variant>
      <vt:variant>
        <vt:lpwstr>http://www.cypress.com/?id=24</vt:lpwstr>
      </vt:variant>
      <vt:variant>
        <vt:lpwstr/>
      </vt:variant>
      <vt:variant>
        <vt:i4>7929899</vt:i4>
      </vt:variant>
      <vt:variant>
        <vt:i4>54</vt:i4>
      </vt:variant>
      <vt:variant>
        <vt:i4>0</vt:i4>
      </vt:variant>
      <vt:variant>
        <vt:i4>5</vt:i4>
      </vt:variant>
      <vt:variant>
        <vt:lpwstr>http://www.cypress.com/?id=1936</vt:lpwstr>
      </vt:variant>
      <vt:variant>
        <vt:lpwstr/>
      </vt:variant>
      <vt:variant>
        <vt:i4>7929899</vt:i4>
      </vt:variant>
      <vt:variant>
        <vt:i4>51</vt:i4>
      </vt:variant>
      <vt:variant>
        <vt:i4>0</vt:i4>
      </vt:variant>
      <vt:variant>
        <vt:i4>5</vt:i4>
      </vt:variant>
      <vt:variant>
        <vt:lpwstr>http://www.cypress.com/?id=1936</vt:lpwstr>
      </vt:variant>
      <vt:variant>
        <vt:lpwstr/>
      </vt:variant>
      <vt:variant>
        <vt:i4>7209015</vt:i4>
      </vt:variant>
      <vt:variant>
        <vt:i4>48</vt:i4>
      </vt:variant>
      <vt:variant>
        <vt:i4>0</vt:i4>
      </vt:variant>
      <vt:variant>
        <vt:i4>5</vt:i4>
      </vt:variant>
      <vt:variant>
        <vt:lpwstr>http://www.cypress.com/go/products</vt:lpwstr>
      </vt:variant>
      <vt:variant>
        <vt:lpwstr/>
      </vt:variant>
      <vt:variant>
        <vt:i4>1703999</vt:i4>
      </vt:variant>
      <vt:variant>
        <vt:i4>23</vt:i4>
      </vt:variant>
      <vt:variant>
        <vt:i4>0</vt:i4>
      </vt:variant>
      <vt:variant>
        <vt:i4>5</vt:i4>
      </vt:variant>
      <vt:variant>
        <vt:lpwstr/>
      </vt:variant>
      <vt:variant>
        <vt:lpwstr>_Toc305410894</vt:lpwstr>
      </vt:variant>
      <vt:variant>
        <vt:i4>1703999</vt:i4>
      </vt:variant>
      <vt:variant>
        <vt:i4>17</vt:i4>
      </vt:variant>
      <vt:variant>
        <vt:i4>0</vt:i4>
      </vt:variant>
      <vt:variant>
        <vt:i4>5</vt:i4>
      </vt:variant>
      <vt:variant>
        <vt:lpwstr/>
      </vt:variant>
      <vt:variant>
        <vt:lpwstr>_Toc305410893</vt:lpwstr>
      </vt:variant>
      <vt:variant>
        <vt:i4>1703999</vt:i4>
      </vt:variant>
      <vt:variant>
        <vt:i4>11</vt:i4>
      </vt:variant>
      <vt:variant>
        <vt:i4>0</vt:i4>
      </vt:variant>
      <vt:variant>
        <vt:i4>5</vt:i4>
      </vt:variant>
      <vt:variant>
        <vt:lpwstr/>
      </vt:variant>
      <vt:variant>
        <vt:lpwstr>_Toc305410892</vt:lpwstr>
      </vt:variant>
      <vt:variant>
        <vt:i4>1703999</vt:i4>
      </vt:variant>
      <vt:variant>
        <vt:i4>5</vt:i4>
      </vt:variant>
      <vt:variant>
        <vt:i4>0</vt:i4>
      </vt:variant>
      <vt:variant>
        <vt:i4>5</vt:i4>
      </vt:variant>
      <vt:variant>
        <vt:lpwstr/>
      </vt:variant>
      <vt:variant>
        <vt:lpwstr>_Toc305410891</vt:lpwstr>
      </vt:variant>
      <vt:variant>
        <vt:i4>7929936</vt:i4>
      </vt:variant>
      <vt:variant>
        <vt:i4>0</vt:i4>
      </vt:variant>
      <vt:variant>
        <vt:i4>0</vt:i4>
      </vt:variant>
      <vt:variant>
        <vt:i4>5</vt:i4>
      </vt:variant>
      <vt:variant>
        <vt:lpwstr/>
      </vt:variant>
      <vt:variant>
        <vt:lpwstr>_Related_Application_Notes</vt:lpwstr>
      </vt:variant>
      <vt:variant>
        <vt:i4>2097257</vt:i4>
      </vt:variant>
      <vt:variant>
        <vt:i4>16</vt:i4>
      </vt:variant>
      <vt:variant>
        <vt:i4>0</vt:i4>
      </vt:variant>
      <vt:variant>
        <vt:i4>5</vt:i4>
      </vt:variant>
      <vt:variant>
        <vt:lpwstr>http://www.cypress.com/</vt:lpwstr>
      </vt:variant>
      <vt:variant>
        <vt:lpwstr/>
      </vt:variant>
      <vt:variant>
        <vt:i4>2097257</vt:i4>
      </vt:variant>
      <vt:variant>
        <vt:i4>11</vt:i4>
      </vt:variant>
      <vt:variant>
        <vt:i4>0</vt:i4>
      </vt:variant>
      <vt:variant>
        <vt:i4>5</vt:i4>
      </vt:variant>
      <vt:variant>
        <vt:lpwstr>http://www.cypress.com/</vt:lpwstr>
      </vt:variant>
      <vt:variant>
        <vt:lpwstr/>
      </vt:variant>
      <vt:variant>
        <vt:i4>2097257</vt:i4>
      </vt:variant>
      <vt:variant>
        <vt:i4>0</vt:i4>
      </vt:variant>
      <vt:variant>
        <vt:i4>0</vt:i4>
      </vt:variant>
      <vt:variant>
        <vt:i4>5</vt:i4>
      </vt:variant>
      <vt:variant>
        <vt:lpwstr>http://www.cypress.com/</vt:lpwstr>
      </vt:variant>
      <vt:variant>
        <vt:lpwstr/>
      </vt:variant>
      <vt:variant>
        <vt:i4>2097257</vt:i4>
      </vt:variant>
      <vt:variant>
        <vt:i4>3</vt:i4>
      </vt:variant>
      <vt:variant>
        <vt:i4>0</vt:i4>
      </vt:variant>
      <vt:variant>
        <vt:i4>5</vt:i4>
      </vt:variant>
      <vt:variant>
        <vt:lpwstr>http://www.cypress.com/</vt:lpwstr>
      </vt:variant>
      <vt:variant>
        <vt:lpwstr/>
      </vt:variant>
      <vt:variant>
        <vt:i4>6357053</vt:i4>
      </vt:variant>
      <vt:variant>
        <vt:i4>0</vt:i4>
      </vt:variant>
      <vt:variant>
        <vt:i4>0</vt:i4>
      </vt:variant>
      <vt:variant>
        <vt:i4>5</vt:i4>
      </vt:variant>
      <vt:variant>
        <vt:lpwstr>http://www.cypress.com/go/locations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Semper SDKでSemper Secure NOR Flashを使用するためのホスト要件</dc:title>
  <dc:subject>AN230694</dc:subject>
  <dc:creator>vhan@cypress.com</dc:creator>
  <cp:keywords>Semper Secure Flash; Provisioning</cp:keywords>
  <dc:description/>
  <cp:lastModifiedBy>Tanaka Noriaki</cp:lastModifiedBy>
  <cp:revision>13</cp:revision>
  <cp:lastPrinted>2020-06-25T18:44:00Z</cp:lastPrinted>
  <dcterms:created xsi:type="dcterms:W3CDTF">2020-12-30T04:24:00Z</dcterms:created>
  <dcterms:modified xsi:type="dcterms:W3CDTF">2021-02-21T22:19:00Z</dcterms:modified>
  <cp:category>002-30694</cp:category>
  <cp:contentStatu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0x0101002A87571DC2565D47B86F0355F1971276</vt:lpwstr>
  </property>
</Properties>
</file>