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A0" w:firstRow="1" w:lastRow="0" w:firstColumn="1" w:lastColumn="0" w:noHBand="0" w:noVBand="0"/>
      </w:tblPr>
      <w:tblGrid>
        <w:gridCol w:w="107"/>
        <w:gridCol w:w="9973"/>
      </w:tblGrid>
      <w:tr w:rsidR="00EC3CC7" w14:paraId="44D220F2" w14:textId="77777777" w:rsidTr="00704980">
        <w:tc>
          <w:tcPr>
            <w:tcW w:w="10192" w:type="dxa"/>
            <w:gridSpan w:val="2"/>
          </w:tcPr>
          <w:p w14:paraId="188BC35A" w14:textId="089E48D2" w:rsidR="00EC3CC7" w:rsidRPr="00C540FE" w:rsidRDefault="00454EEC" w:rsidP="00315DDE">
            <w:pPr>
              <w:pStyle w:val="ANTitle0"/>
            </w:pPr>
            <w:sdt>
              <w:sdtPr>
                <w:alias w:val="Subject"/>
                <w:id w:val="2444093"/>
                <w:placeholder>
                  <w:docPart w:val="30583C11FEDE440EA969E4B836EEC44C"/>
                </w:placeholder>
                <w:dataBinding w:prefixMappings="xmlns:ns0='http://purl.org/dc/elements/1.1/' xmlns:ns1='http://schemas.openxmlformats.org/package/2006/metadata/core-properties' " w:xpath="/ns1:coreProperties[1]/ns0:subject[1]" w:storeItemID="{6C3C8BC8-F283-45AE-878A-BAB7291924A1}"/>
                <w:text/>
              </w:sdtPr>
              <w:sdtEndPr/>
              <w:sdtContent>
                <w:r w:rsidR="0042301E">
                  <w:t>AN226546</w:t>
                </w:r>
              </w:sdtContent>
            </w:sdt>
          </w:p>
        </w:tc>
      </w:tr>
      <w:tr w:rsidR="00EC3CC7" w:rsidRPr="00852429" w14:paraId="332E3D86" w14:textId="77777777" w:rsidTr="00704980">
        <w:tc>
          <w:tcPr>
            <w:tcW w:w="10192" w:type="dxa"/>
            <w:gridSpan w:val="2"/>
          </w:tcPr>
          <w:p w14:paraId="4C46C82B" w14:textId="7794A98D" w:rsidR="00EC3CC7" w:rsidRPr="009F3A8C" w:rsidRDefault="00EF7E96" w:rsidP="000E3D70">
            <w:pPr>
              <w:pStyle w:val="ANTitle"/>
              <w:rPr>
                <w:color w:val="005596"/>
                <w:lang w:eastAsia="ja-JP"/>
              </w:rPr>
            </w:pPr>
            <w:r w:rsidRPr="004613E8">
              <w:rPr>
                <w:color w:val="005596"/>
              </w:rPr>
              <w:fldChar w:fldCharType="begin"/>
            </w:r>
            <w:r w:rsidR="00130423" w:rsidRPr="004613E8">
              <w:rPr>
                <w:color w:val="005596"/>
                <w:lang w:eastAsia="ja-JP"/>
              </w:rPr>
              <w:instrText xml:space="preserve"> TITLE   \* MERGEFORMAT </w:instrText>
            </w:r>
            <w:r w:rsidRPr="004613E8">
              <w:rPr>
                <w:color w:val="005596"/>
              </w:rPr>
              <w:fldChar w:fldCharType="separate"/>
            </w:r>
            <w:r w:rsidR="008628DC" w:rsidRPr="004613E8">
              <w:rPr>
                <w:color w:val="005596"/>
                <w:lang w:eastAsia="ja-JP"/>
              </w:rPr>
              <w:t>CYW208</w:t>
            </w:r>
            <w:r w:rsidR="00EF2919" w:rsidRPr="004613E8">
              <w:rPr>
                <w:color w:val="005596"/>
                <w:lang w:eastAsia="ja-JP"/>
              </w:rPr>
              <w:t>XX</w:t>
            </w:r>
            <w:r w:rsidR="008628DC" w:rsidRPr="004613E8">
              <w:rPr>
                <w:color w:val="005596"/>
                <w:lang w:eastAsia="ja-JP"/>
              </w:rPr>
              <w:t>機能および周辺機器ガイド</w:t>
            </w:r>
            <w:r w:rsidRPr="004613E8">
              <w:rPr>
                <w:color w:val="00559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0" w:type="dxa"/>
              </w:tblCellMar>
              <w:tblLook w:val="04A0" w:firstRow="1" w:lastRow="0" w:firstColumn="1" w:lastColumn="0" w:noHBand="0" w:noVBand="1"/>
            </w:tblPr>
            <w:tblGrid>
              <w:gridCol w:w="9864"/>
            </w:tblGrid>
            <w:tr w:rsidR="00400412" w14:paraId="2BB18536" w14:textId="77777777" w:rsidTr="00704980">
              <w:tc>
                <w:tcPr>
                  <w:tcW w:w="9864" w:type="dxa"/>
                </w:tcPr>
                <w:p w14:paraId="5279F4CF" w14:textId="57F933EC" w:rsidR="00400412" w:rsidRPr="00166926" w:rsidRDefault="00400412" w:rsidP="005F3EBA">
                  <w:pPr>
                    <w:pStyle w:val="TopBlock"/>
                  </w:pPr>
                  <w:bookmarkStart w:id="0" w:name="_GoBack"/>
                  <w:bookmarkEnd w:id="0"/>
                  <w:r w:rsidRPr="005148E2">
                    <w:t>Author:</w:t>
                  </w:r>
                  <w:r w:rsidRPr="00C540FE">
                    <w:t xml:space="preserve"> </w:t>
                  </w:r>
                  <w:sdt>
                    <w:sdtPr>
                      <w:rPr>
                        <w:highlight w:val="yellow"/>
                      </w:rPr>
                      <w:alias w:val="Author"/>
                      <w:id w:val="2444095"/>
                      <w:placeholder>
                        <w:docPart w:val="B22F075BA4914B8CB1CF1CC880A75648"/>
                      </w:placeholder>
                      <w:dataBinding w:prefixMappings="xmlns:ns0='http://purl.org/dc/elements/1.1/' xmlns:ns1='http://schemas.openxmlformats.org/package/2006/metadata/core-properties' " w:xpath="/ns1:coreProperties[1]/ns0:creator[1]" w:storeItemID="{6C3C8BC8-F283-45AE-878A-BAB7291924A1}"/>
                      <w:text/>
                    </w:sdtPr>
                    <w:sdtEndPr/>
                    <w:sdtContent>
                      <w:r w:rsidR="00D04EF4" w:rsidRPr="003F1840">
                        <w:rPr>
                          <w:highlight w:val="yellow"/>
                        </w:rPr>
                        <w:t>Abhishek Khinvesra, Ranjith Kumar</w:t>
                      </w:r>
                    </w:sdtContent>
                  </w:sdt>
                </w:p>
              </w:tc>
            </w:tr>
            <w:tr w:rsidR="00400412" w14:paraId="2662D08E" w14:textId="77777777" w:rsidTr="00704980">
              <w:tc>
                <w:tcPr>
                  <w:tcW w:w="9864" w:type="dxa"/>
                </w:tcPr>
                <w:p w14:paraId="5450448E" w14:textId="3DD600E7" w:rsidR="00400412" w:rsidRPr="00C540FE" w:rsidRDefault="00454EEC" w:rsidP="005F3EBA">
                  <w:pPr>
                    <w:pStyle w:val="TopBlock"/>
                    <w:rPr>
                      <w:lang w:eastAsia="ja-JP"/>
                    </w:rPr>
                  </w:pPr>
                  <w:hyperlink r:id="rId11" w:history="1">
                    <w:r w:rsidR="00F55271" w:rsidRPr="004613E8">
                      <w:rPr>
                        <w:rStyle w:val="Hyperlink"/>
                        <w:color w:val="404040" w:themeColor="text1" w:themeTint="BF"/>
                        <w:sz w:val="20"/>
                        <w:szCs w:val="20"/>
                        <w:lang w:eastAsia="ja-JP"/>
                      </w:rPr>
                      <w:t>関連部品ファミリ：</w:t>
                    </w:r>
                    <w:r w:rsidR="00F55271" w:rsidRPr="004613E8">
                      <w:rPr>
                        <w:rStyle w:val="Hyperlink"/>
                        <w:color w:val="404040" w:themeColor="text1" w:themeTint="BF"/>
                        <w:sz w:val="20"/>
                        <w:szCs w:val="20"/>
                        <w:lang w:eastAsia="ja-JP"/>
                      </w:rPr>
                      <w:t>CYW20819</w:t>
                    </w:r>
                    <w:r w:rsidR="00F55271" w:rsidRPr="004613E8">
                      <w:rPr>
                        <w:rStyle w:val="Hyperlink"/>
                        <w:color w:val="404040" w:themeColor="text1" w:themeTint="BF"/>
                        <w:sz w:val="20"/>
                        <w:szCs w:val="20"/>
                        <w:lang w:eastAsia="ja-JP"/>
                      </w:rPr>
                      <w:t>、</w:t>
                    </w:r>
                    <w:r w:rsidR="00F55271" w:rsidRPr="004613E8">
                      <w:rPr>
                        <w:rStyle w:val="Hyperlink"/>
                        <w:color w:val="404040" w:themeColor="text1" w:themeTint="BF"/>
                        <w:sz w:val="20"/>
                        <w:szCs w:val="20"/>
                        <w:lang w:eastAsia="ja-JP"/>
                      </w:rPr>
                      <w:t>CYW20820</w:t>
                    </w:r>
                  </w:hyperlink>
                </w:p>
              </w:tc>
            </w:tr>
            <w:tr w:rsidR="00400412" w14:paraId="36446598" w14:textId="77777777" w:rsidTr="00704980">
              <w:tc>
                <w:tcPr>
                  <w:tcW w:w="9864" w:type="dxa"/>
                </w:tcPr>
                <w:p w14:paraId="6EB59CE5" w14:textId="1D396F59" w:rsidR="00F92237" w:rsidRPr="00F92237" w:rsidRDefault="003204EC" w:rsidP="00F92237">
                  <w:pPr>
                    <w:pStyle w:val="TopBlock"/>
                    <w:rPr>
                      <w:rStyle w:val="Hyperlink"/>
                      <w:lang w:eastAsia="ja-JP"/>
                    </w:rPr>
                  </w:pPr>
                  <w:r>
                    <w:rPr>
                      <w:lang w:eastAsia="ja-JP"/>
                    </w:rPr>
                    <w:t>関連アプリケーションノート：参照</w:t>
                  </w:r>
                  <w:r>
                    <w:rPr>
                      <w:lang w:eastAsia="ja-JP"/>
                    </w:rPr>
                    <w:t xml:space="preserve"> </w:t>
                  </w:r>
                  <w:r w:rsidR="00CA6C59">
                    <w:fldChar w:fldCharType="begin"/>
                  </w:r>
                  <w:r w:rsidR="00CA6C59">
                    <w:rPr>
                      <w:lang w:eastAsia="ja-JP"/>
                    </w:rPr>
                    <w:instrText xml:space="preserve"> HYPERLINK \l "_Related_Application_Notes" </w:instrText>
                  </w:r>
                  <w:r w:rsidR="00CA6C59">
                    <w:fldChar w:fldCharType="separate"/>
                  </w:r>
                  <w:r w:rsidR="00417972">
                    <w:fldChar w:fldCharType="begin"/>
                  </w:r>
                  <w:r w:rsidR="00417972">
                    <w:rPr>
                      <w:lang w:eastAsia="ja-JP"/>
                    </w:rPr>
                    <w:instrText xml:space="preserve"> REF _Ref488226231 \h  \* MERGEFORMAT </w:instrText>
                  </w:r>
                  <w:r w:rsidR="00417972">
                    <w:fldChar w:fldCharType="separate"/>
                  </w:r>
                  <w:r w:rsidR="00F92237" w:rsidRPr="00F92237">
                    <w:rPr>
                      <w:rStyle w:val="Hyperlink"/>
                      <w:lang w:eastAsia="ja-JP"/>
                    </w:rPr>
                    <w:br w:type="page"/>
                  </w:r>
                </w:p>
                <w:p w14:paraId="56B69A25" w14:textId="3F717D2D" w:rsidR="00400412" w:rsidRPr="00C540FE" w:rsidRDefault="00F92237" w:rsidP="00E06C04">
                  <w:pPr>
                    <w:pStyle w:val="TopBlock"/>
                  </w:pPr>
                  <w:r w:rsidRPr="004613E8">
                    <w:t>関連資料</w:t>
                  </w:r>
                  <w:r w:rsidR="00417972">
                    <w:fldChar w:fldCharType="end"/>
                  </w:r>
                  <w:r w:rsidR="00CA6C59">
                    <w:fldChar w:fldCharType="end"/>
                  </w:r>
                </w:p>
              </w:tc>
            </w:tr>
          </w:tbl>
          <w:p w14:paraId="78FA3E20" w14:textId="77777777" w:rsidR="007A1106" w:rsidRPr="00611C37" w:rsidRDefault="00611C37" w:rsidP="0090242E">
            <w:pPr>
              <w:pStyle w:val="HeadingAuthor"/>
              <w:tabs>
                <w:tab w:val="left" w:pos="2773"/>
              </w:tabs>
              <w:spacing w:before="40"/>
              <w:rPr>
                <w:sz w:val="2"/>
                <w:szCs w:val="2"/>
              </w:rPr>
            </w:pPr>
            <w:r>
              <w:rPr>
                <w:sz w:val="2"/>
                <w:szCs w:val="2"/>
              </w:rPr>
              <w:tab/>
            </w:r>
          </w:p>
        </w:tc>
      </w:tr>
      <w:tr w:rsidR="00763F8A" w:rsidRPr="00852429" w14:paraId="69F58DCA" w14:textId="77777777" w:rsidTr="00704980">
        <w:tc>
          <w:tcPr>
            <w:tcW w:w="10192" w:type="dxa"/>
            <w:gridSpan w:val="2"/>
          </w:tcPr>
          <w:p w14:paraId="2C3E37F5" w14:textId="7FDC0B00" w:rsidR="00755E2B" w:rsidRPr="002F513B" w:rsidRDefault="00F7126C" w:rsidP="00E92C00">
            <w:pPr>
              <w:pStyle w:val="BodyText"/>
              <w:ind w:left="0"/>
              <w:jc w:val="center"/>
              <w:rPr>
                <w:sz w:val="22"/>
                <w:szCs w:val="22"/>
                <w:lang w:eastAsia="ja-JP"/>
              </w:rPr>
            </w:pPr>
            <w:r>
              <w:rPr>
                <w:sz w:val="22"/>
                <w:szCs w:val="22"/>
                <w:lang w:eastAsia="ja-JP"/>
              </w:rPr>
              <w:t>ModusToolbox™IDE</w:t>
            </w:r>
            <w:r>
              <w:rPr>
                <w:sz w:val="22"/>
                <w:szCs w:val="22"/>
                <w:lang w:eastAsia="ja-JP"/>
              </w:rPr>
              <w:t>を使用して増え続ける</w:t>
            </w:r>
            <w:r>
              <w:rPr>
                <w:sz w:val="22"/>
                <w:szCs w:val="22"/>
                <w:lang w:eastAsia="ja-JP"/>
              </w:rPr>
              <w:t>CYW208XX</w:t>
            </w:r>
            <w:r>
              <w:rPr>
                <w:sz w:val="22"/>
                <w:szCs w:val="22"/>
                <w:lang w:eastAsia="ja-JP"/>
              </w:rPr>
              <w:t>コード例のリストにアクセスするには、</w:t>
            </w:r>
            <w:r>
              <w:rPr>
                <w:sz w:val="22"/>
                <w:szCs w:val="22"/>
                <w:lang w:eastAsia="ja-JP"/>
              </w:rPr>
              <w:t>GitHub</w:t>
            </w:r>
            <w:r>
              <w:rPr>
                <w:sz w:val="22"/>
                <w:szCs w:val="22"/>
                <w:lang w:eastAsia="ja-JP"/>
              </w:rPr>
              <w:t>リポジトリにアクセスしてください。</w:t>
            </w:r>
          </w:p>
        </w:tc>
      </w:tr>
      <w:tr w:rsidR="007A1106" w14:paraId="112C92A1" w14:textId="77777777" w:rsidTr="00704980">
        <w:trPr>
          <w:gridBefore w:val="1"/>
          <w:wBefore w:w="108" w:type="dxa"/>
          <w:trHeight w:val="153"/>
        </w:trPr>
        <w:tc>
          <w:tcPr>
            <w:tcW w:w="10084" w:type="dxa"/>
            <w:tcBorders>
              <w:top w:val="single" w:sz="36" w:space="0" w:color="005596"/>
              <w:left w:val="single" w:sz="12" w:space="0" w:color="005596"/>
              <w:bottom w:val="single" w:sz="36" w:space="0" w:color="005596"/>
              <w:right w:val="single" w:sz="12" w:space="0" w:color="005596"/>
            </w:tcBorders>
          </w:tcPr>
          <w:p w14:paraId="0C4D6BC8" w14:textId="674A1B50" w:rsidR="001E3F50" w:rsidRPr="00417861" w:rsidRDefault="00836F73" w:rsidP="00417861">
            <w:pPr>
              <w:pStyle w:val="AbstractText"/>
              <w:rPr>
                <w:lang w:eastAsia="ja-JP"/>
              </w:rPr>
            </w:pPr>
            <w:r w:rsidRPr="00704980">
              <w:rPr>
                <w:lang w:eastAsia="ja-JP"/>
              </w:rPr>
              <w:t>このドキュメントでは、</w:t>
            </w:r>
            <w:r w:rsidRPr="00704980">
              <w:rPr>
                <w:lang w:eastAsia="ja-JP"/>
              </w:rPr>
              <w:t>ModusToolbox™</w:t>
            </w:r>
            <w:r w:rsidRPr="00704980">
              <w:rPr>
                <w:lang w:eastAsia="ja-JP"/>
              </w:rPr>
              <w:t>ソフトウェアを使用してアプリケーションを作成する開発ツールとともに</w:t>
            </w:r>
            <w:r w:rsidRPr="00704980">
              <w:rPr>
                <w:lang w:eastAsia="ja-JP"/>
              </w:rPr>
              <w:t>CYW208XX</w:t>
            </w:r>
            <w:r w:rsidRPr="00704980">
              <w:rPr>
                <w:lang w:eastAsia="ja-JP"/>
              </w:rPr>
              <w:t>デバイスアーキテクチャを探索することにより、</w:t>
            </w:r>
            <w:r w:rsidRPr="00704980">
              <w:rPr>
                <w:lang w:eastAsia="ja-JP"/>
              </w:rPr>
              <w:t>Arm®Cortex®-M4CPU</w:t>
            </w:r>
            <w:r w:rsidRPr="00704980">
              <w:rPr>
                <w:lang w:eastAsia="ja-JP"/>
              </w:rPr>
              <w:t>を備えた</w:t>
            </w:r>
            <w:r w:rsidRPr="00704980">
              <w:rPr>
                <w:lang w:eastAsia="ja-JP"/>
              </w:rPr>
              <w:t>CYW208XX</w:t>
            </w:r>
            <w:r w:rsidRPr="00704980">
              <w:rPr>
                <w:lang w:eastAsia="ja-JP"/>
              </w:rPr>
              <w:t>超低電力デュアルモード</w:t>
            </w:r>
            <w:r w:rsidRPr="00704980">
              <w:rPr>
                <w:lang w:eastAsia="ja-JP"/>
              </w:rPr>
              <w:t>BT v5.0</w:t>
            </w:r>
            <w:r w:rsidRPr="00704980">
              <w:rPr>
                <w:lang w:eastAsia="ja-JP"/>
              </w:rPr>
              <w:t>ワイヤレス</w:t>
            </w:r>
            <w:r w:rsidRPr="00704980">
              <w:rPr>
                <w:lang w:eastAsia="ja-JP"/>
              </w:rPr>
              <w:t>MCU</w:t>
            </w:r>
            <w:r w:rsidRPr="00704980">
              <w:rPr>
                <w:lang w:eastAsia="ja-JP"/>
              </w:rPr>
              <w:t>を紹介します。</w:t>
            </w:r>
            <w:r w:rsidR="00014F7A">
              <w:rPr>
                <w:lang w:eastAsia="ja-JP"/>
              </w:rPr>
              <w:t>これらのアプリケーションの開発を支援するために、このテクニカルガイドでは、デバイスのビルディングブロックとアプリケーションの開発中に役立つツールの使用に焦点を当てています。このテクニカルガイドは、</w:t>
            </w:r>
            <w:r w:rsidR="00014F7A">
              <w:rPr>
                <w:lang w:eastAsia="ja-JP"/>
              </w:rPr>
              <w:t>CYW208XX</w:t>
            </w:r>
            <w:r w:rsidR="00014F7A">
              <w:rPr>
                <w:lang w:eastAsia="ja-JP"/>
              </w:rPr>
              <w:t>の機能と周辺機器の概要を説明することを目的としています。</w:t>
            </w:r>
          </w:p>
        </w:tc>
      </w:tr>
    </w:tbl>
    <w:p w14:paraId="7601DC16" w14:textId="77777777" w:rsidR="007C7665" w:rsidRDefault="007C7665" w:rsidP="004643F0">
      <w:pPr>
        <w:rPr>
          <w:lang w:eastAsia="ja-JP"/>
        </w:rPr>
        <w:sectPr w:rsidR="007C7665" w:rsidSect="00764396">
          <w:headerReference w:type="default" r:id="rId12"/>
          <w:footerReference w:type="default" r:id="rId13"/>
          <w:headerReference w:type="first" r:id="rId14"/>
          <w:footerReference w:type="first" r:id="rId15"/>
          <w:pgSz w:w="12240" w:h="15840" w:code="1"/>
          <w:pgMar w:top="1440" w:right="1080" w:bottom="1440" w:left="1080" w:header="576" w:footer="576" w:gutter="0"/>
          <w:pgNumType w:start="1"/>
          <w:cols w:space="720"/>
          <w:docGrid w:linePitch="360"/>
        </w:sectPr>
      </w:pPr>
      <w:bookmarkStart w:id="1" w:name="_Toc296668189"/>
    </w:p>
    <w:p w14:paraId="406541A3" w14:textId="77777777" w:rsidR="0091566A" w:rsidRDefault="0091566A" w:rsidP="0091566A">
      <w:pPr>
        <w:pStyle w:val="Contents"/>
      </w:pPr>
      <w:bookmarkStart w:id="2" w:name="_Toc303240534"/>
      <w:bookmarkEnd w:id="1"/>
      <w:r>
        <w:t>目次</w:t>
      </w:r>
    </w:p>
    <w:p w14:paraId="0793D79F" w14:textId="77777777" w:rsidR="000C166D" w:rsidRDefault="000C166D">
      <w:pPr>
        <w:pStyle w:val="TOC1"/>
        <w:sectPr w:rsidR="000C166D" w:rsidSect="006D769B">
          <w:headerReference w:type="default" r:id="rId16"/>
          <w:footerReference w:type="default" r:id="rId17"/>
          <w:headerReference w:type="first" r:id="rId18"/>
          <w:footerReference w:type="first" r:id="rId19"/>
          <w:type w:val="continuous"/>
          <w:pgSz w:w="12240" w:h="15840" w:code="1"/>
          <w:pgMar w:top="1440" w:right="1080" w:bottom="1440" w:left="1080" w:header="576" w:footer="573" w:gutter="0"/>
          <w:cols w:space="720"/>
          <w:titlePg/>
          <w:docGrid w:linePitch="326"/>
        </w:sectPr>
      </w:pPr>
    </w:p>
    <w:p w14:paraId="351C9A9F" w14:textId="167AD587" w:rsidR="00BC07C8" w:rsidRPr="004613E8" w:rsidRDefault="003A281B">
      <w:pPr>
        <w:pStyle w:val="TOC1"/>
        <w:rPr>
          <w:rFonts w:asciiTheme="minorHAnsi" w:hAnsiTheme="minorHAnsi" w:cstheme="minorBidi"/>
          <w:noProof/>
          <w:sz w:val="22"/>
          <w:szCs w:val="22"/>
        </w:rPr>
      </w:pPr>
      <w:r>
        <w:fldChar w:fldCharType="begin"/>
      </w:r>
      <w:r>
        <w:instrText xml:space="preserve"> TOC \o "1-2" \h \z \u </w:instrText>
      </w:r>
      <w:r>
        <w:fldChar w:fldCharType="separate"/>
      </w:r>
      <w:hyperlink w:anchor="_Toc38277582" w:history="1">
        <w:r w:rsidR="00BC07C8" w:rsidRPr="004613E8">
          <w:rPr>
            <w:rStyle w:val="Hyperlink"/>
            <w:noProof/>
          </w:rPr>
          <w:t>1</w:t>
        </w:r>
        <w:r w:rsidR="00BC07C8" w:rsidRPr="004613E8">
          <w:rPr>
            <w:rFonts w:asciiTheme="minorHAnsi" w:hAnsiTheme="minorHAnsi" w:cstheme="minorBidi"/>
            <w:noProof/>
            <w:sz w:val="22"/>
            <w:szCs w:val="22"/>
          </w:rPr>
          <w:tab/>
        </w:r>
        <w:r w:rsidR="00BC07C8" w:rsidRPr="004613E8">
          <w:rPr>
            <w:rStyle w:val="Hyperlink"/>
            <w:noProof/>
          </w:rPr>
          <w:t>はじめに</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_Toc38277582 \h </w:instrText>
        </w:r>
        <w:r w:rsidR="00BC07C8" w:rsidRPr="004613E8">
          <w:rPr>
            <w:noProof/>
            <w:webHidden/>
          </w:rPr>
        </w:r>
        <w:r w:rsidR="00BC07C8" w:rsidRPr="004613E8">
          <w:rPr>
            <w:noProof/>
            <w:webHidden/>
          </w:rPr>
          <w:fldChar w:fldCharType="separate"/>
        </w:r>
        <w:r w:rsidR="00F92237" w:rsidRPr="004613E8">
          <w:rPr>
            <w:noProof/>
            <w:webHidden/>
          </w:rPr>
          <w:t>1</w:t>
        </w:r>
        <w:r w:rsidR="00BC07C8" w:rsidRPr="004613E8">
          <w:rPr>
            <w:noProof/>
            <w:webHidden/>
          </w:rPr>
          <w:fldChar w:fldCharType="end"/>
        </w:r>
      </w:hyperlink>
    </w:p>
    <w:p w14:paraId="256492B7" w14:textId="1D310F8E" w:rsidR="00BC07C8" w:rsidRPr="004613E8" w:rsidRDefault="00454EEC">
      <w:pPr>
        <w:pStyle w:val="TOC1"/>
        <w:rPr>
          <w:rFonts w:asciiTheme="minorHAnsi" w:hAnsiTheme="minorHAnsi" w:cstheme="minorBidi"/>
          <w:noProof/>
          <w:sz w:val="22"/>
          <w:szCs w:val="22"/>
        </w:rPr>
      </w:pPr>
      <w:hyperlink w:anchor="_Toc38277583" w:history="1">
        <w:r w:rsidR="00BC07C8" w:rsidRPr="004613E8">
          <w:rPr>
            <w:rStyle w:val="Hyperlink"/>
            <w:noProof/>
          </w:rPr>
          <w:t>2</w:t>
        </w:r>
        <w:r w:rsidR="00BC07C8" w:rsidRPr="004613E8">
          <w:rPr>
            <w:rFonts w:asciiTheme="minorHAnsi" w:hAnsiTheme="minorHAnsi" w:cstheme="minorBidi"/>
            <w:noProof/>
            <w:sz w:val="22"/>
            <w:szCs w:val="22"/>
          </w:rPr>
          <w:tab/>
        </w:r>
        <w:r w:rsidR="00BC07C8" w:rsidRPr="004613E8">
          <w:rPr>
            <w:rStyle w:val="Hyperlink"/>
            <w:noProof/>
          </w:rPr>
          <w:t>サイプレスのリソース</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_Toc38277583 \h </w:instrText>
        </w:r>
        <w:r w:rsidR="00BC07C8" w:rsidRPr="004613E8">
          <w:rPr>
            <w:noProof/>
            <w:webHidden/>
          </w:rPr>
        </w:r>
        <w:r w:rsidR="00BC07C8" w:rsidRPr="004613E8">
          <w:rPr>
            <w:noProof/>
            <w:webHidden/>
          </w:rPr>
          <w:fldChar w:fldCharType="separate"/>
        </w:r>
        <w:r w:rsidR="00F92237" w:rsidRPr="004613E8">
          <w:rPr>
            <w:noProof/>
            <w:webHidden/>
          </w:rPr>
          <w:t>2</w:t>
        </w:r>
        <w:r w:rsidR="00BC07C8" w:rsidRPr="004613E8">
          <w:rPr>
            <w:noProof/>
            <w:webHidden/>
          </w:rPr>
          <w:fldChar w:fldCharType="end"/>
        </w:r>
      </w:hyperlink>
    </w:p>
    <w:p w14:paraId="1E5D3EDD" w14:textId="2106ABF9" w:rsidR="00BC07C8" w:rsidRPr="004613E8" w:rsidRDefault="00454EEC">
      <w:pPr>
        <w:pStyle w:val="TOC1"/>
        <w:rPr>
          <w:rFonts w:asciiTheme="minorHAnsi" w:hAnsiTheme="minorHAnsi" w:cstheme="minorBidi"/>
          <w:noProof/>
          <w:sz w:val="22"/>
          <w:szCs w:val="22"/>
        </w:rPr>
      </w:pPr>
      <w:hyperlink w:anchor="_Toc38277584" w:history="1">
        <w:r w:rsidR="00BC07C8" w:rsidRPr="004613E8">
          <w:rPr>
            <w:rStyle w:val="Hyperlink"/>
            <w:noProof/>
          </w:rPr>
          <w:t>3</w:t>
        </w:r>
        <w:r w:rsidR="00BC07C8" w:rsidRPr="004613E8">
          <w:rPr>
            <w:rFonts w:asciiTheme="minorHAnsi" w:hAnsiTheme="minorHAnsi" w:cstheme="minorBidi"/>
            <w:noProof/>
            <w:sz w:val="22"/>
            <w:szCs w:val="22"/>
          </w:rPr>
          <w:tab/>
        </w:r>
        <w:r w:rsidR="00BC07C8" w:rsidRPr="004613E8">
          <w:rPr>
            <w:rStyle w:val="Hyperlink"/>
            <w:noProof/>
          </w:rPr>
          <w:t>ハードウェア</w:t>
        </w:r>
        <w:r w:rsidR="00BC07C8" w:rsidRPr="004613E8">
          <w:rPr>
            <w:rStyle w:val="Hyperlink"/>
            <w:noProof/>
          </w:rPr>
          <w:t>EVB</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_Toc38277584 \h </w:instrText>
        </w:r>
        <w:r w:rsidR="00BC07C8" w:rsidRPr="004613E8">
          <w:rPr>
            <w:noProof/>
            <w:webHidden/>
          </w:rPr>
        </w:r>
        <w:r w:rsidR="00BC07C8" w:rsidRPr="004613E8">
          <w:rPr>
            <w:noProof/>
            <w:webHidden/>
          </w:rPr>
          <w:fldChar w:fldCharType="separate"/>
        </w:r>
        <w:r w:rsidR="00F92237" w:rsidRPr="004613E8">
          <w:rPr>
            <w:noProof/>
            <w:webHidden/>
          </w:rPr>
          <w:t>2</w:t>
        </w:r>
        <w:r w:rsidR="00BC07C8" w:rsidRPr="004613E8">
          <w:rPr>
            <w:noProof/>
            <w:webHidden/>
          </w:rPr>
          <w:fldChar w:fldCharType="end"/>
        </w:r>
      </w:hyperlink>
    </w:p>
    <w:p w14:paraId="7A416997" w14:textId="74AB3DF6" w:rsidR="00BC07C8" w:rsidRPr="004613E8" w:rsidRDefault="00454EEC">
      <w:pPr>
        <w:pStyle w:val="TOC1"/>
        <w:rPr>
          <w:rFonts w:asciiTheme="minorHAnsi" w:hAnsiTheme="minorHAnsi" w:cstheme="minorBidi"/>
          <w:noProof/>
          <w:sz w:val="22"/>
          <w:szCs w:val="22"/>
        </w:rPr>
      </w:pPr>
      <w:hyperlink w:anchor="_Toc38277585" w:history="1">
        <w:r w:rsidR="00BC07C8" w:rsidRPr="004613E8">
          <w:rPr>
            <w:rStyle w:val="Hyperlink"/>
            <w:noProof/>
          </w:rPr>
          <w:t>4</w:t>
        </w:r>
        <w:r w:rsidR="00BC07C8" w:rsidRPr="004613E8">
          <w:rPr>
            <w:rFonts w:asciiTheme="minorHAnsi" w:hAnsiTheme="minorHAnsi" w:cstheme="minorBidi"/>
            <w:noProof/>
            <w:sz w:val="22"/>
            <w:szCs w:val="22"/>
          </w:rPr>
          <w:tab/>
        </w:r>
        <w:r w:rsidR="00BC07C8" w:rsidRPr="004613E8">
          <w:rPr>
            <w:rStyle w:val="Hyperlink"/>
            <w:noProof/>
          </w:rPr>
          <w:t>CYW208XX Bluetooth SoC</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_Toc38277585 \h </w:instrText>
        </w:r>
        <w:r w:rsidR="00BC07C8" w:rsidRPr="004613E8">
          <w:rPr>
            <w:noProof/>
            <w:webHidden/>
          </w:rPr>
        </w:r>
        <w:r w:rsidR="00BC07C8" w:rsidRPr="004613E8">
          <w:rPr>
            <w:noProof/>
            <w:webHidden/>
          </w:rPr>
          <w:fldChar w:fldCharType="separate"/>
        </w:r>
        <w:r w:rsidR="00F92237" w:rsidRPr="004613E8">
          <w:rPr>
            <w:noProof/>
            <w:webHidden/>
          </w:rPr>
          <w:t>2</w:t>
        </w:r>
        <w:r w:rsidR="00BC07C8" w:rsidRPr="004613E8">
          <w:rPr>
            <w:noProof/>
            <w:webHidden/>
          </w:rPr>
          <w:fldChar w:fldCharType="end"/>
        </w:r>
      </w:hyperlink>
    </w:p>
    <w:p w14:paraId="3A7CC6BC" w14:textId="1800361E" w:rsidR="00BC07C8" w:rsidRPr="004613E8" w:rsidRDefault="00454EEC">
      <w:pPr>
        <w:pStyle w:val="TOC1"/>
        <w:rPr>
          <w:rFonts w:asciiTheme="minorHAnsi" w:hAnsiTheme="minorHAnsi" w:cstheme="minorBidi"/>
          <w:noProof/>
          <w:sz w:val="22"/>
          <w:szCs w:val="22"/>
        </w:rPr>
      </w:pPr>
      <w:hyperlink w:anchor="_Toc38277586" w:history="1">
        <w:r w:rsidR="00BC07C8" w:rsidRPr="004613E8">
          <w:rPr>
            <w:rStyle w:val="Hyperlink"/>
            <w:noProof/>
          </w:rPr>
          <w:t>5</w:t>
        </w:r>
        <w:r w:rsidR="00BC07C8" w:rsidRPr="004613E8">
          <w:rPr>
            <w:rFonts w:asciiTheme="minorHAnsi" w:hAnsiTheme="minorHAnsi" w:cstheme="minorBidi"/>
            <w:noProof/>
            <w:sz w:val="22"/>
            <w:szCs w:val="22"/>
          </w:rPr>
          <w:tab/>
        </w:r>
        <w:r w:rsidR="00BC07C8" w:rsidRPr="004613E8">
          <w:rPr>
            <w:rStyle w:val="Hyperlink"/>
            <w:noProof/>
          </w:rPr>
          <w:t>CYW208XX SoC</w:t>
        </w:r>
        <w:r w:rsidR="00BC07C8" w:rsidRPr="004613E8">
          <w:rPr>
            <w:rStyle w:val="Hyperlink"/>
            <w:noProof/>
          </w:rPr>
          <w:t>周辺機器</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_Toc38277586 \h </w:instrText>
        </w:r>
        <w:r w:rsidR="00BC07C8" w:rsidRPr="004613E8">
          <w:rPr>
            <w:noProof/>
            <w:webHidden/>
          </w:rPr>
        </w:r>
        <w:r w:rsidR="00BC07C8" w:rsidRPr="004613E8">
          <w:rPr>
            <w:noProof/>
            <w:webHidden/>
          </w:rPr>
          <w:fldChar w:fldCharType="separate"/>
        </w:r>
        <w:r w:rsidR="00F92237" w:rsidRPr="004613E8">
          <w:rPr>
            <w:noProof/>
            <w:webHidden/>
          </w:rPr>
          <w:t>3</w:t>
        </w:r>
        <w:r w:rsidR="00BC07C8" w:rsidRPr="004613E8">
          <w:rPr>
            <w:noProof/>
            <w:webHidden/>
          </w:rPr>
          <w:fldChar w:fldCharType="end"/>
        </w:r>
      </w:hyperlink>
    </w:p>
    <w:p w14:paraId="5FE0DDF5" w14:textId="5B28DB63" w:rsidR="00BC07C8" w:rsidRPr="004613E8" w:rsidRDefault="00454EEC">
      <w:pPr>
        <w:pStyle w:val="TOC2"/>
        <w:rPr>
          <w:rFonts w:asciiTheme="minorHAnsi" w:hAnsiTheme="minorHAnsi" w:cstheme="minorBidi"/>
          <w:noProof/>
          <w:sz w:val="22"/>
          <w:szCs w:val="22"/>
        </w:rPr>
      </w:pPr>
      <w:hyperlink w:anchor="_Toc38277587" w:history="1">
        <w:r w:rsidR="00BC07C8" w:rsidRPr="004613E8">
          <w:rPr>
            <w:rStyle w:val="Hyperlink"/>
            <w:noProof/>
          </w:rPr>
          <w:t>5.1</w:t>
        </w:r>
        <w:r w:rsidR="00BC07C8" w:rsidRPr="004613E8">
          <w:rPr>
            <w:rFonts w:asciiTheme="minorHAnsi" w:hAnsiTheme="minorHAnsi" w:cstheme="minorBidi"/>
            <w:noProof/>
            <w:sz w:val="22"/>
            <w:szCs w:val="22"/>
          </w:rPr>
          <w:tab/>
        </w:r>
        <w:r w:rsidR="00BC07C8" w:rsidRPr="004613E8">
          <w:rPr>
            <w:rStyle w:val="Hyperlink"/>
            <w:noProof/>
          </w:rPr>
          <w:t>汎用入出力（</w:t>
        </w:r>
        <w:r w:rsidR="00BC07C8" w:rsidRPr="004613E8">
          <w:rPr>
            <w:rStyle w:val="Hyperlink"/>
            <w:noProof/>
          </w:rPr>
          <w:t>GPIO</w:t>
        </w:r>
        <w:r w:rsidR="00BC07C8" w:rsidRPr="004613E8">
          <w:rPr>
            <w:rStyle w:val="Hyperlink"/>
            <w:noProof/>
          </w:rPr>
          <w:t>）</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_Toc38277587 \h </w:instrText>
        </w:r>
        <w:r w:rsidR="00BC07C8" w:rsidRPr="004613E8">
          <w:rPr>
            <w:noProof/>
            <w:webHidden/>
          </w:rPr>
        </w:r>
        <w:r w:rsidR="00BC07C8" w:rsidRPr="004613E8">
          <w:rPr>
            <w:noProof/>
            <w:webHidden/>
          </w:rPr>
          <w:fldChar w:fldCharType="separate"/>
        </w:r>
        <w:r w:rsidR="00F92237" w:rsidRPr="004613E8">
          <w:rPr>
            <w:noProof/>
            <w:webHidden/>
          </w:rPr>
          <w:t>3</w:t>
        </w:r>
        <w:r w:rsidR="00BC07C8" w:rsidRPr="004613E8">
          <w:rPr>
            <w:noProof/>
            <w:webHidden/>
          </w:rPr>
          <w:fldChar w:fldCharType="end"/>
        </w:r>
      </w:hyperlink>
    </w:p>
    <w:p w14:paraId="50AFDAAB" w14:textId="7BE609EE" w:rsidR="00BC07C8" w:rsidRPr="004613E8" w:rsidRDefault="00454EEC">
      <w:pPr>
        <w:pStyle w:val="TOC2"/>
        <w:rPr>
          <w:rFonts w:asciiTheme="minorHAnsi" w:hAnsiTheme="minorHAnsi" w:cstheme="minorBidi"/>
          <w:noProof/>
          <w:sz w:val="22"/>
          <w:szCs w:val="22"/>
        </w:rPr>
      </w:pPr>
      <w:hyperlink w:anchor="_Toc38277588" w:history="1">
        <w:r w:rsidR="00BC07C8" w:rsidRPr="004613E8">
          <w:rPr>
            <w:rStyle w:val="Hyperlink"/>
            <w:noProof/>
          </w:rPr>
          <w:t>5.2</w:t>
        </w:r>
        <w:r w:rsidR="00BC07C8" w:rsidRPr="004613E8">
          <w:rPr>
            <w:rFonts w:asciiTheme="minorHAnsi" w:hAnsiTheme="minorHAnsi" w:cstheme="minorBidi"/>
            <w:noProof/>
            <w:sz w:val="22"/>
            <w:szCs w:val="22"/>
          </w:rPr>
          <w:tab/>
        </w:r>
        <w:r w:rsidR="00BC07C8" w:rsidRPr="004613E8">
          <w:rPr>
            <w:rStyle w:val="Hyperlink"/>
            <w:noProof/>
          </w:rPr>
          <w:t>アナログ</w:t>
        </w:r>
        <w:r w:rsidR="00BC07C8" w:rsidRPr="004613E8">
          <w:rPr>
            <w:rStyle w:val="Hyperlink"/>
            <w:noProof/>
          </w:rPr>
          <w:t>-</w:t>
        </w:r>
        <w:r w:rsidR="00BC07C8" w:rsidRPr="004613E8">
          <w:rPr>
            <w:rStyle w:val="Hyperlink"/>
            <w:noProof/>
          </w:rPr>
          <w:t>デジタル変換器</w:t>
        </w:r>
        <w:r w:rsidR="00BC07C8" w:rsidRPr="004613E8">
          <w:rPr>
            <w:rStyle w:val="Hyperlink"/>
            <w:noProof/>
          </w:rPr>
          <w:t xml:space="preserve"> (ADC)</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_Toc38277588 \h </w:instrText>
        </w:r>
        <w:r w:rsidR="00BC07C8" w:rsidRPr="004613E8">
          <w:rPr>
            <w:noProof/>
            <w:webHidden/>
          </w:rPr>
        </w:r>
        <w:r w:rsidR="00BC07C8" w:rsidRPr="004613E8">
          <w:rPr>
            <w:noProof/>
            <w:webHidden/>
          </w:rPr>
          <w:fldChar w:fldCharType="separate"/>
        </w:r>
        <w:r w:rsidR="00F92237" w:rsidRPr="004613E8">
          <w:rPr>
            <w:noProof/>
            <w:webHidden/>
          </w:rPr>
          <w:t>4</w:t>
        </w:r>
        <w:r w:rsidR="00BC07C8" w:rsidRPr="004613E8">
          <w:rPr>
            <w:noProof/>
            <w:webHidden/>
          </w:rPr>
          <w:fldChar w:fldCharType="end"/>
        </w:r>
      </w:hyperlink>
    </w:p>
    <w:p w14:paraId="0564A3B9" w14:textId="079FE687" w:rsidR="00BC07C8" w:rsidRPr="004613E8" w:rsidRDefault="00454EEC">
      <w:pPr>
        <w:pStyle w:val="TOC2"/>
        <w:rPr>
          <w:rFonts w:asciiTheme="minorHAnsi" w:hAnsiTheme="minorHAnsi" w:cstheme="minorBidi"/>
          <w:noProof/>
          <w:sz w:val="22"/>
          <w:szCs w:val="22"/>
        </w:rPr>
      </w:pPr>
      <w:hyperlink w:anchor="_Toc38277589" w:history="1">
        <w:r w:rsidR="00BC07C8" w:rsidRPr="004613E8">
          <w:rPr>
            <w:rStyle w:val="Hyperlink"/>
            <w:noProof/>
          </w:rPr>
          <w:t>5.3</w:t>
        </w:r>
        <w:r w:rsidR="00BC07C8" w:rsidRPr="004613E8">
          <w:rPr>
            <w:rFonts w:asciiTheme="minorHAnsi" w:hAnsiTheme="minorHAnsi" w:cstheme="minorBidi"/>
            <w:noProof/>
            <w:sz w:val="22"/>
            <w:szCs w:val="22"/>
          </w:rPr>
          <w:tab/>
        </w:r>
        <w:r w:rsidR="00BC07C8" w:rsidRPr="004613E8">
          <w:rPr>
            <w:rStyle w:val="Hyperlink"/>
            <w:noProof/>
          </w:rPr>
          <w:t>クロック</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_Toc38277589 \h </w:instrText>
        </w:r>
        <w:r w:rsidR="00BC07C8" w:rsidRPr="004613E8">
          <w:rPr>
            <w:noProof/>
            <w:webHidden/>
          </w:rPr>
        </w:r>
        <w:r w:rsidR="00BC07C8" w:rsidRPr="004613E8">
          <w:rPr>
            <w:noProof/>
            <w:webHidden/>
          </w:rPr>
          <w:fldChar w:fldCharType="separate"/>
        </w:r>
        <w:r w:rsidR="00F92237" w:rsidRPr="004613E8">
          <w:rPr>
            <w:noProof/>
            <w:webHidden/>
          </w:rPr>
          <w:t>6</w:t>
        </w:r>
        <w:r w:rsidR="00BC07C8" w:rsidRPr="004613E8">
          <w:rPr>
            <w:noProof/>
            <w:webHidden/>
          </w:rPr>
          <w:fldChar w:fldCharType="end"/>
        </w:r>
      </w:hyperlink>
    </w:p>
    <w:p w14:paraId="00E99C45" w14:textId="7BCAB73C" w:rsidR="00BC07C8" w:rsidRPr="004613E8" w:rsidRDefault="00454EEC">
      <w:pPr>
        <w:pStyle w:val="TOC2"/>
        <w:rPr>
          <w:rFonts w:asciiTheme="minorHAnsi" w:hAnsiTheme="minorHAnsi" w:cstheme="minorBidi"/>
          <w:noProof/>
          <w:sz w:val="22"/>
          <w:szCs w:val="22"/>
        </w:rPr>
      </w:pPr>
      <w:hyperlink w:anchor="_Toc38277590" w:history="1">
        <w:r w:rsidR="00BC07C8" w:rsidRPr="004613E8">
          <w:rPr>
            <w:rStyle w:val="Hyperlink"/>
            <w:noProof/>
          </w:rPr>
          <w:t>5.4</w:t>
        </w:r>
        <w:r w:rsidR="00BC07C8" w:rsidRPr="004613E8">
          <w:rPr>
            <w:rFonts w:asciiTheme="minorHAnsi" w:hAnsiTheme="minorHAnsi" w:cstheme="minorBidi"/>
            <w:noProof/>
            <w:sz w:val="22"/>
            <w:szCs w:val="22"/>
          </w:rPr>
          <w:tab/>
        </w:r>
        <w:r w:rsidR="00BC07C8" w:rsidRPr="004613E8">
          <w:rPr>
            <w:rStyle w:val="Hyperlink"/>
            <w:noProof/>
          </w:rPr>
          <w:t>リアルタイムクロック</w:t>
        </w:r>
        <w:r w:rsidR="00BC07C8" w:rsidRPr="004613E8">
          <w:rPr>
            <w:rStyle w:val="Hyperlink"/>
            <w:noProof/>
          </w:rPr>
          <w:t>(RTC)</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_Toc38277590 \h </w:instrText>
        </w:r>
        <w:r w:rsidR="00BC07C8" w:rsidRPr="004613E8">
          <w:rPr>
            <w:noProof/>
            <w:webHidden/>
          </w:rPr>
        </w:r>
        <w:r w:rsidR="00BC07C8" w:rsidRPr="004613E8">
          <w:rPr>
            <w:noProof/>
            <w:webHidden/>
          </w:rPr>
          <w:fldChar w:fldCharType="separate"/>
        </w:r>
        <w:r w:rsidR="00F92237" w:rsidRPr="004613E8">
          <w:rPr>
            <w:noProof/>
            <w:webHidden/>
          </w:rPr>
          <w:t>7</w:t>
        </w:r>
        <w:r w:rsidR="00BC07C8" w:rsidRPr="004613E8">
          <w:rPr>
            <w:noProof/>
            <w:webHidden/>
          </w:rPr>
          <w:fldChar w:fldCharType="end"/>
        </w:r>
      </w:hyperlink>
    </w:p>
    <w:p w14:paraId="1D1CAF0D" w14:textId="1BEE50B6" w:rsidR="00BC07C8" w:rsidRPr="004613E8" w:rsidRDefault="00454EEC">
      <w:pPr>
        <w:pStyle w:val="TOC2"/>
        <w:rPr>
          <w:rFonts w:asciiTheme="minorHAnsi" w:hAnsiTheme="minorHAnsi" w:cstheme="minorBidi"/>
          <w:noProof/>
          <w:sz w:val="22"/>
          <w:szCs w:val="22"/>
        </w:rPr>
      </w:pPr>
      <w:hyperlink w:anchor="_Toc38277591" w:history="1">
        <w:r w:rsidR="00BC07C8" w:rsidRPr="004613E8">
          <w:rPr>
            <w:rStyle w:val="Hyperlink"/>
            <w:noProof/>
          </w:rPr>
          <w:t>5.5</w:t>
        </w:r>
        <w:r w:rsidR="00BC07C8" w:rsidRPr="004613E8">
          <w:rPr>
            <w:rFonts w:asciiTheme="minorHAnsi" w:hAnsiTheme="minorHAnsi" w:cstheme="minorBidi"/>
            <w:noProof/>
            <w:sz w:val="22"/>
            <w:szCs w:val="22"/>
          </w:rPr>
          <w:tab/>
        </w:r>
        <w:r w:rsidR="00BC07C8" w:rsidRPr="004613E8">
          <w:rPr>
            <w:rStyle w:val="Hyperlink"/>
            <w:noProof/>
          </w:rPr>
          <w:t>ウォッチドッグ</w:t>
        </w:r>
        <w:r w:rsidR="00BC07C8" w:rsidRPr="004613E8">
          <w:rPr>
            <w:rStyle w:val="Hyperlink"/>
            <w:noProof/>
          </w:rPr>
          <w:t xml:space="preserve"> </w:t>
        </w:r>
        <w:r w:rsidR="00BC07C8" w:rsidRPr="004613E8">
          <w:rPr>
            <w:rStyle w:val="Hyperlink"/>
            <w:noProof/>
          </w:rPr>
          <w:t>タイマ</w:t>
        </w:r>
        <w:r w:rsidR="00BC07C8" w:rsidRPr="004613E8">
          <w:rPr>
            <w:rStyle w:val="Hyperlink"/>
            <w:noProof/>
          </w:rPr>
          <w:t>(WDT)</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_Toc38277591 \h </w:instrText>
        </w:r>
        <w:r w:rsidR="00BC07C8" w:rsidRPr="004613E8">
          <w:rPr>
            <w:noProof/>
            <w:webHidden/>
          </w:rPr>
        </w:r>
        <w:r w:rsidR="00BC07C8" w:rsidRPr="004613E8">
          <w:rPr>
            <w:noProof/>
            <w:webHidden/>
          </w:rPr>
          <w:fldChar w:fldCharType="separate"/>
        </w:r>
        <w:r w:rsidR="00F92237" w:rsidRPr="004613E8">
          <w:rPr>
            <w:noProof/>
            <w:webHidden/>
          </w:rPr>
          <w:t>8</w:t>
        </w:r>
        <w:r w:rsidR="00BC07C8" w:rsidRPr="004613E8">
          <w:rPr>
            <w:noProof/>
            <w:webHidden/>
          </w:rPr>
          <w:fldChar w:fldCharType="end"/>
        </w:r>
      </w:hyperlink>
    </w:p>
    <w:p w14:paraId="70745119" w14:textId="49755189" w:rsidR="00BC07C8" w:rsidRPr="004613E8" w:rsidRDefault="00454EEC">
      <w:pPr>
        <w:pStyle w:val="TOC2"/>
        <w:rPr>
          <w:rFonts w:asciiTheme="minorHAnsi" w:hAnsiTheme="minorHAnsi" w:cstheme="minorBidi"/>
          <w:noProof/>
          <w:sz w:val="22"/>
          <w:szCs w:val="22"/>
        </w:rPr>
      </w:pPr>
      <w:hyperlink w:anchor="_Toc38277592" w:history="1">
        <w:r w:rsidR="00BC07C8" w:rsidRPr="004613E8">
          <w:rPr>
            <w:rStyle w:val="Hyperlink"/>
            <w:noProof/>
          </w:rPr>
          <w:t>5.6</w:t>
        </w:r>
        <w:r w:rsidR="00BC07C8" w:rsidRPr="004613E8">
          <w:rPr>
            <w:rFonts w:asciiTheme="minorHAnsi" w:hAnsiTheme="minorHAnsi" w:cstheme="minorBidi"/>
            <w:noProof/>
            <w:sz w:val="22"/>
            <w:szCs w:val="22"/>
          </w:rPr>
          <w:tab/>
        </w:r>
        <w:r w:rsidR="00BC07C8" w:rsidRPr="004613E8">
          <w:rPr>
            <w:rStyle w:val="Hyperlink"/>
            <w:noProof/>
          </w:rPr>
          <w:t>アプリケーションタイマー</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_Toc38277592 \h </w:instrText>
        </w:r>
        <w:r w:rsidR="00BC07C8" w:rsidRPr="004613E8">
          <w:rPr>
            <w:noProof/>
            <w:webHidden/>
          </w:rPr>
        </w:r>
        <w:r w:rsidR="00BC07C8" w:rsidRPr="004613E8">
          <w:rPr>
            <w:noProof/>
            <w:webHidden/>
          </w:rPr>
          <w:fldChar w:fldCharType="separate"/>
        </w:r>
        <w:r w:rsidR="00F92237" w:rsidRPr="004613E8">
          <w:rPr>
            <w:noProof/>
            <w:webHidden/>
          </w:rPr>
          <w:t>8</w:t>
        </w:r>
        <w:r w:rsidR="00BC07C8" w:rsidRPr="004613E8">
          <w:rPr>
            <w:noProof/>
            <w:webHidden/>
          </w:rPr>
          <w:fldChar w:fldCharType="end"/>
        </w:r>
      </w:hyperlink>
    </w:p>
    <w:p w14:paraId="39582D72" w14:textId="34C5D62D" w:rsidR="00BC07C8" w:rsidRPr="004613E8" w:rsidRDefault="00454EEC">
      <w:pPr>
        <w:pStyle w:val="TOC2"/>
        <w:rPr>
          <w:rFonts w:asciiTheme="minorHAnsi" w:hAnsiTheme="minorHAnsi" w:cstheme="minorBidi"/>
          <w:noProof/>
          <w:sz w:val="22"/>
          <w:szCs w:val="22"/>
        </w:rPr>
      </w:pPr>
      <w:hyperlink w:anchor="_Toc38277593" w:history="1">
        <w:r w:rsidR="00BC07C8" w:rsidRPr="004613E8">
          <w:rPr>
            <w:rStyle w:val="Hyperlink"/>
            <w:noProof/>
          </w:rPr>
          <w:t>5.7</w:t>
        </w:r>
        <w:r w:rsidR="00BC07C8" w:rsidRPr="004613E8">
          <w:rPr>
            <w:rFonts w:asciiTheme="minorHAnsi" w:hAnsiTheme="minorHAnsi" w:cstheme="minorBidi"/>
            <w:noProof/>
            <w:sz w:val="22"/>
            <w:szCs w:val="22"/>
          </w:rPr>
          <w:tab/>
        </w:r>
        <w:r w:rsidR="00BC07C8" w:rsidRPr="004613E8">
          <w:rPr>
            <w:rStyle w:val="Hyperlink"/>
            <w:noProof/>
          </w:rPr>
          <w:t>パルス幅変調器（</w:t>
        </w:r>
        <w:r w:rsidR="00BC07C8" w:rsidRPr="004613E8">
          <w:rPr>
            <w:rStyle w:val="Hyperlink"/>
            <w:noProof/>
          </w:rPr>
          <w:t>PWM</w:t>
        </w:r>
        <w:r w:rsidR="00BC07C8" w:rsidRPr="004613E8">
          <w:rPr>
            <w:rStyle w:val="Hyperlink"/>
            <w:noProof/>
          </w:rPr>
          <w:t>）</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_Toc38277593 \h </w:instrText>
        </w:r>
        <w:r w:rsidR="00BC07C8" w:rsidRPr="004613E8">
          <w:rPr>
            <w:noProof/>
            <w:webHidden/>
          </w:rPr>
        </w:r>
        <w:r w:rsidR="00BC07C8" w:rsidRPr="004613E8">
          <w:rPr>
            <w:noProof/>
            <w:webHidden/>
          </w:rPr>
          <w:fldChar w:fldCharType="separate"/>
        </w:r>
        <w:r w:rsidR="00F92237" w:rsidRPr="004613E8">
          <w:rPr>
            <w:noProof/>
            <w:webHidden/>
          </w:rPr>
          <w:t>9</w:t>
        </w:r>
        <w:r w:rsidR="00BC07C8" w:rsidRPr="004613E8">
          <w:rPr>
            <w:noProof/>
            <w:webHidden/>
          </w:rPr>
          <w:fldChar w:fldCharType="end"/>
        </w:r>
      </w:hyperlink>
    </w:p>
    <w:p w14:paraId="06D44C4E" w14:textId="24B65B49" w:rsidR="00BC07C8" w:rsidRPr="004613E8" w:rsidRDefault="00454EEC">
      <w:pPr>
        <w:pStyle w:val="TOC2"/>
        <w:rPr>
          <w:rFonts w:asciiTheme="minorHAnsi" w:hAnsiTheme="minorHAnsi" w:cstheme="minorBidi"/>
          <w:noProof/>
          <w:sz w:val="22"/>
          <w:szCs w:val="22"/>
        </w:rPr>
      </w:pPr>
      <w:hyperlink w:anchor="_Toc38277594" w:history="1">
        <w:r w:rsidR="00BC07C8" w:rsidRPr="004613E8">
          <w:rPr>
            <w:rStyle w:val="Hyperlink"/>
            <w:noProof/>
          </w:rPr>
          <w:t>5.8</w:t>
        </w:r>
        <w:r w:rsidR="00BC07C8" w:rsidRPr="004613E8">
          <w:rPr>
            <w:rFonts w:asciiTheme="minorHAnsi" w:hAnsiTheme="minorHAnsi" w:cstheme="minorBidi"/>
            <w:noProof/>
            <w:sz w:val="22"/>
            <w:szCs w:val="22"/>
          </w:rPr>
          <w:tab/>
        </w:r>
        <w:r w:rsidR="00BC07C8" w:rsidRPr="004613E8">
          <w:rPr>
            <w:rStyle w:val="Hyperlink"/>
            <w:noProof/>
          </w:rPr>
          <w:t>乱数ジェネレーター（</w:t>
        </w:r>
        <w:r w:rsidR="00BC07C8" w:rsidRPr="004613E8">
          <w:rPr>
            <w:rStyle w:val="Hyperlink"/>
            <w:noProof/>
          </w:rPr>
          <w:t>RNG</w:t>
        </w:r>
        <w:r w:rsidR="00BC07C8" w:rsidRPr="004613E8">
          <w:rPr>
            <w:rStyle w:val="Hyperlink"/>
            <w:noProof/>
          </w:rPr>
          <w:t>）</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_Toc38277594 \h </w:instrText>
        </w:r>
        <w:r w:rsidR="00BC07C8" w:rsidRPr="004613E8">
          <w:rPr>
            <w:noProof/>
            <w:webHidden/>
          </w:rPr>
        </w:r>
        <w:r w:rsidR="00BC07C8" w:rsidRPr="004613E8">
          <w:rPr>
            <w:noProof/>
            <w:webHidden/>
          </w:rPr>
          <w:fldChar w:fldCharType="separate"/>
        </w:r>
        <w:r w:rsidR="00F92237" w:rsidRPr="004613E8">
          <w:rPr>
            <w:noProof/>
            <w:webHidden/>
          </w:rPr>
          <w:t>9</w:t>
        </w:r>
        <w:r w:rsidR="00BC07C8" w:rsidRPr="004613E8">
          <w:rPr>
            <w:noProof/>
            <w:webHidden/>
          </w:rPr>
          <w:fldChar w:fldCharType="end"/>
        </w:r>
      </w:hyperlink>
    </w:p>
    <w:p w14:paraId="197FF04E" w14:textId="02D8B852" w:rsidR="00BC07C8" w:rsidRPr="004613E8" w:rsidRDefault="00454EEC">
      <w:pPr>
        <w:pStyle w:val="TOC2"/>
        <w:rPr>
          <w:rFonts w:asciiTheme="minorHAnsi" w:hAnsiTheme="minorHAnsi" w:cstheme="minorBidi"/>
          <w:noProof/>
          <w:sz w:val="22"/>
          <w:szCs w:val="22"/>
        </w:rPr>
      </w:pPr>
      <w:hyperlink w:anchor="_Toc38277595" w:history="1">
        <w:r w:rsidR="00BC07C8" w:rsidRPr="004613E8">
          <w:rPr>
            <w:rStyle w:val="Hyperlink"/>
            <w:noProof/>
          </w:rPr>
          <w:t>5.9</w:t>
        </w:r>
        <w:r w:rsidR="00BC07C8" w:rsidRPr="004613E8">
          <w:rPr>
            <w:rFonts w:asciiTheme="minorHAnsi" w:hAnsiTheme="minorHAnsi" w:cstheme="minorBidi"/>
            <w:noProof/>
            <w:sz w:val="22"/>
            <w:szCs w:val="22"/>
          </w:rPr>
          <w:tab/>
        </w:r>
        <w:r w:rsidR="00BC07C8" w:rsidRPr="004613E8">
          <w:rPr>
            <w:rStyle w:val="Hyperlink"/>
            <w:noProof/>
          </w:rPr>
          <w:t>相互集積回路（</w:t>
        </w:r>
        <w:r w:rsidR="00BC07C8" w:rsidRPr="004613E8">
          <w:rPr>
            <w:rStyle w:val="Hyperlink"/>
            <w:noProof/>
          </w:rPr>
          <w:t>I2C</w:t>
        </w:r>
        <w:r w:rsidR="00BC07C8" w:rsidRPr="004613E8">
          <w:rPr>
            <w:rStyle w:val="Hyperlink"/>
            <w:noProof/>
          </w:rPr>
          <w:t>）</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_Toc38277595 \h </w:instrText>
        </w:r>
        <w:r w:rsidR="00BC07C8" w:rsidRPr="004613E8">
          <w:rPr>
            <w:noProof/>
            <w:webHidden/>
          </w:rPr>
        </w:r>
        <w:r w:rsidR="00BC07C8" w:rsidRPr="004613E8">
          <w:rPr>
            <w:noProof/>
            <w:webHidden/>
          </w:rPr>
          <w:fldChar w:fldCharType="separate"/>
        </w:r>
        <w:r w:rsidR="00F92237" w:rsidRPr="004613E8">
          <w:rPr>
            <w:noProof/>
            <w:webHidden/>
          </w:rPr>
          <w:t>10</w:t>
        </w:r>
        <w:r w:rsidR="00BC07C8" w:rsidRPr="004613E8">
          <w:rPr>
            <w:noProof/>
            <w:webHidden/>
          </w:rPr>
          <w:fldChar w:fldCharType="end"/>
        </w:r>
      </w:hyperlink>
    </w:p>
    <w:p w14:paraId="5C329B01" w14:textId="3B1CABC2" w:rsidR="00BC07C8" w:rsidRPr="004613E8" w:rsidRDefault="00454EEC">
      <w:pPr>
        <w:pStyle w:val="TOC2"/>
        <w:rPr>
          <w:rFonts w:asciiTheme="minorHAnsi" w:hAnsiTheme="minorHAnsi" w:cstheme="minorBidi"/>
          <w:noProof/>
          <w:sz w:val="22"/>
          <w:szCs w:val="22"/>
        </w:rPr>
      </w:pPr>
      <w:hyperlink w:anchor="_Toc38277596" w:history="1">
        <w:r w:rsidR="00BC07C8" w:rsidRPr="004613E8">
          <w:rPr>
            <w:rStyle w:val="Hyperlink"/>
            <w:noProof/>
          </w:rPr>
          <w:t>5.10</w:t>
        </w:r>
        <w:r w:rsidR="00BC07C8" w:rsidRPr="004613E8">
          <w:rPr>
            <w:rFonts w:asciiTheme="minorHAnsi" w:hAnsiTheme="minorHAnsi" w:cstheme="minorBidi"/>
            <w:noProof/>
            <w:sz w:val="22"/>
            <w:szCs w:val="22"/>
          </w:rPr>
          <w:tab/>
        </w:r>
        <w:r w:rsidR="00BC07C8" w:rsidRPr="004613E8">
          <w:rPr>
            <w:rStyle w:val="Hyperlink"/>
            <w:noProof/>
          </w:rPr>
          <w:t>シリアル</w:t>
        </w:r>
        <w:r w:rsidR="00BC07C8" w:rsidRPr="004613E8">
          <w:rPr>
            <w:rStyle w:val="Hyperlink"/>
            <w:noProof/>
          </w:rPr>
          <w:t xml:space="preserve"> </w:t>
        </w:r>
        <w:r w:rsidR="00BC07C8" w:rsidRPr="004613E8">
          <w:rPr>
            <w:rStyle w:val="Hyperlink"/>
            <w:noProof/>
          </w:rPr>
          <w:t>ペリフェラル</w:t>
        </w:r>
        <w:r w:rsidR="00BC07C8" w:rsidRPr="004613E8">
          <w:rPr>
            <w:rStyle w:val="Hyperlink"/>
            <w:noProof/>
          </w:rPr>
          <w:t xml:space="preserve"> </w:t>
        </w:r>
        <w:r w:rsidR="00BC07C8" w:rsidRPr="004613E8">
          <w:rPr>
            <w:rStyle w:val="Hyperlink"/>
            <w:noProof/>
          </w:rPr>
          <w:t>インターフェース</w:t>
        </w:r>
        <w:r w:rsidR="00BC07C8" w:rsidRPr="004613E8">
          <w:rPr>
            <w:rStyle w:val="Hyperlink"/>
            <w:noProof/>
          </w:rPr>
          <w:t>(SPI)</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_Toc38277596 \h </w:instrText>
        </w:r>
        <w:r w:rsidR="00BC07C8" w:rsidRPr="004613E8">
          <w:rPr>
            <w:noProof/>
            <w:webHidden/>
          </w:rPr>
        </w:r>
        <w:r w:rsidR="00BC07C8" w:rsidRPr="004613E8">
          <w:rPr>
            <w:noProof/>
            <w:webHidden/>
          </w:rPr>
          <w:fldChar w:fldCharType="separate"/>
        </w:r>
        <w:r w:rsidR="00F92237" w:rsidRPr="004613E8">
          <w:rPr>
            <w:noProof/>
            <w:webHidden/>
          </w:rPr>
          <w:t>11</w:t>
        </w:r>
        <w:r w:rsidR="00BC07C8" w:rsidRPr="004613E8">
          <w:rPr>
            <w:noProof/>
            <w:webHidden/>
          </w:rPr>
          <w:fldChar w:fldCharType="end"/>
        </w:r>
      </w:hyperlink>
    </w:p>
    <w:p w14:paraId="1C7157D2" w14:textId="5828F61C" w:rsidR="00BC07C8" w:rsidRPr="004613E8" w:rsidRDefault="00454EEC">
      <w:pPr>
        <w:pStyle w:val="TOC2"/>
        <w:rPr>
          <w:rFonts w:asciiTheme="minorHAnsi" w:hAnsiTheme="minorHAnsi" w:cstheme="minorBidi"/>
          <w:noProof/>
          <w:sz w:val="22"/>
          <w:szCs w:val="22"/>
        </w:rPr>
      </w:pPr>
      <w:hyperlink w:anchor="_Toc38277597" w:history="1">
        <w:r w:rsidR="00BC07C8" w:rsidRPr="004613E8">
          <w:rPr>
            <w:rStyle w:val="Hyperlink"/>
            <w:noProof/>
          </w:rPr>
          <w:t>5.11</w:t>
        </w:r>
        <w:r w:rsidR="00BC07C8" w:rsidRPr="004613E8">
          <w:rPr>
            <w:rFonts w:asciiTheme="minorHAnsi" w:hAnsiTheme="minorHAnsi" w:cstheme="minorBidi"/>
            <w:noProof/>
            <w:sz w:val="22"/>
            <w:szCs w:val="22"/>
          </w:rPr>
          <w:tab/>
        </w:r>
        <w:r w:rsidR="00BC07C8" w:rsidRPr="004613E8">
          <w:rPr>
            <w:rStyle w:val="Hyperlink"/>
            <w:noProof/>
          </w:rPr>
          <w:t>UART</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_Toc38277597 \h </w:instrText>
        </w:r>
        <w:r w:rsidR="00BC07C8" w:rsidRPr="004613E8">
          <w:rPr>
            <w:noProof/>
            <w:webHidden/>
          </w:rPr>
        </w:r>
        <w:r w:rsidR="00BC07C8" w:rsidRPr="004613E8">
          <w:rPr>
            <w:noProof/>
            <w:webHidden/>
          </w:rPr>
          <w:fldChar w:fldCharType="separate"/>
        </w:r>
        <w:r w:rsidR="00F92237" w:rsidRPr="004613E8">
          <w:rPr>
            <w:noProof/>
            <w:webHidden/>
          </w:rPr>
          <w:t>12</w:t>
        </w:r>
        <w:r w:rsidR="00BC07C8" w:rsidRPr="004613E8">
          <w:rPr>
            <w:noProof/>
            <w:webHidden/>
          </w:rPr>
          <w:fldChar w:fldCharType="end"/>
        </w:r>
      </w:hyperlink>
    </w:p>
    <w:p w14:paraId="4342E0B1" w14:textId="4F23C920" w:rsidR="00BC07C8" w:rsidRPr="004613E8" w:rsidRDefault="00454EEC">
      <w:pPr>
        <w:pStyle w:val="TOC2"/>
        <w:rPr>
          <w:rFonts w:asciiTheme="minorHAnsi" w:hAnsiTheme="minorHAnsi" w:cstheme="minorBidi"/>
          <w:noProof/>
          <w:sz w:val="22"/>
          <w:szCs w:val="22"/>
        </w:rPr>
      </w:pPr>
      <w:hyperlink w:anchor="_Toc38277598" w:history="1">
        <w:r w:rsidR="00BC07C8" w:rsidRPr="004613E8">
          <w:rPr>
            <w:rStyle w:val="Hyperlink"/>
            <w:noProof/>
          </w:rPr>
          <w:t>5.12</w:t>
        </w:r>
        <w:r w:rsidR="00BC07C8" w:rsidRPr="004613E8">
          <w:rPr>
            <w:rFonts w:asciiTheme="minorHAnsi" w:hAnsiTheme="minorHAnsi" w:cstheme="minorBidi"/>
            <w:noProof/>
            <w:sz w:val="22"/>
            <w:szCs w:val="22"/>
          </w:rPr>
          <w:tab/>
        </w:r>
        <w:r w:rsidR="00BC07C8" w:rsidRPr="004613E8">
          <w:rPr>
            <w:rStyle w:val="Hyperlink"/>
            <w:noProof/>
          </w:rPr>
          <w:t>キーボードスキャナー（</w:t>
        </w:r>
        <w:r w:rsidR="00BC07C8" w:rsidRPr="004613E8">
          <w:rPr>
            <w:rStyle w:val="Hyperlink"/>
            <w:noProof/>
          </w:rPr>
          <w:t>Keyscan</w:t>
        </w:r>
        <w:r w:rsidR="00BC07C8" w:rsidRPr="004613E8">
          <w:rPr>
            <w:rStyle w:val="Hyperlink"/>
            <w:noProof/>
          </w:rPr>
          <w:t>）</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_Toc38277598 \h </w:instrText>
        </w:r>
        <w:r w:rsidR="00BC07C8" w:rsidRPr="004613E8">
          <w:rPr>
            <w:noProof/>
            <w:webHidden/>
          </w:rPr>
        </w:r>
        <w:r w:rsidR="00BC07C8" w:rsidRPr="004613E8">
          <w:rPr>
            <w:noProof/>
            <w:webHidden/>
          </w:rPr>
          <w:fldChar w:fldCharType="separate"/>
        </w:r>
        <w:r w:rsidR="00F92237" w:rsidRPr="004613E8">
          <w:rPr>
            <w:noProof/>
            <w:webHidden/>
          </w:rPr>
          <w:t>14</w:t>
        </w:r>
        <w:r w:rsidR="00BC07C8" w:rsidRPr="004613E8">
          <w:rPr>
            <w:noProof/>
            <w:webHidden/>
          </w:rPr>
          <w:fldChar w:fldCharType="end"/>
        </w:r>
      </w:hyperlink>
    </w:p>
    <w:p w14:paraId="77B2B220" w14:textId="2AE7B854" w:rsidR="00BC07C8" w:rsidRPr="004613E8" w:rsidRDefault="00454EEC">
      <w:pPr>
        <w:pStyle w:val="TOC1"/>
        <w:rPr>
          <w:rFonts w:asciiTheme="minorHAnsi" w:hAnsiTheme="minorHAnsi" w:cstheme="minorBidi"/>
          <w:noProof/>
          <w:sz w:val="22"/>
          <w:szCs w:val="22"/>
        </w:rPr>
      </w:pPr>
      <w:hyperlink w:anchor="_Toc38277599" w:history="1">
        <w:r w:rsidR="00BC07C8" w:rsidRPr="004613E8">
          <w:rPr>
            <w:rStyle w:val="Hyperlink"/>
            <w:noProof/>
          </w:rPr>
          <w:t>6</w:t>
        </w:r>
        <w:r w:rsidR="00BC07C8" w:rsidRPr="004613E8">
          <w:rPr>
            <w:rFonts w:asciiTheme="minorHAnsi" w:hAnsiTheme="minorHAnsi" w:cstheme="minorBidi"/>
            <w:noProof/>
            <w:sz w:val="22"/>
            <w:szCs w:val="22"/>
          </w:rPr>
          <w:tab/>
        </w:r>
        <w:r w:rsidR="00BC07C8" w:rsidRPr="004613E8">
          <w:rPr>
            <w:rStyle w:val="Hyperlink"/>
            <w:noProof/>
          </w:rPr>
          <w:t>BLE</w:t>
        </w:r>
        <w:r w:rsidR="00BC07C8" w:rsidRPr="004613E8">
          <w:rPr>
            <w:rStyle w:val="Hyperlink"/>
            <w:noProof/>
          </w:rPr>
          <w:t>ラジオの機能</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_Toc38277599 \h </w:instrText>
        </w:r>
        <w:r w:rsidR="00BC07C8" w:rsidRPr="004613E8">
          <w:rPr>
            <w:noProof/>
            <w:webHidden/>
          </w:rPr>
        </w:r>
        <w:r w:rsidR="00BC07C8" w:rsidRPr="004613E8">
          <w:rPr>
            <w:noProof/>
            <w:webHidden/>
          </w:rPr>
          <w:fldChar w:fldCharType="separate"/>
        </w:r>
        <w:r w:rsidR="00F92237" w:rsidRPr="004613E8">
          <w:rPr>
            <w:noProof/>
            <w:webHidden/>
          </w:rPr>
          <w:t>15</w:t>
        </w:r>
        <w:r w:rsidR="00BC07C8" w:rsidRPr="004613E8">
          <w:rPr>
            <w:noProof/>
            <w:webHidden/>
          </w:rPr>
          <w:fldChar w:fldCharType="end"/>
        </w:r>
      </w:hyperlink>
    </w:p>
    <w:p w14:paraId="1D686EF0" w14:textId="169747FC" w:rsidR="00BC07C8" w:rsidRPr="004613E8" w:rsidRDefault="00454EEC">
      <w:pPr>
        <w:pStyle w:val="TOC2"/>
        <w:rPr>
          <w:rFonts w:asciiTheme="minorHAnsi" w:hAnsiTheme="minorHAnsi" w:cstheme="minorBidi"/>
          <w:noProof/>
          <w:sz w:val="22"/>
          <w:szCs w:val="22"/>
        </w:rPr>
      </w:pPr>
      <w:hyperlink w:anchor="_Toc38277600" w:history="1">
        <w:r w:rsidR="00BC07C8" w:rsidRPr="004613E8">
          <w:rPr>
            <w:rStyle w:val="Hyperlink"/>
            <w:noProof/>
          </w:rPr>
          <w:t>6.1</w:t>
        </w:r>
        <w:r w:rsidR="00BC07C8" w:rsidRPr="004613E8">
          <w:rPr>
            <w:rFonts w:asciiTheme="minorHAnsi" w:hAnsiTheme="minorHAnsi" w:cstheme="minorBidi"/>
            <w:noProof/>
            <w:sz w:val="22"/>
            <w:szCs w:val="22"/>
          </w:rPr>
          <w:tab/>
        </w:r>
        <w:r w:rsidR="00BC07C8" w:rsidRPr="004613E8">
          <w:rPr>
            <w:rStyle w:val="Hyperlink"/>
            <w:noProof/>
          </w:rPr>
          <w:t>TX</w:t>
        </w:r>
        <w:r w:rsidR="00BC07C8" w:rsidRPr="004613E8">
          <w:rPr>
            <w:rStyle w:val="Hyperlink"/>
            <w:noProof/>
          </w:rPr>
          <w:t>電力制御</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_Toc38277600 \h </w:instrText>
        </w:r>
        <w:r w:rsidR="00BC07C8" w:rsidRPr="004613E8">
          <w:rPr>
            <w:noProof/>
            <w:webHidden/>
          </w:rPr>
        </w:r>
        <w:r w:rsidR="00BC07C8" w:rsidRPr="004613E8">
          <w:rPr>
            <w:noProof/>
            <w:webHidden/>
          </w:rPr>
          <w:fldChar w:fldCharType="separate"/>
        </w:r>
        <w:r w:rsidR="00F92237" w:rsidRPr="004613E8">
          <w:rPr>
            <w:noProof/>
            <w:webHidden/>
          </w:rPr>
          <w:t>15</w:t>
        </w:r>
        <w:r w:rsidR="00BC07C8" w:rsidRPr="004613E8">
          <w:rPr>
            <w:noProof/>
            <w:webHidden/>
          </w:rPr>
          <w:fldChar w:fldCharType="end"/>
        </w:r>
      </w:hyperlink>
    </w:p>
    <w:p w14:paraId="4A74A3A9" w14:textId="44B13D61" w:rsidR="00BC07C8" w:rsidRPr="004613E8" w:rsidRDefault="00454EEC">
      <w:pPr>
        <w:pStyle w:val="TOC2"/>
        <w:rPr>
          <w:rFonts w:asciiTheme="minorHAnsi" w:hAnsiTheme="minorHAnsi" w:cstheme="minorBidi"/>
          <w:noProof/>
          <w:sz w:val="22"/>
          <w:szCs w:val="22"/>
        </w:rPr>
      </w:pPr>
      <w:hyperlink w:anchor="_Toc38277601" w:history="1">
        <w:r w:rsidR="00BC07C8" w:rsidRPr="004613E8">
          <w:rPr>
            <w:rStyle w:val="Hyperlink"/>
            <w:noProof/>
          </w:rPr>
          <w:t>6.2</w:t>
        </w:r>
        <w:r w:rsidR="00BC07C8" w:rsidRPr="004613E8">
          <w:rPr>
            <w:rFonts w:asciiTheme="minorHAnsi" w:hAnsiTheme="minorHAnsi" w:cstheme="minorBidi"/>
            <w:noProof/>
            <w:sz w:val="22"/>
            <w:szCs w:val="22"/>
          </w:rPr>
          <w:tab/>
        </w:r>
        <w:r w:rsidR="00BC07C8" w:rsidRPr="004613E8">
          <w:rPr>
            <w:rStyle w:val="Hyperlink"/>
            <w:noProof/>
          </w:rPr>
          <w:t>共存</w:t>
        </w:r>
        <w:r w:rsidR="00BC07C8" w:rsidRPr="004613E8">
          <w:rPr>
            <w:rStyle w:val="Hyperlink"/>
            <w:noProof/>
          </w:rPr>
          <w:t>-SECI</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_Toc38277601 \h </w:instrText>
        </w:r>
        <w:r w:rsidR="00BC07C8" w:rsidRPr="004613E8">
          <w:rPr>
            <w:noProof/>
            <w:webHidden/>
          </w:rPr>
        </w:r>
        <w:r w:rsidR="00BC07C8" w:rsidRPr="004613E8">
          <w:rPr>
            <w:noProof/>
            <w:webHidden/>
          </w:rPr>
          <w:fldChar w:fldCharType="separate"/>
        </w:r>
        <w:r w:rsidR="00F92237" w:rsidRPr="004613E8">
          <w:rPr>
            <w:noProof/>
            <w:webHidden/>
          </w:rPr>
          <w:t>15</w:t>
        </w:r>
        <w:r w:rsidR="00BC07C8" w:rsidRPr="004613E8">
          <w:rPr>
            <w:noProof/>
            <w:webHidden/>
          </w:rPr>
          <w:fldChar w:fldCharType="end"/>
        </w:r>
      </w:hyperlink>
    </w:p>
    <w:p w14:paraId="77B76641" w14:textId="0E2A6ED3" w:rsidR="00BC07C8" w:rsidRPr="004613E8" w:rsidRDefault="00454EEC">
      <w:pPr>
        <w:pStyle w:val="TOC1"/>
        <w:rPr>
          <w:rFonts w:asciiTheme="minorHAnsi" w:hAnsiTheme="minorHAnsi" w:cstheme="minorBidi"/>
          <w:noProof/>
          <w:sz w:val="22"/>
          <w:szCs w:val="22"/>
        </w:rPr>
      </w:pPr>
      <w:hyperlink w:anchor="_Toc38277602" w:history="1">
        <w:r w:rsidR="00BC07C8" w:rsidRPr="004613E8">
          <w:rPr>
            <w:rStyle w:val="Hyperlink"/>
            <w:noProof/>
          </w:rPr>
          <w:t>7</w:t>
        </w:r>
        <w:r w:rsidR="00BC07C8" w:rsidRPr="004613E8">
          <w:rPr>
            <w:rFonts w:asciiTheme="minorHAnsi" w:hAnsiTheme="minorHAnsi" w:cstheme="minorBidi"/>
            <w:noProof/>
            <w:sz w:val="22"/>
            <w:szCs w:val="22"/>
          </w:rPr>
          <w:tab/>
        </w:r>
        <w:r w:rsidR="00BC07C8" w:rsidRPr="004613E8">
          <w:rPr>
            <w:rStyle w:val="Hyperlink"/>
            <w:noProof/>
          </w:rPr>
          <w:t>ソフトウェア</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_Toc38277602 \h </w:instrText>
        </w:r>
        <w:r w:rsidR="00BC07C8" w:rsidRPr="004613E8">
          <w:rPr>
            <w:noProof/>
            <w:webHidden/>
          </w:rPr>
        </w:r>
        <w:r w:rsidR="00BC07C8" w:rsidRPr="004613E8">
          <w:rPr>
            <w:noProof/>
            <w:webHidden/>
          </w:rPr>
          <w:fldChar w:fldCharType="separate"/>
        </w:r>
        <w:r w:rsidR="00F92237" w:rsidRPr="004613E8">
          <w:rPr>
            <w:noProof/>
            <w:webHidden/>
          </w:rPr>
          <w:t>15</w:t>
        </w:r>
        <w:r w:rsidR="00BC07C8" w:rsidRPr="004613E8">
          <w:rPr>
            <w:noProof/>
            <w:webHidden/>
          </w:rPr>
          <w:fldChar w:fldCharType="end"/>
        </w:r>
      </w:hyperlink>
    </w:p>
    <w:p w14:paraId="51DABFFA" w14:textId="5E8C79DE" w:rsidR="00BC07C8" w:rsidRPr="004613E8" w:rsidRDefault="00454EEC">
      <w:pPr>
        <w:pStyle w:val="TOC2"/>
        <w:rPr>
          <w:rFonts w:asciiTheme="minorHAnsi" w:hAnsiTheme="minorHAnsi" w:cstheme="minorBidi"/>
          <w:noProof/>
          <w:sz w:val="22"/>
          <w:szCs w:val="22"/>
        </w:rPr>
      </w:pPr>
      <w:hyperlink w:anchor="_Toc38277603" w:history="1">
        <w:r w:rsidR="00BC07C8" w:rsidRPr="004613E8">
          <w:rPr>
            <w:rStyle w:val="Hyperlink"/>
            <w:noProof/>
          </w:rPr>
          <w:t>7.1</w:t>
        </w:r>
        <w:r w:rsidR="00BC07C8" w:rsidRPr="004613E8">
          <w:rPr>
            <w:rFonts w:asciiTheme="minorHAnsi" w:hAnsiTheme="minorHAnsi" w:cstheme="minorBidi"/>
            <w:noProof/>
            <w:sz w:val="22"/>
            <w:szCs w:val="22"/>
          </w:rPr>
          <w:tab/>
        </w:r>
        <w:r w:rsidR="00BC07C8" w:rsidRPr="004613E8">
          <w:rPr>
            <w:rStyle w:val="Hyperlink"/>
            <w:noProof/>
          </w:rPr>
          <w:t>アプリケーションコード</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_Toc38277603 \h </w:instrText>
        </w:r>
        <w:r w:rsidR="00BC07C8" w:rsidRPr="004613E8">
          <w:rPr>
            <w:noProof/>
            <w:webHidden/>
          </w:rPr>
        </w:r>
        <w:r w:rsidR="00BC07C8" w:rsidRPr="004613E8">
          <w:rPr>
            <w:noProof/>
            <w:webHidden/>
          </w:rPr>
          <w:fldChar w:fldCharType="separate"/>
        </w:r>
        <w:r w:rsidR="00F92237" w:rsidRPr="004613E8">
          <w:rPr>
            <w:noProof/>
            <w:webHidden/>
          </w:rPr>
          <w:t>15</w:t>
        </w:r>
        <w:r w:rsidR="00BC07C8" w:rsidRPr="004613E8">
          <w:rPr>
            <w:noProof/>
            <w:webHidden/>
          </w:rPr>
          <w:fldChar w:fldCharType="end"/>
        </w:r>
      </w:hyperlink>
    </w:p>
    <w:p w14:paraId="5003B71B" w14:textId="4E2C2C5D" w:rsidR="00BC07C8" w:rsidRPr="004613E8" w:rsidRDefault="00454EEC">
      <w:pPr>
        <w:pStyle w:val="TOC2"/>
        <w:rPr>
          <w:rFonts w:asciiTheme="minorHAnsi" w:hAnsiTheme="minorHAnsi" w:cstheme="minorBidi"/>
          <w:noProof/>
          <w:sz w:val="22"/>
          <w:szCs w:val="22"/>
        </w:rPr>
      </w:pPr>
      <w:hyperlink w:anchor="_Toc38277604" w:history="1">
        <w:r w:rsidR="00BC07C8" w:rsidRPr="004613E8">
          <w:rPr>
            <w:rStyle w:val="Hyperlink"/>
            <w:noProof/>
          </w:rPr>
          <w:t>7.2</w:t>
        </w:r>
        <w:r w:rsidR="00BC07C8" w:rsidRPr="004613E8">
          <w:rPr>
            <w:rFonts w:asciiTheme="minorHAnsi" w:hAnsiTheme="minorHAnsi" w:cstheme="minorBidi"/>
            <w:noProof/>
            <w:sz w:val="22"/>
            <w:szCs w:val="22"/>
          </w:rPr>
          <w:tab/>
        </w:r>
        <w:r w:rsidR="00BC07C8" w:rsidRPr="004613E8">
          <w:rPr>
            <w:rStyle w:val="Hyperlink"/>
            <w:noProof/>
          </w:rPr>
          <w:t>低電力機能</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_Toc38277604 \h </w:instrText>
        </w:r>
        <w:r w:rsidR="00BC07C8" w:rsidRPr="004613E8">
          <w:rPr>
            <w:noProof/>
            <w:webHidden/>
          </w:rPr>
        </w:r>
        <w:r w:rsidR="00BC07C8" w:rsidRPr="004613E8">
          <w:rPr>
            <w:noProof/>
            <w:webHidden/>
          </w:rPr>
          <w:fldChar w:fldCharType="separate"/>
        </w:r>
        <w:r w:rsidR="00F92237" w:rsidRPr="004613E8">
          <w:rPr>
            <w:noProof/>
            <w:webHidden/>
          </w:rPr>
          <w:t>16</w:t>
        </w:r>
        <w:r w:rsidR="00BC07C8" w:rsidRPr="004613E8">
          <w:rPr>
            <w:noProof/>
            <w:webHidden/>
          </w:rPr>
          <w:fldChar w:fldCharType="end"/>
        </w:r>
      </w:hyperlink>
    </w:p>
    <w:p w14:paraId="3994661E" w14:textId="0FAEC926" w:rsidR="00BC07C8" w:rsidRPr="004613E8" w:rsidRDefault="00454EEC">
      <w:pPr>
        <w:pStyle w:val="TOC2"/>
        <w:rPr>
          <w:rFonts w:asciiTheme="minorHAnsi" w:hAnsiTheme="minorHAnsi" w:cstheme="minorBidi"/>
          <w:noProof/>
          <w:sz w:val="22"/>
          <w:szCs w:val="22"/>
        </w:rPr>
      </w:pPr>
      <w:hyperlink w:anchor="_Toc38277605" w:history="1">
        <w:r w:rsidR="00BC07C8" w:rsidRPr="004613E8">
          <w:rPr>
            <w:rStyle w:val="Hyperlink"/>
            <w:noProof/>
          </w:rPr>
          <w:t>7.3</w:t>
        </w:r>
        <w:r w:rsidR="00BC07C8" w:rsidRPr="004613E8">
          <w:rPr>
            <w:rFonts w:asciiTheme="minorHAnsi" w:hAnsiTheme="minorHAnsi" w:cstheme="minorBidi"/>
            <w:noProof/>
            <w:sz w:val="22"/>
            <w:szCs w:val="22"/>
          </w:rPr>
          <w:tab/>
        </w:r>
        <w:r w:rsidR="00BC07C8" w:rsidRPr="004613E8">
          <w:rPr>
            <w:rStyle w:val="Hyperlink"/>
            <w:noProof/>
          </w:rPr>
          <w:t>ファームウェアのアーキテクチャ</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_Toc38277605 \h </w:instrText>
        </w:r>
        <w:r w:rsidR="00BC07C8" w:rsidRPr="004613E8">
          <w:rPr>
            <w:noProof/>
            <w:webHidden/>
          </w:rPr>
        </w:r>
        <w:r w:rsidR="00BC07C8" w:rsidRPr="004613E8">
          <w:rPr>
            <w:noProof/>
            <w:webHidden/>
          </w:rPr>
          <w:fldChar w:fldCharType="separate"/>
        </w:r>
        <w:r w:rsidR="00F92237" w:rsidRPr="004613E8">
          <w:rPr>
            <w:noProof/>
            <w:webHidden/>
          </w:rPr>
          <w:t>16</w:t>
        </w:r>
        <w:r w:rsidR="00BC07C8" w:rsidRPr="004613E8">
          <w:rPr>
            <w:noProof/>
            <w:webHidden/>
          </w:rPr>
          <w:fldChar w:fldCharType="end"/>
        </w:r>
      </w:hyperlink>
    </w:p>
    <w:p w14:paraId="0D1E688A" w14:textId="3F6776B8" w:rsidR="00BC07C8" w:rsidRPr="004613E8" w:rsidRDefault="00454EEC">
      <w:pPr>
        <w:pStyle w:val="TOC2"/>
        <w:rPr>
          <w:rFonts w:asciiTheme="minorHAnsi" w:hAnsiTheme="minorHAnsi" w:cstheme="minorBidi"/>
          <w:noProof/>
          <w:sz w:val="22"/>
          <w:szCs w:val="22"/>
        </w:rPr>
      </w:pPr>
      <w:hyperlink w:anchor="_Toc38277606" w:history="1">
        <w:r w:rsidR="00BC07C8" w:rsidRPr="004613E8">
          <w:rPr>
            <w:rStyle w:val="Hyperlink"/>
            <w:noProof/>
          </w:rPr>
          <w:t>7.4</w:t>
        </w:r>
        <w:r w:rsidR="00BC07C8" w:rsidRPr="004613E8">
          <w:rPr>
            <w:rFonts w:asciiTheme="minorHAnsi" w:hAnsiTheme="minorHAnsi" w:cstheme="minorBidi"/>
            <w:noProof/>
            <w:sz w:val="22"/>
            <w:szCs w:val="22"/>
          </w:rPr>
          <w:tab/>
        </w:r>
        <w:r w:rsidR="00BC07C8" w:rsidRPr="004613E8">
          <w:rPr>
            <w:rStyle w:val="Hyperlink"/>
            <w:noProof/>
          </w:rPr>
          <w:t>メモリレイアウト</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_Toc38277606 \h </w:instrText>
        </w:r>
        <w:r w:rsidR="00BC07C8" w:rsidRPr="004613E8">
          <w:rPr>
            <w:noProof/>
            <w:webHidden/>
          </w:rPr>
        </w:r>
        <w:r w:rsidR="00BC07C8" w:rsidRPr="004613E8">
          <w:rPr>
            <w:noProof/>
            <w:webHidden/>
          </w:rPr>
          <w:fldChar w:fldCharType="separate"/>
        </w:r>
        <w:r w:rsidR="00F92237" w:rsidRPr="004613E8">
          <w:rPr>
            <w:noProof/>
            <w:webHidden/>
          </w:rPr>
          <w:t>17</w:t>
        </w:r>
        <w:r w:rsidR="00BC07C8" w:rsidRPr="004613E8">
          <w:rPr>
            <w:noProof/>
            <w:webHidden/>
          </w:rPr>
          <w:fldChar w:fldCharType="end"/>
        </w:r>
      </w:hyperlink>
    </w:p>
    <w:p w14:paraId="629D2F3A" w14:textId="5C872D50" w:rsidR="00BC07C8" w:rsidRPr="004613E8" w:rsidRDefault="00454EEC">
      <w:pPr>
        <w:pStyle w:val="TOC2"/>
        <w:rPr>
          <w:rFonts w:asciiTheme="minorHAnsi" w:hAnsiTheme="minorHAnsi" w:cstheme="minorBidi"/>
          <w:noProof/>
          <w:sz w:val="22"/>
          <w:szCs w:val="22"/>
        </w:rPr>
      </w:pPr>
      <w:hyperlink w:anchor="_Toc38277607" w:history="1">
        <w:r w:rsidR="00BC07C8" w:rsidRPr="004613E8">
          <w:rPr>
            <w:rStyle w:val="Hyperlink"/>
            <w:noProof/>
          </w:rPr>
          <w:t>7.5</w:t>
        </w:r>
        <w:r w:rsidR="00BC07C8" w:rsidRPr="004613E8">
          <w:rPr>
            <w:rFonts w:asciiTheme="minorHAnsi" w:hAnsiTheme="minorHAnsi" w:cstheme="minorBidi"/>
            <w:noProof/>
            <w:sz w:val="22"/>
            <w:szCs w:val="22"/>
          </w:rPr>
          <w:tab/>
        </w:r>
        <w:r w:rsidR="00BC07C8" w:rsidRPr="004613E8">
          <w:rPr>
            <w:rStyle w:val="Hyperlink"/>
            <w:noProof/>
          </w:rPr>
          <w:t>プログラム</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_Toc38277607 \h </w:instrText>
        </w:r>
        <w:r w:rsidR="00BC07C8" w:rsidRPr="004613E8">
          <w:rPr>
            <w:noProof/>
            <w:webHidden/>
          </w:rPr>
        </w:r>
        <w:r w:rsidR="00BC07C8" w:rsidRPr="004613E8">
          <w:rPr>
            <w:noProof/>
            <w:webHidden/>
          </w:rPr>
          <w:fldChar w:fldCharType="separate"/>
        </w:r>
        <w:r w:rsidR="00F92237" w:rsidRPr="004613E8">
          <w:rPr>
            <w:noProof/>
            <w:webHidden/>
          </w:rPr>
          <w:t>18</w:t>
        </w:r>
        <w:r w:rsidR="00BC07C8" w:rsidRPr="004613E8">
          <w:rPr>
            <w:noProof/>
            <w:webHidden/>
          </w:rPr>
          <w:fldChar w:fldCharType="end"/>
        </w:r>
      </w:hyperlink>
    </w:p>
    <w:p w14:paraId="4329ADA5" w14:textId="7F42485B" w:rsidR="00BC07C8" w:rsidRPr="004613E8" w:rsidRDefault="00454EEC">
      <w:pPr>
        <w:pStyle w:val="TOC2"/>
        <w:rPr>
          <w:rFonts w:asciiTheme="minorHAnsi" w:hAnsiTheme="minorHAnsi" w:cstheme="minorBidi"/>
          <w:noProof/>
          <w:sz w:val="22"/>
          <w:szCs w:val="22"/>
        </w:rPr>
      </w:pPr>
      <w:hyperlink w:anchor="_Toc38277608" w:history="1">
        <w:r w:rsidR="00BC07C8" w:rsidRPr="004613E8">
          <w:rPr>
            <w:rStyle w:val="Hyperlink"/>
            <w:noProof/>
          </w:rPr>
          <w:t>7.6</w:t>
        </w:r>
        <w:r w:rsidR="00BC07C8" w:rsidRPr="004613E8">
          <w:rPr>
            <w:rFonts w:asciiTheme="minorHAnsi" w:hAnsiTheme="minorHAnsi" w:cstheme="minorBidi"/>
            <w:noProof/>
            <w:sz w:val="22"/>
            <w:szCs w:val="22"/>
          </w:rPr>
          <w:tab/>
        </w:r>
        <w:r w:rsidR="00BC07C8" w:rsidRPr="004613E8">
          <w:rPr>
            <w:rStyle w:val="Hyperlink"/>
            <w:noProof/>
          </w:rPr>
          <w:t>プログラミング用ツール</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_Toc38277608 \h </w:instrText>
        </w:r>
        <w:r w:rsidR="00BC07C8" w:rsidRPr="004613E8">
          <w:rPr>
            <w:noProof/>
            <w:webHidden/>
          </w:rPr>
        </w:r>
        <w:r w:rsidR="00BC07C8" w:rsidRPr="004613E8">
          <w:rPr>
            <w:noProof/>
            <w:webHidden/>
          </w:rPr>
          <w:fldChar w:fldCharType="separate"/>
        </w:r>
        <w:r w:rsidR="00F92237" w:rsidRPr="004613E8">
          <w:rPr>
            <w:noProof/>
            <w:webHidden/>
          </w:rPr>
          <w:t>21</w:t>
        </w:r>
        <w:r w:rsidR="00BC07C8" w:rsidRPr="004613E8">
          <w:rPr>
            <w:noProof/>
            <w:webHidden/>
          </w:rPr>
          <w:fldChar w:fldCharType="end"/>
        </w:r>
      </w:hyperlink>
    </w:p>
    <w:p w14:paraId="30F76A29" w14:textId="0E8CDF19" w:rsidR="00BC07C8" w:rsidRPr="004613E8" w:rsidRDefault="00454EEC">
      <w:pPr>
        <w:pStyle w:val="TOC1"/>
        <w:rPr>
          <w:rFonts w:asciiTheme="minorHAnsi" w:hAnsiTheme="minorHAnsi" w:cstheme="minorBidi"/>
          <w:noProof/>
          <w:sz w:val="22"/>
          <w:szCs w:val="22"/>
        </w:rPr>
      </w:pPr>
      <w:hyperlink w:anchor="_Toc38277609" w:history="1">
        <w:r w:rsidR="00BC07C8" w:rsidRPr="004613E8">
          <w:rPr>
            <w:rStyle w:val="Hyperlink"/>
            <w:noProof/>
          </w:rPr>
          <w:t>8</w:t>
        </w:r>
        <w:r w:rsidR="00BC07C8" w:rsidRPr="004613E8">
          <w:rPr>
            <w:rFonts w:asciiTheme="minorHAnsi" w:hAnsiTheme="minorHAnsi" w:cstheme="minorBidi"/>
            <w:noProof/>
            <w:sz w:val="22"/>
            <w:szCs w:val="22"/>
          </w:rPr>
          <w:tab/>
        </w:r>
        <w:r w:rsidR="00BC07C8" w:rsidRPr="004613E8">
          <w:rPr>
            <w:rStyle w:val="Hyperlink"/>
            <w:noProof/>
          </w:rPr>
          <w:t>まとめ</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_Toc38277609 \h </w:instrText>
        </w:r>
        <w:r w:rsidR="00BC07C8" w:rsidRPr="004613E8">
          <w:rPr>
            <w:noProof/>
            <w:webHidden/>
          </w:rPr>
        </w:r>
        <w:r w:rsidR="00BC07C8" w:rsidRPr="004613E8">
          <w:rPr>
            <w:noProof/>
            <w:webHidden/>
          </w:rPr>
          <w:fldChar w:fldCharType="separate"/>
        </w:r>
        <w:r w:rsidR="00F92237" w:rsidRPr="004613E8">
          <w:rPr>
            <w:noProof/>
            <w:webHidden/>
          </w:rPr>
          <w:t>22</w:t>
        </w:r>
        <w:r w:rsidR="00BC07C8" w:rsidRPr="004613E8">
          <w:rPr>
            <w:noProof/>
            <w:webHidden/>
          </w:rPr>
          <w:fldChar w:fldCharType="end"/>
        </w:r>
      </w:hyperlink>
    </w:p>
    <w:p w14:paraId="1EB06ADB" w14:textId="2F1202F3" w:rsidR="00BC07C8" w:rsidRPr="004613E8" w:rsidRDefault="00454EEC">
      <w:pPr>
        <w:pStyle w:val="TOC1"/>
        <w:rPr>
          <w:rFonts w:asciiTheme="minorHAnsi" w:hAnsiTheme="minorHAnsi" w:cstheme="minorBidi"/>
          <w:noProof/>
          <w:sz w:val="22"/>
          <w:szCs w:val="22"/>
        </w:rPr>
      </w:pPr>
      <w:hyperlink w:anchor="_Toc38277610" w:history="1">
        <w:r w:rsidR="00BC07C8" w:rsidRPr="004613E8">
          <w:rPr>
            <w:rStyle w:val="Hyperlink"/>
            <w:noProof/>
          </w:rPr>
          <w:t>9</w:t>
        </w:r>
        <w:r w:rsidR="00BC07C8" w:rsidRPr="004613E8">
          <w:rPr>
            <w:rFonts w:asciiTheme="minorHAnsi" w:hAnsiTheme="minorHAnsi" w:cstheme="minorBidi"/>
            <w:noProof/>
            <w:sz w:val="22"/>
            <w:szCs w:val="22"/>
          </w:rPr>
          <w:tab/>
        </w:r>
        <w:r w:rsidR="00BC07C8" w:rsidRPr="004613E8">
          <w:rPr>
            <w:rStyle w:val="Hyperlink"/>
            <w:noProof/>
          </w:rPr>
          <w:t>関連文書</w:t>
        </w:r>
        <w:r w:rsidR="00BC07C8" w:rsidRPr="004613E8">
          <w:rPr>
            <w:rStyle w:val="Hyperlink"/>
            <w:noProof/>
          </w:rPr>
          <w:t>:</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_Toc38277610 \h </w:instrText>
        </w:r>
        <w:r w:rsidR="00BC07C8" w:rsidRPr="004613E8">
          <w:rPr>
            <w:noProof/>
            <w:webHidden/>
          </w:rPr>
        </w:r>
        <w:r w:rsidR="00BC07C8" w:rsidRPr="004613E8">
          <w:rPr>
            <w:noProof/>
            <w:webHidden/>
          </w:rPr>
          <w:fldChar w:fldCharType="separate"/>
        </w:r>
        <w:r w:rsidR="00F92237" w:rsidRPr="004613E8">
          <w:rPr>
            <w:noProof/>
            <w:webHidden/>
          </w:rPr>
          <w:t>23</w:t>
        </w:r>
        <w:r w:rsidR="00BC07C8" w:rsidRPr="004613E8">
          <w:rPr>
            <w:noProof/>
            <w:webHidden/>
          </w:rPr>
          <w:fldChar w:fldCharType="end"/>
        </w:r>
      </w:hyperlink>
    </w:p>
    <w:p w14:paraId="710023BB" w14:textId="0A399BBF" w:rsidR="00BC07C8" w:rsidRPr="004613E8" w:rsidRDefault="00454EEC">
      <w:pPr>
        <w:pStyle w:val="TOC1"/>
        <w:rPr>
          <w:rFonts w:asciiTheme="minorHAnsi" w:hAnsiTheme="minorHAnsi" w:cstheme="minorBidi"/>
          <w:noProof/>
          <w:sz w:val="22"/>
          <w:szCs w:val="22"/>
        </w:rPr>
      </w:pPr>
      <w:hyperlink w:anchor="_Toc38277611" w:history="1">
        <w:r w:rsidR="00BC07C8" w:rsidRPr="004613E8">
          <w:rPr>
            <w:rStyle w:val="Hyperlink"/>
            <w:noProof/>
          </w:rPr>
          <w:t>改訂履歴</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_Toc38277611 \h </w:instrText>
        </w:r>
        <w:r w:rsidR="00BC07C8" w:rsidRPr="004613E8">
          <w:rPr>
            <w:noProof/>
            <w:webHidden/>
          </w:rPr>
        </w:r>
        <w:r w:rsidR="00BC07C8" w:rsidRPr="004613E8">
          <w:rPr>
            <w:noProof/>
            <w:webHidden/>
          </w:rPr>
          <w:fldChar w:fldCharType="separate"/>
        </w:r>
        <w:r w:rsidR="00F92237" w:rsidRPr="004613E8">
          <w:rPr>
            <w:noProof/>
            <w:webHidden/>
          </w:rPr>
          <w:t>24</w:t>
        </w:r>
        <w:r w:rsidR="00BC07C8" w:rsidRPr="004613E8">
          <w:rPr>
            <w:noProof/>
            <w:webHidden/>
          </w:rPr>
          <w:fldChar w:fldCharType="end"/>
        </w:r>
      </w:hyperlink>
    </w:p>
    <w:p w14:paraId="2D67A469" w14:textId="50AA1A13" w:rsidR="00BC07C8" w:rsidRDefault="00454EEC">
      <w:pPr>
        <w:pStyle w:val="TOC1"/>
        <w:rPr>
          <w:rFonts w:asciiTheme="minorHAnsi" w:hAnsiTheme="minorHAnsi" w:cstheme="minorBidi"/>
          <w:noProof/>
          <w:sz w:val="22"/>
          <w:szCs w:val="22"/>
        </w:rPr>
      </w:pPr>
      <w:hyperlink w:anchor="_Toc38277612" w:history="1">
        <w:r w:rsidR="00BC07C8" w:rsidRPr="004613E8">
          <w:rPr>
            <w:rStyle w:val="Hyperlink"/>
            <w:noProof/>
          </w:rPr>
          <w:t>世界中にわたるセールスおよびデザイン</w:t>
        </w:r>
        <w:r w:rsidR="00BC07C8" w:rsidRPr="004613E8">
          <w:rPr>
            <w:rStyle w:val="Hyperlink"/>
            <w:noProof/>
          </w:rPr>
          <w:t xml:space="preserve"> </w:t>
        </w:r>
        <w:r w:rsidR="00BC07C8" w:rsidRPr="004613E8">
          <w:rPr>
            <w:rStyle w:val="Hyperlink"/>
            <w:noProof/>
          </w:rPr>
          <w:t>サポート</w:t>
        </w:r>
        <w:r w:rsidR="00BC07C8" w:rsidRPr="004613E8">
          <w:rPr>
            <w:noProof/>
            <w:webHidden/>
          </w:rPr>
          <w:tab/>
        </w:r>
        <w:r w:rsidR="00BC07C8" w:rsidRPr="004613E8">
          <w:rPr>
            <w:noProof/>
            <w:webHidden/>
          </w:rPr>
          <w:fldChar w:fldCharType="begin"/>
        </w:r>
        <w:r w:rsidR="00BC07C8" w:rsidRPr="004613E8">
          <w:rPr>
            <w:noProof/>
            <w:webHidden/>
          </w:rPr>
          <w:instrText xml:space="preserve"> PAGEREF _Toc38277612 \h </w:instrText>
        </w:r>
        <w:r w:rsidR="00BC07C8" w:rsidRPr="004613E8">
          <w:rPr>
            <w:noProof/>
            <w:webHidden/>
          </w:rPr>
        </w:r>
        <w:r w:rsidR="00BC07C8" w:rsidRPr="004613E8">
          <w:rPr>
            <w:noProof/>
            <w:webHidden/>
          </w:rPr>
          <w:fldChar w:fldCharType="separate"/>
        </w:r>
        <w:r w:rsidR="00F92237" w:rsidRPr="004613E8">
          <w:rPr>
            <w:noProof/>
            <w:webHidden/>
          </w:rPr>
          <w:t>25</w:t>
        </w:r>
        <w:r w:rsidR="00BC07C8" w:rsidRPr="004613E8">
          <w:rPr>
            <w:noProof/>
            <w:webHidden/>
          </w:rPr>
          <w:fldChar w:fldCharType="end"/>
        </w:r>
      </w:hyperlink>
    </w:p>
    <w:p w14:paraId="4BEFC2EC" w14:textId="2AF5DC99" w:rsidR="00680FD9" w:rsidRPr="002E06A7" w:rsidRDefault="003A281B" w:rsidP="002E06A7">
      <w:pPr>
        <w:sectPr w:rsidR="00680FD9" w:rsidRPr="002E06A7" w:rsidSect="006D769B">
          <w:type w:val="continuous"/>
          <w:pgSz w:w="12240" w:h="15840" w:code="1"/>
          <w:pgMar w:top="1440" w:right="1080" w:bottom="1440" w:left="1080" w:header="576" w:footer="573" w:gutter="0"/>
          <w:cols w:num="2" w:space="720"/>
          <w:titlePg/>
          <w:docGrid w:linePitch="326"/>
        </w:sectPr>
      </w:pPr>
      <w:r>
        <w:fldChar w:fldCharType="end"/>
      </w:r>
    </w:p>
    <w:p w14:paraId="4815B52B" w14:textId="1AD6F2D2" w:rsidR="007553D0" w:rsidRPr="009F3A8C" w:rsidRDefault="007553D0" w:rsidP="00CB51EE">
      <w:pPr>
        <w:pStyle w:val="Heading1"/>
      </w:pPr>
      <w:bookmarkStart w:id="3" w:name="_Toc473801040"/>
      <w:bookmarkStart w:id="4" w:name="_Toc478381451"/>
      <w:bookmarkStart w:id="5" w:name="_Toc516473746"/>
      <w:bookmarkStart w:id="6" w:name="_Toc4572030"/>
      <w:bookmarkStart w:id="7" w:name="_Ref37882921"/>
      <w:bookmarkStart w:id="8" w:name="_Toc38277582"/>
      <w:bookmarkEnd w:id="2"/>
      <w:r w:rsidRPr="009F3A8C">
        <w:t>はじめに</w:t>
      </w:r>
      <w:bookmarkEnd w:id="3"/>
      <w:bookmarkEnd w:id="4"/>
      <w:bookmarkEnd w:id="5"/>
      <w:bookmarkEnd w:id="6"/>
      <w:bookmarkEnd w:id="7"/>
      <w:bookmarkEnd w:id="8"/>
    </w:p>
    <w:p w14:paraId="5B691925" w14:textId="7B0E90BD" w:rsidR="00823794" w:rsidRPr="00704980" w:rsidRDefault="00823794" w:rsidP="00704980">
      <w:pPr>
        <w:pStyle w:val="Body2"/>
        <w:spacing w:after="120"/>
        <w:ind w:left="720"/>
        <w:jc w:val="both"/>
        <w:rPr>
          <w:rFonts w:eastAsia="SimSun"/>
          <w:sz w:val="18"/>
          <w:szCs w:val="18"/>
          <w:lang w:eastAsia="ja-JP"/>
        </w:rPr>
      </w:pPr>
      <w:bookmarkStart w:id="9" w:name="_Toc473801041"/>
      <w:bookmarkStart w:id="10" w:name="_Toc478381452"/>
      <w:r w:rsidRPr="00704980">
        <w:rPr>
          <w:rFonts w:eastAsia="SimSun"/>
          <w:sz w:val="18"/>
          <w:szCs w:val="18"/>
          <w:lang w:eastAsia="ja-JP"/>
        </w:rPr>
        <w:t>CYW208XX</w:t>
      </w:r>
      <w:r w:rsidRPr="00704980">
        <w:rPr>
          <w:rFonts w:eastAsia="SimSun"/>
          <w:sz w:val="18"/>
          <w:szCs w:val="18"/>
          <w:lang w:eastAsia="ja-JP"/>
        </w:rPr>
        <w:t>は、</w:t>
      </w:r>
      <w:r w:rsidRPr="00704980">
        <w:rPr>
          <w:rFonts w:eastAsia="SimSun"/>
          <w:sz w:val="18"/>
          <w:szCs w:val="18"/>
          <w:lang w:eastAsia="ja-JP"/>
        </w:rPr>
        <w:t>Bluetooth</w:t>
      </w:r>
      <w:r w:rsidRPr="00704980">
        <w:rPr>
          <w:rFonts w:eastAsia="SimSun"/>
          <w:sz w:val="18"/>
          <w:szCs w:val="18"/>
          <w:lang w:eastAsia="ja-JP"/>
        </w:rPr>
        <w:t>基本レート（</w:t>
      </w:r>
      <w:r w:rsidRPr="00704980">
        <w:rPr>
          <w:rFonts w:eastAsia="SimSun"/>
          <w:sz w:val="18"/>
          <w:szCs w:val="18"/>
          <w:lang w:eastAsia="ja-JP"/>
        </w:rPr>
        <w:t>BR</w:t>
      </w:r>
      <w:r w:rsidRPr="00704980">
        <w:rPr>
          <w:rFonts w:eastAsia="SimSun"/>
          <w:sz w:val="18"/>
          <w:szCs w:val="18"/>
          <w:lang w:eastAsia="ja-JP"/>
        </w:rPr>
        <w:t>）、拡張データレート（</w:t>
      </w:r>
      <w:r w:rsidRPr="00704980">
        <w:rPr>
          <w:rFonts w:eastAsia="SimSun"/>
          <w:sz w:val="18"/>
          <w:szCs w:val="18"/>
          <w:lang w:eastAsia="ja-JP"/>
        </w:rPr>
        <w:t>EDR</w:t>
      </w:r>
      <w:r w:rsidRPr="00704980">
        <w:rPr>
          <w:rFonts w:eastAsia="SimSun"/>
          <w:sz w:val="18"/>
          <w:szCs w:val="18"/>
          <w:lang w:eastAsia="ja-JP"/>
        </w:rPr>
        <w:t>）、および</w:t>
      </w:r>
      <w:r w:rsidRPr="00704980">
        <w:rPr>
          <w:rFonts w:eastAsia="SimSun"/>
          <w:sz w:val="18"/>
          <w:szCs w:val="18"/>
          <w:lang w:eastAsia="ja-JP"/>
        </w:rPr>
        <w:t>Bluetooth</w:t>
      </w:r>
      <w:r w:rsidRPr="00704980">
        <w:rPr>
          <w:rFonts w:eastAsia="SimSun"/>
          <w:sz w:val="18"/>
          <w:szCs w:val="18"/>
          <w:lang w:eastAsia="ja-JP"/>
        </w:rPr>
        <w:t>低エネルギー（</w:t>
      </w:r>
      <w:r w:rsidRPr="00704980">
        <w:rPr>
          <w:rFonts w:eastAsia="SimSun"/>
          <w:sz w:val="18"/>
          <w:szCs w:val="18"/>
          <w:lang w:eastAsia="ja-JP"/>
        </w:rPr>
        <w:t>BLE</w:t>
      </w:r>
      <w:r w:rsidRPr="00704980">
        <w:rPr>
          <w:rFonts w:eastAsia="SimSun"/>
          <w:sz w:val="18"/>
          <w:szCs w:val="18"/>
          <w:lang w:eastAsia="ja-JP"/>
        </w:rPr>
        <w:t>）をサポートする</w:t>
      </w:r>
      <w:r w:rsidRPr="00704980">
        <w:rPr>
          <w:rFonts w:eastAsia="SimSun"/>
          <w:sz w:val="18"/>
          <w:szCs w:val="18"/>
          <w:lang w:eastAsia="ja-JP"/>
        </w:rPr>
        <w:t>Bluetooth 5.0</w:t>
      </w:r>
      <w:r w:rsidRPr="00704980">
        <w:rPr>
          <w:rFonts w:eastAsia="SimSun"/>
          <w:sz w:val="18"/>
          <w:szCs w:val="18"/>
          <w:lang w:eastAsia="ja-JP"/>
        </w:rPr>
        <w:t>準拠の</w:t>
      </w:r>
      <w:r w:rsidRPr="00704980">
        <w:rPr>
          <w:rFonts w:eastAsia="SimSun"/>
          <w:sz w:val="18"/>
          <w:szCs w:val="18"/>
          <w:lang w:eastAsia="ja-JP"/>
        </w:rPr>
        <w:t>SoC</w:t>
      </w:r>
      <w:r w:rsidRPr="00704980">
        <w:rPr>
          <w:rFonts w:eastAsia="SimSun"/>
          <w:sz w:val="18"/>
          <w:szCs w:val="18"/>
          <w:lang w:eastAsia="ja-JP"/>
        </w:rPr>
        <w:t>です。</w:t>
      </w:r>
      <w:r w:rsidR="0038407A" w:rsidRPr="002257D4">
        <w:rPr>
          <w:rFonts w:eastAsia="SimSun"/>
          <w:sz w:val="18"/>
          <w:szCs w:val="18"/>
          <w:lang w:eastAsia="ja-JP"/>
        </w:rPr>
        <w:t>CYW208XX</w:t>
      </w:r>
      <w:r w:rsidR="0038407A" w:rsidRPr="002257D4">
        <w:rPr>
          <w:rFonts w:eastAsia="SimSun"/>
          <w:sz w:val="18"/>
          <w:szCs w:val="18"/>
          <w:lang w:eastAsia="ja-JP"/>
        </w:rPr>
        <w:t>は、</w:t>
      </w:r>
      <w:r w:rsidR="0038407A" w:rsidRPr="002257D4">
        <w:rPr>
          <w:rFonts w:eastAsia="SimSun"/>
          <w:sz w:val="18"/>
          <w:szCs w:val="18"/>
          <w:lang w:eastAsia="ja-JP"/>
        </w:rPr>
        <w:t>Bluetooth</w:t>
      </w:r>
      <w:r w:rsidR="0038407A" w:rsidRPr="002257D4">
        <w:rPr>
          <w:rFonts w:eastAsia="SimSun"/>
          <w:sz w:val="18"/>
          <w:szCs w:val="18"/>
          <w:lang w:eastAsia="ja-JP"/>
        </w:rPr>
        <w:t>コア仕様</w:t>
      </w:r>
      <w:r w:rsidR="0038407A" w:rsidRPr="002257D4">
        <w:rPr>
          <w:rFonts w:eastAsia="SimSun"/>
          <w:sz w:val="18"/>
          <w:szCs w:val="18"/>
          <w:lang w:eastAsia="ja-JP"/>
        </w:rPr>
        <w:t>v4.2</w:t>
      </w:r>
      <w:r w:rsidR="0038407A" w:rsidRPr="002257D4">
        <w:rPr>
          <w:rFonts w:eastAsia="SimSun"/>
          <w:sz w:val="18"/>
          <w:szCs w:val="18"/>
          <w:lang w:eastAsia="ja-JP"/>
        </w:rPr>
        <w:t>に基づくすべてのオプションの</w:t>
      </w:r>
      <w:r w:rsidR="0038407A" w:rsidRPr="002257D4">
        <w:rPr>
          <w:rFonts w:eastAsia="SimSun"/>
          <w:sz w:val="18"/>
          <w:szCs w:val="18"/>
          <w:lang w:eastAsia="ja-JP"/>
        </w:rPr>
        <w:t>LE</w:t>
      </w:r>
      <w:r w:rsidR="0038407A" w:rsidRPr="002257D4">
        <w:rPr>
          <w:rFonts w:eastAsia="SimSun"/>
          <w:sz w:val="18"/>
          <w:szCs w:val="18"/>
          <w:lang w:eastAsia="ja-JP"/>
        </w:rPr>
        <w:t>機能と、仕様</w:t>
      </w:r>
      <w:r w:rsidR="0038407A" w:rsidRPr="002257D4">
        <w:rPr>
          <w:rFonts w:eastAsia="SimSun"/>
          <w:sz w:val="18"/>
          <w:szCs w:val="18"/>
          <w:lang w:eastAsia="ja-JP"/>
        </w:rPr>
        <w:t>v5.0</w:t>
      </w:r>
      <w:r w:rsidR="0038407A" w:rsidRPr="002257D4">
        <w:rPr>
          <w:rFonts w:eastAsia="SimSun"/>
          <w:sz w:val="18"/>
          <w:szCs w:val="18"/>
          <w:lang w:eastAsia="ja-JP"/>
        </w:rPr>
        <w:t>に基づく</w:t>
      </w:r>
      <w:r w:rsidR="0038407A" w:rsidRPr="002257D4">
        <w:rPr>
          <w:rFonts w:eastAsia="SimSun"/>
          <w:sz w:val="18"/>
          <w:szCs w:val="18"/>
          <w:lang w:eastAsia="ja-JP"/>
        </w:rPr>
        <w:t>LE 2 Mbps</w:t>
      </w:r>
      <w:r w:rsidR="0038407A" w:rsidRPr="002257D4">
        <w:rPr>
          <w:rFonts w:eastAsia="SimSun"/>
          <w:sz w:val="18"/>
          <w:szCs w:val="18"/>
          <w:lang w:eastAsia="ja-JP"/>
        </w:rPr>
        <w:t>機能をサポートしています。最先端の</w:t>
      </w:r>
      <w:r w:rsidR="0038407A" w:rsidRPr="002257D4">
        <w:rPr>
          <w:rFonts w:eastAsia="SimSun"/>
          <w:sz w:val="18"/>
          <w:szCs w:val="18"/>
          <w:lang w:eastAsia="ja-JP"/>
        </w:rPr>
        <w:t>40 nm CMOS</w:t>
      </w:r>
      <w:r w:rsidR="0038407A" w:rsidRPr="002257D4">
        <w:rPr>
          <w:rFonts w:eastAsia="SimSun"/>
          <w:sz w:val="18"/>
          <w:szCs w:val="18"/>
          <w:lang w:eastAsia="ja-JP"/>
        </w:rPr>
        <w:t>低電力プロセスを使用して製造された</w:t>
      </w:r>
      <w:r w:rsidR="0038407A" w:rsidRPr="002257D4">
        <w:rPr>
          <w:rFonts w:eastAsia="SimSun"/>
          <w:sz w:val="18"/>
          <w:szCs w:val="18"/>
          <w:lang w:eastAsia="ja-JP"/>
        </w:rPr>
        <w:t>CYW208XX</w:t>
      </w:r>
      <w:r w:rsidR="0038407A" w:rsidRPr="002257D4">
        <w:rPr>
          <w:rFonts w:eastAsia="SimSun"/>
          <w:sz w:val="18"/>
          <w:szCs w:val="18"/>
          <w:lang w:eastAsia="ja-JP"/>
        </w:rPr>
        <w:t>は、最高レベルの統合を採用してすべての重要な外部コンポーネントを排除し、デバイスの設置面積と</w:t>
      </w:r>
      <w:r w:rsidR="0038407A" w:rsidRPr="002257D4">
        <w:rPr>
          <w:rFonts w:eastAsia="SimSun"/>
          <w:sz w:val="18"/>
          <w:szCs w:val="18"/>
          <w:lang w:eastAsia="ja-JP"/>
        </w:rPr>
        <w:t>Bluetooth</w:t>
      </w:r>
      <w:r w:rsidR="0038407A" w:rsidRPr="002257D4">
        <w:rPr>
          <w:rFonts w:eastAsia="SimSun"/>
          <w:sz w:val="18"/>
          <w:szCs w:val="18"/>
          <w:lang w:eastAsia="ja-JP"/>
        </w:rPr>
        <w:t>ソリューションの実装に関連するコストを最小限に抑えます。</w:t>
      </w:r>
    </w:p>
    <w:p w14:paraId="03D41FDF" w14:textId="67AC062B" w:rsidR="00BA301D" w:rsidRPr="00704980" w:rsidRDefault="00C37920" w:rsidP="00704980">
      <w:pPr>
        <w:pStyle w:val="Body2"/>
        <w:spacing w:after="120"/>
        <w:ind w:left="720"/>
        <w:jc w:val="both"/>
        <w:rPr>
          <w:rFonts w:eastAsia="SimSun"/>
          <w:lang w:eastAsia="ja-JP"/>
        </w:rPr>
      </w:pPr>
      <w:r>
        <w:rPr>
          <w:rFonts w:eastAsia="SimSun"/>
          <w:sz w:val="18"/>
          <w:szCs w:val="18"/>
          <w:lang w:eastAsia="ja-JP"/>
        </w:rPr>
        <w:t>CYW208XX</w:t>
      </w:r>
      <w:r>
        <w:rPr>
          <w:rFonts w:eastAsia="SimSun"/>
          <w:sz w:val="18"/>
          <w:szCs w:val="18"/>
          <w:lang w:eastAsia="ja-JP"/>
        </w:rPr>
        <w:t>は、</w:t>
      </w:r>
      <w:r>
        <w:rPr>
          <w:rFonts w:eastAsia="SimSun"/>
          <w:sz w:val="18"/>
          <w:szCs w:val="18"/>
          <w:lang w:eastAsia="ja-JP"/>
        </w:rPr>
        <w:t>96 MHz</w:t>
      </w:r>
      <w:r>
        <w:rPr>
          <w:rFonts w:eastAsia="SimSun"/>
          <w:sz w:val="18"/>
          <w:szCs w:val="18"/>
          <w:lang w:eastAsia="ja-JP"/>
        </w:rPr>
        <w:t>の</w:t>
      </w:r>
      <w:r>
        <w:rPr>
          <w:rFonts w:eastAsia="SimSun"/>
          <w:sz w:val="18"/>
          <w:szCs w:val="18"/>
          <w:lang w:eastAsia="ja-JP"/>
        </w:rPr>
        <w:t>Arm®Cortex®-M4CPU</w:t>
      </w:r>
      <w:r>
        <w:rPr>
          <w:rFonts w:eastAsia="SimSun"/>
          <w:sz w:val="18"/>
          <w:szCs w:val="18"/>
          <w:lang w:eastAsia="ja-JP"/>
        </w:rPr>
        <w:t>を統合し、優れた処理能力を提供しながら、より小さなフットプリントを維持します。</w:t>
      </w:r>
      <w:r>
        <w:rPr>
          <w:rFonts w:eastAsia="SimSun"/>
          <w:sz w:val="18"/>
          <w:szCs w:val="18"/>
          <w:lang w:eastAsia="ja-JP"/>
        </w:rPr>
        <w:t>CYW208XX</w:t>
      </w:r>
      <w:r>
        <w:rPr>
          <w:rFonts w:eastAsia="SimSun"/>
          <w:sz w:val="18"/>
          <w:szCs w:val="18"/>
          <w:lang w:eastAsia="ja-JP"/>
        </w:rPr>
        <w:t>は、</w:t>
      </w:r>
      <w:r>
        <w:rPr>
          <w:rFonts w:eastAsia="SimSun"/>
          <w:sz w:val="18"/>
          <w:szCs w:val="18"/>
          <w:lang w:eastAsia="ja-JP"/>
        </w:rPr>
        <w:t>Bluetooth</w:t>
      </w:r>
      <w:r>
        <w:rPr>
          <w:rFonts w:eastAsia="SimSun"/>
          <w:sz w:val="18"/>
          <w:szCs w:val="18"/>
          <w:lang w:eastAsia="ja-JP"/>
        </w:rPr>
        <w:t>アプリケーション用の</w:t>
      </w:r>
      <w:r>
        <w:rPr>
          <w:rFonts w:eastAsia="SimSun"/>
          <w:sz w:val="18"/>
          <w:szCs w:val="18"/>
          <w:lang w:eastAsia="ja-JP"/>
        </w:rPr>
        <w:t>160 KB</w:t>
      </w:r>
      <w:r>
        <w:rPr>
          <w:rFonts w:eastAsia="SimSun"/>
          <w:sz w:val="18"/>
          <w:szCs w:val="18"/>
          <w:lang w:eastAsia="ja-JP"/>
        </w:rPr>
        <w:t>の</w:t>
      </w:r>
      <w:r>
        <w:rPr>
          <w:rFonts w:eastAsia="SimSun"/>
          <w:sz w:val="18"/>
          <w:szCs w:val="18"/>
          <w:lang w:eastAsia="ja-JP"/>
        </w:rPr>
        <w:t>RAM</w:t>
      </w:r>
      <w:r>
        <w:rPr>
          <w:rFonts w:eastAsia="SimSun"/>
          <w:sz w:val="18"/>
          <w:szCs w:val="18"/>
          <w:lang w:eastAsia="ja-JP"/>
        </w:rPr>
        <w:t>、</w:t>
      </w:r>
      <w:r>
        <w:rPr>
          <w:rFonts w:eastAsia="SimSun"/>
          <w:sz w:val="18"/>
          <w:szCs w:val="18"/>
          <w:lang w:eastAsia="ja-JP"/>
        </w:rPr>
        <w:t>16 KB</w:t>
      </w:r>
      <w:r>
        <w:rPr>
          <w:rFonts w:eastAsia="SimSun"/>
          <w:sz w:val="18"/>
          <w:szCs w:val="18"/>
          <w:lang w:eastAsia="ja-JP"/>
        </w:rPr>
        <w:t>のパッチ</w:t>
      </w:r>
      <w:r>
        <w:rPr>
          <w:rFonts w:eastAsia="SimSun"/>
          <w:sz w:val="18"/>
          <w:szCs w:val="18"/>
          <w:lang w:eastAsia="ja-JP"/>
        </w:rPr>
        <w:t>RAM</w:t>
      </w:r>
      <w:r>
        <w:rPr>
          <w:rFonts w:eastAsia="SimSun"/>
          <w:sz w:val="18"/>
          <w:szCs w:val="18"/>
          <w:lang w:eastAsia="ja-JP"/>
        </w:rPr>
        <w:t>、</w:t>
      </w:r>
      <w:r>
        <w:rPr>
          <w:rFonts w:eastAsia="SimSun"/>
          <w:sz w:val="18"/>
          <w:szCs w:val="18"/>
          <w:lang w:eastAsia="ja-JP"/>
        </w:rPr>
        <w:t xml:space="preserve">8 </w:t>
      </w:r>
      <w:r>
        <w:rPr>
          <w:rFonts w:eastAsia="SimSun"/>
          <w:sz w:val="18"/>
          <w:szCs w:val="18"/>
          <w:lang w:eastAsia="ja-JP"/>
        </w:rPr>
        <w:lastRenderedPageBreak/>
        <w:t>KB</w:t>
      </w:r>
      <w:r>
        <w:rPr>
          <w:rFonts w:eastAsia="SimSun"/>
          <w:sz w:val="18"/>
          <w:szCs w:val="18"/>
          <w:lang w:eastAsia="ja-JP"/>
        </w:rPr>
        <w:t>のキャッシュ、</w:t>
      </w:r>
      <w:r>
        <w:rPr>
          <w:rFonts w:eastAsia="SimSun"/>
          <w:sz w:val="18"/>
          <w:szCs w:val="18"/>
          <w:lang w:eastAsia="ja-JP"/>
        </w:rPr>
        <w:t>256 KB</w:t>
      </w:r>
      <w:r>
        <w:rPr>
          <w:rFonts w:eastAsia="SimSun"/>
          <w:sz w:val="18"/>
          <w:szCs w:val="18"/>
          <w:lang w:eastAsia="ja-JP"/>
        </w:rPr>
        <w:t>のオンチップセキュアフラッシュ、および低レベル</w:t>
      </w:r>
      <w:r>
        <w:rPr>
          <w:rFonts w:eastAsia="SimSun"/>
          <w:sz w:val="18"/>
          <w:szCs w:val="18"/>
          <w:lang w:eastAsia="ja-JP"/>
        </w:rPr>
        <w:t>Bluetooth</w:t>
      </w:r>
      <w:r>
        <w:rPr>
          <w:rFonts w:eastAsia="SimSun"/>
          <w:sz w:val="18"/>
          <w:szCs w:val="18"/>
          <w:lang w:eastAsia="ja-JP"/>
        </w:rPr>
        <w:t>スタックとドライバー専用の</w:t>
      </w:r>
      <w:r>
        <w:rPr>
          <w:rFonts w:eastAsia="SimSun"/>
          <w:sz w:val="18"/>
          <w:szCs w:val="18"/>
          <w:lang w:eastAsia="ja-JP"/>
        </w:rPr>
        <w:t>1 MB</w:t>
      </w:r>
      <w:r>
        <w:rPr>
          <w:rFonts w:eastAsia="SimSun"/>
          <w:sz w:val="18"/>
          <w:szCs w:val="18"/>
          <w:lang w:eastAsia="ja-JP"/>
        </w:rPr>
        <w:t>の</w:t>
      </w:r>
      <w:r>
        <w:rPr>
          <w:rFonts w:eastAsia="SimSun"/>
          <w:sz w:val="18"/>
          <w:szCs w:val="18"/>
          <w:lang w:eastAsia="ja-JP"/>
        </w:rPr>
        <w:t>ROM</w:t>
      </w:r>
      <w:r>
        <w:rPr>
          <w:rFonts w:eastAsia="SimSun"/>
          <w:sz w:val="18"/>
          <w:szCs w:val="18"/>
          <w:lang w:eastAsia="ja-JP"/>
        </w:rPr>
        <w:t>スペースを提供します。</w:t>
      </w:r>
      <w:r w:rsidR="00BA301D" w:rsidRPr="00704980">
        <w:rPr>
          <w:rFonts w:eastAsia="SimSun"/>
          <w:sz w:val="18"/>
          <w:szCs w:val="18"/>
          <w:lang w:eastAsia="ja-JP"/>
        </w:rPr>
        <w:t>CYW208XX</w:t>
      </w:r>
      <w:r w:rsidR="00BA301D" w:rsidRPr="00704980">
        <w:rPr>
          <w:rFonts w:eastAsia="SimSun"/>
          <w:sz w:val="18"/>
          <w:szCs w:val="18"/>
          <w:lang w:eastAsia="ja-JP"/>
        </w:rPr>
        <w:t>は、</w:t>
      </w:r>
      <w:r w:rsidR="00BA301D" w:rsidRPr="00704980">
        <w:rPr>
          <w:rFonts w:eastAsia="SimSun"/>
          <w:sz w:val="18"/>
          <w:szCs w:val="18"/>
          <w:lang w:eastAsia="ja-JP"/>
        </w:rPr>
        <w:t>ADC</w:t>
      </w:r>
      <w:r w:rsidR="00BA301D" w:rsidRPr="00704980">
        <w:rPr>
          <w:rFonts w:eastAsia="SimSun"/>
          <w:sz w:val="18"/>
          <w:szCs w:val="18"/>
          <w:lang w:eastAsia="ja-JP"/>
        </w:rPr>
        <w:t>、</w:t>
      </w:r>
      <w:r w:rsidR="00BA301D" w:rsidRPr="00704980">
        <w:rPr>
          <w:rFonts w:eastAsia="SimSun"/>
          <w:sz w:val="18"/>
          <w:szCs w:val="18"/>
          <w:lang w:eastAsia="ja-JP"/>
        </w:rPr>
        <w:t>PWM</w:t>
      </w:r>
      <w:r w:rsidR="00BA301D" w:rsidRPr="00704980">
        <w:rPr>
          <w:rFonts w:eastAsia="SimSun"/>
          <w:sz w:val="18"/>
          <w:szCs w:val="18"/>
          <w:lang w:eastAsia="ja-JP"/>
        </w:rPr>
        <w:t>、</w:t>
      </w:r>
      <w:r w:rsidR="00BA301D" w:rsidRPr="00704980">
        <w:rPr>
          <w:rFonts w:eastAsia="SimSun"/>
          <w:sz w:val="18"/>
          <w:szCs w:val="18"/>
          <w:lang w:eastAsia="ja-JP"/>
        </w:rPr>
        <w:t>I2C</w:t>
      </w:r>
      <w:r w:rsidR="00BA301D" w:rsidRPr="00704980">
        <w:rPr>
          <w:rFonts w:eastAsia="SimSun"/>
          <w:sz w:val="18"/>
          <w:szCs w:val="18"/>
          <w:lang w:eastAsia="ja-JP"/>
        </w:rPr>
        <w:t>、</w:t>
      </w:r>
      <w:r w:rsidR="00BA301D" w:rsidRPr="00704980">
        <w:rPr>
          <w:rFonts w:eastAsia="SimSun"/>
          <w:sz w:val="18"/>
          <w:szCs w:val="18"/>
          <w:lang w:eastAsia="ja-JP"/>
        </w:rPr>
        <w:t>SPI</w:t>
      </w:r>
      <w:r w:rsidR="00BA301D" w:rsidRPr="00704980">
        <w:rPr>
          <w:rFonts w:eastAsia="SimSun"/>
          <w:sz w:val="18"/>
          <w:szCs w:val="18"/>
          <w:lang w:eastAsia="ja-JP"/>
        </w:rPr>
        <w:t>、</w:t>
      </w:r>
      <w:r w:rsidR="00BA301D" w:rsidRPr="00704980">
        <w:rPr>
          <w:rFonts w:eastAsia="SimSun"/>
          <w:sz w:val="18"/>
          <w:szCs w:val="18"/>
          <w:lang w:eastAsia="ja-JP"/>
        </w:rPr>
        <w:t>UART</w:t>
      </w:r>
      <w:r w:rsidR="00BA301D" w:rsidRPr="00704980">
        <w:rPr>
          <w:rFonts w:eastAsia="SimSun"/>
          <w:sz w:val="18"/>
          <w:szCs w:val="18"/>
          <w:lang w:eastAsia="ja-JP"/>
        </w:rPr>
        <w:t>、キーボードスキャナーなどのいくつかのハードウェア周辺ブロックもホストし、他のコンポーネントとのインターフェースを支援します。このガイドは、</w:t>
      </w:r>
      <w:r w:rsidR="00BA301D" w:rsidRPr="00704980">
        <w:rPr>
          <w:rFonts w:eastAsia="SimSun"/>
          <w:sz w:val="18"/>
          <w:szCs w:val="18"/>
          <w:lang w:eastAsia="ja-JP"/>
        </w:rPr>
        <w:t>CYW208XX</w:t>
      </w:r>
      <w:r w:rsidR="00BA301D" w:rsidRPr="00704980">
        <w:rPr>
          <w:rFonts w:eastAsia="SimSun"/>
          <w:sz w:val="18"/>
          <w:szCs w:val="18"/>
          <w:lang w:eastAsia="ja-JP"/>
        </w:rPr>
        <w:t>デバイスの機能を探索し、</w:t>
      </w:r>
      <w:r w:rsidR="00BA301D" w:rsidRPr="00704980">
        <w:rPr>
          <w:rFonts w:eastAsia="SimSun"/>
          <w:sz w:val="18"/>
          <w:szCs w:val="18"/>
          <w:lang w:eastAsia="ja-JP"/>
        </w:rPr>
        <w:t>SoC</w:t>
      </w:r>
      <w:r w:rsidR="00BA301D" w:rsidRPr="00704980">
        <w:rPr>
          <w:rFonts w:eastAsia="SimSun"/>
          <w:sz w:val="18"/>
          <w:szCs w:val="18"/>
          <w:lang w:eastAsia="ja-JP"/>
        </w:rPr>
        <w:t>ペリフェラルの使用をガイドするのに役立ちます。</w:t>
      </w:r>
    </w:p>
    <w:p w14:paraId="7BD75B0A" w14:textId="4D7592EF" w:rsidR="00EA1883" w:rsidRPr="00EA1883" w:rsidRDefault="00EA1883" w:rsidP="000F2DBC">
      <w:pPr>
        <w:pStyle w:val="Heading1"/>
        <w:pageBreakBefore/>
        <w:tabs>
          <w:tab w:val="left" w:pos="900"/>
        </w:tabs>
      </w:pPr>
      <w:bookmarkStart w:id="11" w:name="_Ref488235854"/>
      <w:bookmarkStart w:id="12" w:name="_Toc516473747"/>
      <w:bookmarkStart w:id="13" w:name="_Toc4572031"/>
      <w:bookmarkStart w:id="14" w:name="_Toc38277583"/>
      <w:r w:rsidRPr="00EA1883">
        <w:lastRenderedPageBreak/>
        <w:t>サイプレスリソース</w:t>
      </w:r>
      <w:bookmarkEnd w:id="9"/>
      <w:bookmarkEnd w:id="10"/>
      <w:bookmarkEnd w:id="11"/>
      <w:bookmarkEnd w:id="12"/>
      <w:bookmarkEnd w:id="13"/>
      <w:bookmarkEnd w:id="14"/>
    </w:p>
    <w:p w14:paraId="3684CE6C" w14:textId="444BAB59" w:rsidR="008F43E4" w:rsidRDefault="008F43E4" w:rsidP="008F43E4">
      <w:pPr>
        <w:pStyle w:val="BodyText"/>
        <w:rPr>
          <w:lang w:eastAsia="ja-JP"/>
        </w:rPr>
      </w:pPr>
      <w:r w:rsidRPr="00013C43">
        <w:t>サイプレスは、</w:t>
      </w:r>
      <w:r w:rsidRPr="003F1840">
        <w:t>www.cypress.com</w:t>
      </w:r>
      <w:r w:rsidRPr="00013C43">
        <w:t>で豊富なデータを提供し、適切なデバイスを選択し、デバイスを設計に迅速かつ効果的に統合するのに役立ちます。</w:t>
      </w:r>
      <w:r w:rsidRPr="00013C43">
        <w:rPr>
          <w:lang w:eastAsia="ja-JP"/>
        </w:rPr>
        <w:t>以下は、このアプリケーションノートに関連するリソースの簡略リストです。</w:t>
      </w: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680"/>
        <w:gridCol w:w="5490"/>
      </w:tblGrid>
      <w:tr w:rsidR="002E6399" w:rsidRPr="003942C6" w14:paraId="09469E09" w14:textId="77777777" w:rsidTr="009F3A8C">
        <w:tc>
          <w:tcPr>
            <w:tcW w:w="4680" w:type="dxa"/>
          </w:tcPr>
          <w:p w14:paraId="1FEFD99B" w14:textId="64454847" w:rsidR="008F43E4" w:rsidRPr="00B1768B" w:rsidRDefault="00454EEC" w:rsidP="00027327">
            <w:pPr>
              <w:pStyle w:val="ListBullet"/>
              <w:tabs>
                <w:tab w:val="clear" w:pos="346"/>
                <w:tab w:val="num" w:pos="693"/>
              </w:tabs>
              <w:ind w:left="1053"/>
              <w:rPr>
                <w:szCs w:val="18"/>
                <w:lang w:eastAsia="ja-JP"/>
              </w:rPr>
            </w:pPr>
            <w:hyperlink r:id="rId20" w:history="1">
              <w:r w:rsidR="00F1579A" w:rsidRPr="00B1768B">
                <w:rPr>
                  <w:rStyle w:val="Hyperlink"/>
                  <w:highlight w:val="yellow"/>
                </w:rPr>
                <w:t>概要：</w:t>
              </w:r>
              <w:r w:rsidR="00F1579A" w:rsidRPr="00B1768B">
                <w:rPr>
                  <w:rStyle w:val="Hyperlink"/>
                  <w:highlight w:val="yellow"/>
                </w:rPr>
                <w:t>BLE</w:t>
              </w:r>
              <w:r w:rsidR="00F1579A" w:rsidRPr="00B1768B">
                <w:rPr>
                  <w:rStyle w:val="Hyperlink"/>
                  <w:highlight w:val="yellow"/>
                </w:rPr>
                <w:t>および</w:t>
              </w:r>
              <w:r w:rsidR="00F1579A" w:rsidRPr="00B1768B">
                <w:rPr>
                  <w:rStyle w:val="Hyperlink"/>
                  <w:highlight w:val="yellow"/>
                </w:rPr>
                <w:t>Bluetooth</w:t>
              </w:r>
            </w:hyperlink>
          </w:p>
          <w:p w14:paraId="4F7BD704" w14:textId="448553D4" w:rsidR="008F43E4" w:rsidRPr="00B1768B" w:rsidRDefault="00454EEC" w:rsidP="00027327">
            <w:pPr>
              <w:pStyle w:val="ListBullet"/>
              <w:tabs>
                <w:tab w:val="clear" w:pos="346"/>
                <w:tab w:val="num" w:pos="693"/>
              </w:tabs>
              <w:ind w:left="1053"/>
              <w:rPr>
                <w:szCs w:val="18"/>
                <w:lang w:eastAsia="ja-JP"/>
              </w:rPr>
            </w:pPr>
            <w:hyperlink r:id="rId21" w:history="1">
              <w:r w:rsidR="0041581F" w:rsidRPr="00B1768B">
                <w:rPr>
                  <w:rStyle w:val="Hyperlink"/>
                  <w:highlight w:val="yellow"/>
                  <w:lang w:eastAsia="ja-JP"/>
                </w:rPr>
                <w:t>製品セレクター：</w:t>
              </w:r>
              <w:r w:rsidR="0041581F" w:rsidRPr="00B1768B">
                <w:rPr>
                  <w:rStyle w:val="Hyperlink"/>
                  <w:highlight w:val="yellow"/>
                  <w:lang w:eastAsia="ja-JP"/>
                </w:rPr>
                <w:t>Bluetooth</w:t>
              </w:r>
              <w:r w:rsidR="0041581F" w:rsidRPr="00B1768B">
                <w:rPr>
                  <w:rStyle w:val="Hyperlink"/>
                  <w:highlight w:val="yellow"/>
                  <w:lang w:eastAsia="ja-JP"/>
                </w:rPr>
                <w:t>製品セレクター</w:t>
              </w:r>
            </w:hyperlink>
          </w:p>
          <w:p w14:paraId="5CF487C6" w14:textId="49EDCBB3" w:rsidR="008F43E4" w:rsidRPr="00B1768B" w:rsidRDefault="008F43E4" w:rsidP="00027327">
            <w:pPr>
              <w:pStyle w:val="ListBullet"/>
              <w:tabs>
                <w:tab w:val="clear" w:pos="346"/>
                <w:tab w:val="num" w:pos="693"/>
              </w:tabs>
              <w:ind w:left="1053"/>
              <w:rPr>
                <w:szCs w:val="18"/>
                <w:lang w:eastAsia="ja-JP"/>
              </w:rPr>
            </w:pPr>
            <w:r w:rsidRPr="00B1768B">
              <w:rPr>
                <w:szCs w:val="18"/>
                <w:lang w:eastAsia="ja-JP"/>
              </w:rPr>
              <w:t>CYW20819</w:t>
            </w:r>
            <w:r w:rsidRPr="00B1768B">
              <w:rPr>
                <w:szCs w:val="18"/>
                <w:lang w:eastAsia="ja-JP"/>
              </w:rPr>
              <w:t>データシート：</w:t>
            </w:r>
            <w:r w:rsidRPr="00B1768B">
              <w:rPr>
                <w:szCs w:val="18"/>
                <w:lang w:eastAsia="ja-JP"/>
              </w:rPr>
              <w:t>CYW20819 Bluetooth SoC</w:t>
            </w:r>
            <w:r w:rsidRPr="00B1768B">
              <w:rPr>
                <w:szCs w:val="18"/>
                <w:lang w:eastAsia="ja-JP"/>
              </w:rPr>
              <w:t>の電気的仕様を説明および提供します。</w:t>
            </w:r>
          </w:p>
          <w:p w14:paraId="21FBF92F" w14:textId="42AC6A25" w:rsidR="00CB27DF" w:rsidRPr="00B1768B" w:rsidRDefault="00B8758E" w:rsidP="00027327">
            <w:pPr>
              <w:pStyle w:val="ListBullet"/>
              <w:tabs>
                <w:tab w:val="clear" w:pos="346"/>
                <w:tab w:val="num" w:pos="693"/>
              </w:tabs>
              <w:ind w:left="1053"/>
              <w:rPr>
                <w:szCs w:val="18"/>
                <w:lang w:eastAsia="ja-JP"/>
              </w:rPr>
            </w:pPr>
            <w:r>
              <w:rPr>
                <w:szCs w:val="18"/>
                <w:lang w:eastAsia="ja-JP"/>
              </w:rPr>
              <w:t>CYW20820</w:t>
            </w:r>
            <w:r>
              <w:rPr>
                <w:szCs w:val="18"/>
                <w:lang w:eastAsia="ja-JP"/>
              </w:rPr>
              <w:t>データシート：</w:t>
            </w:r>
            <w:r>
              <w:rPr>
                <w:szCs w:val="18"/>
                <w:lang w:eastAsia="ja-JP"/>
              </w:rPr>
              <w:t>CYW20820 Bluetooth SoC</w:t>
            </w:r>
            <w:r>
              <w:rPr>
                <w:szCs w:val="18"/>
                <w:lang w:eastAsia="ja-JP"/>
              </w:rPr>
              <w:t>の電気的仕様を説明および提供します。</w:t>
            </w:r>
            <w:r>
              <w:rPr>
                <w:szCs w:val="18"/>
                <w:lang w:eastAsia="ja-JP"/>
              </w:rPr>
              <w:t>CYW20820</w:t>
            </w:r>
            <w:r>
              <w:rPr>
                <w:szCs w:val="18"/>
                <w:lang w:eastAsia="ja-JP"/>
              </w:rPr>
              <w:t>には、</w:t>
            </w:r>
            <w:r>
              <w:rPr>
                <w:szCs w:val="18"/>
                <w:lang w:eastAsia="ja-JP"/>
              </w:rPr>
              <w:t>10 dBm</w:t>
            </w:r>
            <w:r>
              <w:rPr>
                <w:szCs w:val="18"/>
                <w:lang w:eastAsia="ja-JP"/>
              </w:rPr>
              <w:t>の送信電力で送信できるパワーアンプが統合されています。</w:t>
            </w:r>
            <w:r w:rsidR="00F32246">
              <w:rPr>
                <w:szCs w:val="18"/>
                <w:lang w:eastAsia="ja-JP"/>
              </w:rPr>
              <w:t xml:space="preserve"> </w:t>
            </w:r>
          </w:p>
          <w:p w14:paraId="2C09902C" w14:textId="6B70D84B" w:rsidR="00974238" w:rsidRPr="00B1768B" w:rsidRDefault="002F503C" w:rsidP="00027327">
            <w:pPr>
              <w:pStyle w:val="ListBullet"/>
              <w:tabs>
                <w:tab w:val="clear" w:pos="346"/>
                <w:tab w:val="num" w:pos="693"/>
              </w:tabs>
              <w:ind w:left="1053"/>
              <w:rPr>
                <w:szCs w:val="18"/>
              </w:rPr>
            </w:pPr>
            <w:r w:rsidRPr="00B1768B">
              <w:rPr>
                <w:rStyle w:val="Hyperlink"/>
                <w:color w:val="auto"/>
              </w:rPr>
              <w:t>IDE</w:t>
            </w:r>
            <w:r w:rsidRPr="00B1768B">
              <w:rPr>
                <w:rStyle w:val="Hyperlink"/>
                <w:color w:val="auto"/>
              </w:rPr>
              <w:t>：</w:t>
            </w:r>
            <w:r w:rsidRPr="00B1768B">
              <w:rPr>
                <w:rStyle w:val="Hyperlink"/>
                <w:color w:val="auto"/>
              </w:rPr>
              <w:t>ModusToolbox IDE for BT-SDK</w:t>
            </w:r>
          </w:p>
          <w:p w14:paraId="05ECA847" w14:textId="6326A0B1" w:rsidR="008F43E4" w:rsidRPr="00B1768B" w:rsidRDefault="008F43E4" w:rsidP="00027327">
            <w:pPr>
              <w:pStyle w:val="ListBullet"/>
              <w:tabs>
                <w:tab w:val="clear" w:pos="346"/>
                <w:tab w:val="num" w:pos="693"/>
              </w:tabs>
              <w:ind w:left="1053"/>
              <w:rPr>
                <w:szCs w:val="18"/>
                <w:lang w:eastAsia="ja-JP"/>
              </w:rPr>
            </w:pPr>
            <w:r w:rsidRPr="00B1768B">
              <w:rPr>
                <w:szCs w:val="18"/>
                <w:lang w:eastAsia="ja-JP"/>
              </w:rPr>
              <w:t>アプリケーションノート：基本的なレベルから高度なレベルまで、幅広いトピックをカバーします。</w:t>
            </w:r>
          </w:p>
          <w:p w14:paraId="69FBF6EA" w14:textId="5BEF926C" w:rsidR="00945EC9" w:rsidRDefault="004068E4" w:rsidP="00027327">
            <w:pPr>
              <w:pStyle w:val="ListBullet"/>
              <w:tabs>
                <w:tab w:val="clear" w:pos="346"/>
                <w:tab w:val="num" w:pos="693"/>
              </w:tabs>
              <w:ind w:left="1053"/>
              <w:rPr>
                <w:szCs w:val="18"/>
                <w:lang w:eastAsia="ja-JP"/>
              </w:rPr>
            </w:pPr>
            <w:r w:rsidRPr="00B1768B">
              <w:rPr>
                <w:szCs w:val="18"/>
                <w:lang w:eastAsia="ja-JP"/>
              </w:rPr>
              <w:t>コード例：</w:t>
            </w:r>
            <w:r w:rsidRPr="00B1768B">
              <w:rPr>
                <w:szCs w:val="18"/>
                <w:lang w:eastAsia="ja-JP"/>
              </w:rPr>
              <w:t>GitHub</w:t>
            </w:r>
            <w:r w:rsidRPr="00B1768B">
              <w:rPr>
                <w:szCs w:val="18"/>
                <w:lang w:eastAsia="ja-JP"/>
              </w:rPr>
              <w:t>リポジトリで入手可能な</w:t>
            </w:r>
            <w:r w:rsidRPr="00B1768B">
              <w:rPr>
                <w:szCs w:val="18"/>
                <w:lang w:eastAsia="ja-JP"/>
              </w:rPr>
              <w:t>BT-SDK</w:t>
            </w:r>
            <w:r w:rsidRPr="00B1768B">
              <w:rPr>
                <w:szCs w:val="18"/>
                <w:lang w:eastAsia="ja-JP"/>
              </w:rPr>
              <w:t>コード例。</w:t>
            </w:r>
          </w:p>
          <w:p w14:paraId="18153A40" w14:textId="10D11733" w:rsidR="00DA6C10" w:rsidRPr="00B1768B" w:rsidRDefault="00CD203F" w:rsidP="00927B9A">
            <w:pPr>
              <w:pStyle w:val="ListBullet"/>
              <w:tabs>
                <w:tab w:val="clear" w:pos="346"/>
                <w:tab w:val="num" w:pos="693"/>
              </w:tabs>
              <w:ind w:left="1053"/>
              <w:jc w:val="left"/>
              <w:rPr>
                <w:szCs w:val="18"/>
                <w:lang w:eastAsia="ja-JP"/>
              </w:rPr>
            </w:pPr>
            <w:r>
              <w:rPr>
                <w:lang w:eastAsia="ja-JP"/>
              </w:rPr>
              <w:t>BT-SDK</w:t>
            </w:r>
            <w:r>
              <w:rPr>
                <w:lang w:eastAsia="ja-JP"/>
              </w:rPr>
              <w:t>ドキュメント：ファームウェア開発、デバッグガイド、テストツール、ライブラリガイド、</w:t>
            </w:r>
            <w:r>
              <w:rPr>
                <w:lang w:eastAsia="ja-JP"/>
              </w:rPr>
              <w:t>API</w:t>
            </w:r>
            <w:r>
              <w:rPr>
                <w:lang w:eastAsia="ja-JP"/>
              </w:rPr>
              <w:t>ドキュメントを含む最新のサイプレス</w:t>
            </w:r>
            <w:r>
              <w:rPr>
                <w:lang w:eastAsia="ja-JP"/>
              </w:rPr>
              <w:t>BT-SDK</w:t>
            </w:r>
            <w:r>
              <w:rPr>
                <w:lang w:eastAsia="ja-JP"/>
              </w:rPr>
              <w:t>ドキュメント。</w:t>
            </w:r>
          </w:p>
        </w:tc>
        <w:tc>
          <w:tcPr>
            <w:tcW w:w="5490" w:type="dxa"/>
          </w:tcPr>
          <w:p w14:paraId="0168712F" w14:textId="4073AA76" w:rsidR="008F43E4" w:rsidRPr="00B1768B" w:rsidRDefault="008F43E4" w:rsidP="00027327">
            <w:pPr>
              <w:pStyle w:val="ListBullet"/>
              <w:tabs>
                <w:tab w:val="clear" w:pos="346"/>
                <w:tab w:val="num" w:pos="1147"/>
              </w:tabs>
              <w:ind w:left="1057"/>
              <w:rPr>
                <w:b/>
                <w:szCs w:val="18"/>
                <w:lang w:eastAsia="ja-JP"/>
              </w:rPr>
            </w:pPr>
            <w:r w:rsidRPr="00B1768B">
              <w:rPr>
                <w:b/>
                <w:szCs w:val="18"/>
                <w:highlight w:val="yellow"/>
                <w:lang w:eastAsia="ja-JP"/>
              </w:rPr>
              <w:t>開発キット：いくつかの例は次のとおりです。</w:t>
            </w:r>
          </w:p>
          <w:p w14:paraId="1ECAD9F0" w14:textId="305F4DC8" w:rsidR="008F43E4" w:rsidRPr="00B1768B" w:rsidRDefault="00190C5A" w:rsidP="4D2AC557">
            <w:pPr>
              <w:pStyle w:val="ListBulletSub"/>
              <w:rPr>
                <w:szCs w:val="18"/>
                <w:lang w:eastAsia="ja-JP"/>
              </w:rPr>
            </w:pPr>
            <w:r w:rsidRPr="00B1768B">
              <w:rPr>
                <w:szCs w:val="18"/>
                <w:lang w:eastAsia="ja-JP"/>
              </w:rPr>
              <w:t>CYW920819EVB-02</w:t>
            </w:r>
            <w:r w:rsidRPr="00B1768B">
              <w:rPr>
                <w:szCs w:val="18"/>
                <w:lang w:eastAsia="ja-JP"/>
              </w:rPr>
              <w:t>評価キットを使用すると、超低消費電力のデュアルモード</w:t>
            </w:r>
            <w:r w:rsidRPr="00B1768B">
              <w:rPr>
                <w:szCs w:val="18"/>
                <w:lang w:eastAsia="ja-JP"/>
              </w:rPr>
              <w:t>Bluetooth 5.0</w:t>
            </w:r>
            <w:r w:rsidRPr="00B1768B">
              <w:rPr>
                <w:szCs w:val="18"/>
                <w:lang w:eastAsia="ja-JP"/>
              </w:rPr>
              <w:t>ワイヤレス</w:t>
            </w:r>
            <w:r w:rsidRPr="00B1768B">
              <w:rPr>
                <w:szCs w:val="18"/>
                <w:lang w:eastAsia="ja-JP"/>
              </w:rPr>
              <w:t>MCU</w:t>
            </w:r>
            <w:r w:rsidRPr="00B1768B">
              <w:rPr>
                <w:szCs w:val="18"/>
                <w:lang w:eastAsia="ja-JP"/>
              </w:rPr>
              <w:t>デバイスである</w:t>
            </w:r>
            <w:r w:rsidRPr="00B1768B">
              <w:rPr>
                <w:szCs w:val="18"/>
                <w:lang w:eastAsia="ja-JP"/>
              </w:rPr>
              <w:t>CYW20819</w:t>
            </w:r>
            <w:r w:rsidRPr="00B1768B">
              <w:rPr>
                <w:szCs w:val="18"/>
                <w:lang w:eastAsia="ja-JP"/>
              </w:rPr>
              <w:t>を使用して、シングルチップ</w:t>
            </w:r>
            <w:r w:rsidRPr="00B1768B">
              <w:rPr>
                <w:szCs w:val="18"/>
                <w:lang w:eastAsia="ja-JP"/>
              </w:rPr>
              <w:t>Bluetooth</w:t>
            </w:r>
            <w:r w:rsidRPr="00B1768B">
              <w:rPr>
                <w:szCs w:val="18"/>
                <w:lang w:eastAsia="ja-JP"/>
              </w:rPr>
              <w:t>アプリケーションを評価および開発できます。</w:t>
            </w:r>
          </w:p>
          <w:p w14:paraId="79127FAC" w14:textId="5337AE1F" w:rsidR="00CB27DF" w:rsidRPr="00B1768B" w:rsidRDefault="00BA3779">
            <w:pPr>
              <w:pStyle w:val="ListBulletSub"/>
              <w:rPr>
                <w:rStyle w:val="Hyperlink"/>
                <w:color w:val="auto"/>
                <w:lang w:eastAsia="ja-JP"/>
              </w:rPr>
            </w:pPr>
            <w:r>
              <w:rPr>
                <w:szCs w:val="18"/>
                <w:lang w:eastAsia="ja-JP"/>
              </w:rPr>
              <w:t>CYW920820EVB-02</w:t>
            </w:r>
            <w:r>
              <w:rPr>
                <w:szCs w:val="18"/>
                <w:lang w:eastAsia="ja-JP"/>
              </w:rPr>
              <w:t>評価キットを使用すると、超低消費電力のデュアルモード</w:t>
            </w:r>
            <w:r>
              <w:rPr>
                <w:szCs w:val="18"/>
                <w:lang w:eastAsia="ja-JP"/>
              </w:rPr>
              <w:t>Bluetooth 5.0</w:t>
            </w:r>
            <w:r>
              <w:rPr>
                <w:szCs w:val="18"/>
                <w:lang w:eastAsia="ja-JP"/>
              </w:rPr>
              <w:t>ワイヤレス</w:t>
            </w:r>
            <w:r>
              <w:rPr>
                <w:szCs w:val="18"/>
                <w:lang w:eastAsia="ja-JP"/>
              </w:rPr>
              <w:t>MCU</w:t>
            </w:r>
            <w:r>
              <w:rPr>
                <w:szCs w:val="18"/>
                <w:lang w:eastAsia="ja-JP"/>
              </w:rPr>
              <w:t>デバイスである</w:t>
            </w:r>
            <w:r>
              <w:rPr>
                <w:szCs w:val="18"/>
                <w:lang w:eastAsia="ja-JP"/>
              </w:rPr>
              <w:t>CYW20820</w:t>
            </w:r>
            <w:r>
              <w:rPr>
                <w:szCs w:val="18"/>
                <w:lang w:eastAsia="ja-JP"/>
              </w:rPr>
              <w:t>を使用して、シングルチップ</w:t>
            </w:r>
            <w:r>
              <w:rPr>
                <w:szCs w:val="18"/>
                <w:lang w:eastAsia="ja-JP"/>
              </w:rPr>
              <w:t>Bluetooth</w:t>
            </w:r>
            <w:r>
              <w:rPr>
                <w:szCs w:val="18"/>
                <w:lang w:eastAsia="ja-JP"/>
              </w:rPr>
              <w:t>アプリケーションを評価および開発できます。</w:t>
            </w:r>
            <w:r>
              <w:rPr>
                <w:szCs w:val="18"/>
                <w:lang w:eastAsia="ja-JP"/>
              </w:rPr>
              <w:t>CYW20820</w:t>
            </w:r>
            <w:r>
              <w:rPr>
                <w:szCs w:val="18"/>
                <w:lang w:eastAsia="ja-JP"/>
              </w:rPr>
              <w:t>には、</w:t>
            </w:r>
            <w:r>
              <w:rPr>
                <w:szCs w:val="18"/>
                <w:lang w:eastAsia="ja-JP"/>
              </w:rPr>
              <w:t>10 dBm</w:t>
            </w:r>
            <w:r>
              <w:rPr>
                <w:szCs w:val="18"/>
                <w:lang w:eastAsia="ja-JP"/>
              </w:rPr>
              <w:t>の送信電力で送信できるパワーアンプが統合されています。</w:t>
            </w:r>
            <w:r>
              <w:rPr>
                <w:szCs w:val="18"/>
                <w:lang w:eastAsia="ja-JP"/>
              </w:rPr>
              <w:t xml:space="preserve"> </w:t>
            </w:r>
            <w:r w:rsidR="00B8758E">
              <w:rPr>
                <w:szCs w:val="18"/>
                <w:lang w:eastAsia="ja-JP"/>
              </w:rPr>
              <w:t xml:space="preserve"> </w:t>
            </w:r>
          </w:p>
          <w:p w14:paraId="19EBE1EA" w14:textId="1A1FCB82" w:rsidR="008F43E4" w:rsidRPr="00B1768B" w:rsidRDefault="00612D33" w:rsidP="009F3A8C">
            <w:pPr>
              <w:pStyle w:val="ListBulletSub"/>
              <w:rPr>
                <w:szCs w:val="18"/>
                <w:lang w:eastAsia="ja-JP"/>
              </w:rPr>
            </w:pPr>
            <w:r w:rsidRPr="00B1768B">
              <w:rPr>
                <w:szCs w:val="18"/>
                <w:lang w:eastAsia="ja-JP"/>
              </w:rPr>
              <w:t>CYBT-213043-MESH EZ-BT™</w:t>
            </w:r>
            <w:r w:rsidRPr="00B1768B">
              <w:rPr>
                <w:szCs w:val="18"/>
                <w:lang w:eastAsia="ja-JP"/>
              </w:rPr>
              <w:t>モジュールメッシュ評価キットを使用すると、</w:t>
            </w:r>
            <w:r w:rsidRPr="00B1768B">
              <w:rPr>
                <w:szCs w:val="18"/>
                <w:lang w:eastAsia="ja-JP"/>
              </w:rPr>
              <w:t>EZ-BT Bluetooth 5.0</w:t>
            </w:r>
            <w:r w:rsidRPr="00B1768B">
              <w:rPr>
                <w:szCs w:val="18"/>
                <w:lang w:eastAsia="ja-JP"/>
              </w:rPr>
              <w:t>認定モジュール</w:t>
            </w:r>
            <w:r w:rsidRPr="00B1768B">
              <w:rPr>
                <w:szCs w:val="18"/>
                <w:lang w:eastAsia="ja-JP"/>
              </w:rPr>
              <w:t>CYBT-213043-02</w:t>
            </w:r>
            <w:r w:rsidRPr="00B1768B">
              <w:rPr>
                <w:szCs w:val="18"/>
                <w:lang w:eastAsia="ja-JP"/>
              </w:rPr>
              <w:t>を使用して、</w:t>
            </w:r>
            <w:r w:rsidRPr="00B1768B">
              <w:rPr>
                <w:szCs w:val="18"/>
                <w:lang w:eastAsia="ja-JP"/>
              </w:rPr>
              <w:t>Bluetooth SIG</w:t>
            </w:r>
            <w:r w:rsidRPr="00B1768B">
              <w:rPr>
                <w:szCs w:val="18"/>
                <w:lang w:eastAsia="ja-JP"/>
              </w:rPr>
              <w:t>メッシュ機能を評価および開発できます。</w:t>
            </w:r>
            <w:r w:rsidR="004A5BEA" w:rsidRPr="00B1768B">
              <w:rPr>
                <w:szCs w:val="18"/>
                <w:lang w:eastAsia="ja-JP"/>
              </w:rPr>
              <w:t xml:space="preserve"> </w:t>
            </w:r>
          </w:p>
        </w:tc>
      </w:tr>
    </w:tbl>
    <w:p w14:paraId="73887483" w14:textId="77777777" w:rsidR="006155E1" w:rsidRPr="002E0E3B" w:rsidRDefault="006155E1" w:rsidP="009F3A8C">
      <w:pPr>
        <w:pStyle w:val="BodyText"/>
        <w:rPr>
          <w:sz w:val="2"/>
          <w:highlight w:val="yellow"/>
          <w:lang w:eastAsia="ja-JP"/>
        </w:rPr>
        <w:sectPr w:rsidR="006155E1" w:rsidRPr="002E0E3B" w:rsidSect="006D769B">
          <w:headerReference w:type="default" r:id="rId22"/>
          <w:type w:val="continuous"/>
          <w:pgSz w:w="12240" w:h="15840" w:code="1"/>
          <w:pgMar w:top="1440" w:right="1080" w:bottom="1440" w:left="1080" w:header="576" w:footer="573" w:gutter="0"/>
          <w:cols w:space="720"/>
          <w:docGrid w:linePitch="326"/>
        </w:sectPr>
      </w:pPr>
      <w:bookmarkStart w:id="15" w:name="_PSoC_Creator"/>
      <w:bookmarkStart w:id="16" w:name="_Toc473801043"/>
      <w:bookmarkStart w:id="17" w:name="_Toc478381454"/>
      <w:bookmarkEnd w:id="15"/>
    </w:p>
    <w:p w14:paraId="54EAC8A3" w14:textId="50CEF173" w:rsidR="00974238" w:rsidRDefault="00F33FC9" w:rsidP="00676A26">
      <w:pPr>
        <w:pStyle w:val="Heading1"/>
      </w:pPr>
      <w:bookmarkStart w:id="18" w:name="_Toc4572032"/>
      <w:bookmarkStart w:id="19" w:name="_Toc38277584"/>
      <w:bookmarkStart w:id="20" w:name="_Toc516473749"/>
      <w:r>
        <w:t>ハードウェア</w:t>
      </w:r>
      <w:r>
        <w:t>VB</w:t>
      </w:r>
      <w:bookmarkEnd w:id="18"/>
      <w:bookmarkEnd w:id="19"/>
    </w:p>
    <w:p w14:paraId="517DC4FB" w14:textId="74D7C1BB" w:rsidR="00666CA4" w:rsidRDefault="00E92C00" w:rsidP="00704980">
      <w:pPr>
        <w:pStyle w:val="Body2"/>
        <w:spacing w:after="120"/>
        <w:ind w:left="720"/>
        <w:jc w:val="both"/>
        <w:rPr>
          <w:sz w:val="18"/>
          <w:szCs w:val="18"/>
          <w:lang w:eastAsia="ja-JP"/>
        </w:rPr>
      </w:pPr>
      <w:r>
        <w:rPr>
          <w:rFonts w:eastAsia="SimSun"/>
          <w:sz w:val="18"/>
          <w:szCs w:val="18"/>
          <w:lang w:eastAsia="ja-JP"/>
        </w:rPr>
        <w:t>サイプレスは、</w:t>
      </w:r>
      <w:r>
        <w:rPr>
          <w:rFonts w:eastAsia="SimSun"/>
          <w:sz w:val="18"/>
          <w:szCs w:val="18"/>
          <w:lang w:eastAsia="ja-JP"/>
        </w:rPr>
        <w:t>CYW208XX Bluetooth SoC</w:t>
      </w:r>
      <w:r>
        <w:rPr>
          <w:rFonts w:eastAsia="SimSun"/>
          <w:sz w:val="18"/>
          <w:szCs w:val="18"/>
          <w:lang w:eastAsia="ja-JP"/>
        </w:rPr>
        <w:t>を評価するための</w:t>
      </w:r>
      <w:r>
        <w:rPr>
          <w:rFonts w:eastAsia="SimSun"/>
          <w:sz w:val="18"/>
          <w:szCs w:val="18"/>
          <w:lang w:eastAsia="ja-JP"/>
        </w:rPr>
        <w:t>3</w:t>
      </w:r>
      <w:r>
        <w:rPr>
          <w:rFonts w:eastAsia="SimSun"/>
          <w:sz w:val="18"/>
          <w:szCs w:val="18"/>
          <w:lang w:eastAsia="ja-JP"/>
        </w:rPr>
        <w:t>つの評価キットを提供しています。以下を使用できます。</w:t>
      </w:r>
    </w:p>
    <w:p w14:paraId="0BF2D1AF" w14:textId="14302A42" w:rsidR="00666CA4" w:rsidRPr="00B1768B" w:rsidRDefault="00336211" w:rsidP="00027327">
      <w:pPr>
        <w:pStyle w:val="ListBullet"/>
        <w:tabs>
          <w:tab w:val="clear" w:pos="346"/>
        </w:tabs>
        <w:ind w:left="1066"/>
        <w:rPr>
          <w:rFonts w:eastAsia="SimSun"/>
          <w:szCs w:val="20"/>
          <w:lang w:eastAsia="ja-JP"/>
        </w:rPr>
      </w:pPr>
      <w:r w:rsidRPr="00C918D3">
        <w:rPr>
          <w:lang w:eastAsia="ja-JP"/>
        </w:rPr>
        <w:t>サイプレス</w:t>
      </w:r>
      <w:r w:rsidRPr="00C918D3">
        <w:rPr>
          <w:lang w:eastAsia="ja-JP"/>
        </w:rPr>
        <w:t>CYW920819EVB-02</w:t>
      </w:r>
      <w:r w:rsidRPr="00C918D3">
        <w:rPr>
          <w:lang w:eastAsia="ja-JP"/>
        </w:rPr>
        <w:t>評価キットは、超低消費電力のデュアルモード</w:t>
      </w:r>
      <w:r w:rsidRPr="00C918D3">
        <w:rPr>
          <w:lang w:eastAsia="ja-JP"/>
        </w:rPr>
        <w:t>Bluetooth 5.0</w:t>
      </w:r>
      <w:r w:rsidRPr="00C918D3">
        <w:rPr>
          <w:lang w:eastAsia="ja-JP"/>
        </w:rPr>
        <w:t>ワイヤレス</w:t>
      </w:r>
      <w:r w:rsidRPr="00C918D3">
        <w:rPr>
          <w:lang w:eastAsia="ja-JP"/>
        </w:rPr>
        <w:t>MCU</w:t>
      </w:r>
      <w:r w:rsidRPr="00C918D3">
        <w:rPr>
          <w:lang w:eastAsia="ja-JP"/>
        </w:rPr>
        <w:t>デバイスである</w:t>
      </w:r>
      <w:r w:rsidRPr="00C918D3">
        <w:rPr>
          <w:lang w:eastAsia="ja-JP"/>
        </w:rPr>
        <w:t>CYW20819</w:t>
      </w:r>
      <w:r w:rsidRPr="00C918D3">
        <w:rPr>
          <w:lang w:eastAsia="ja-JP"/>
        </w:rPr>
        <w:t>を使用してシングルチップ</w:t>
      </w:r>
      <w:r w:rsidRPr="00C918D3">
        <w:rPr>
          <w:lang w:eastAsia="ja-JP"/>
        </w:rPr>
        <w:t>Bluetooth</w:t>
      </w:r>
      <w:r w:rsidRPr="00C918D3">
        <w:rPr>
          <w:lang w:eastAsia="ja-JP"/>
        </w:rPr>
        <w:t>アプリケーションを評価および開発します。</w:t>
      </w:r>
      <w:r w:rsidRPr="00C918D3">
        <w:rPr>
          <w:lang w:eastAsia="ja-JP"/>
        </w:rPr>
        <w:t> </w:t>
      </w:r>
    </w:p>
    <w:p w14:paraId="68AD5A37" w14:textId="16D1DB41" w:rsidR="002345ED" w:rsidRPr="002345ED" w:rsidRDefault="00377C24" w:rsidP="00027327">
      <w:pPr>
        <w:pStyle w:val="ListBullet"/>
        <w:tabs>
          <w:tab w:val="clear" w:pos="346"/>
        </w:tabs>
        <w:ind w:left="1066"/>
        <w:rPr>
          <w:rFonts w:eastAsia="SimSun"/>
          <w:szCs w:val="20"/>
          <w:lang w:eastAsia="ja-JP"/>
        </w:rPr>
      </w:pPr>
      <w:r>
        <w:rPr>
          <w:szCs w:val="18"/>
          <w:lang w:eastAsia="ja-JP"/>
        </w:rPr>
        <w:t>サイプレス</w:t>
      </w:r>
      <w:r>
        <w:rPr>
          <w:szCs w:val="18"/>
          <w:lang w:eastAsia="ja-JP"/>
        </w:rPr>
        <w:t>CYW920820EVB-02</w:t>
      </w:r>
      <w:r>
        <w:rPr>
          <w:szCs w:val="18"/>
          <w:lang w:eastAsia="ja-JP"/>
        </w:rPr>
        <w:t>評価キットは、超低消費電力のデュアルモード</w:t>
      </w:r>
      <w:r>
        <w:rPr>
          <w:szCs w:val="18"/>
          <w:lang w:eastAsia="ja-JP"/>
        </w:rPr>
        <w:t>Bluetooth 5.0</w:t>
      </w:r>
      <w:r>
        <w:rPr>
          <w:szCs w:val="18"/>
          <w:lang w:eastAsia="ja-JP"/>
        </w:rPr>
        <w:t>ワイヤレス</w:t>
      </w:r>
      <w:r>
        <w:rPr>
          <w:szCs w:val="18"/>
          <w:lang w:eastAsia="ja-JP"/>
        </w:rPr>
        <w:t>MCU</w:t>
      </w:r>
      <w:r>
        <w:rPr>
          <w:szCs w:val="18"/>
          <w:lang w:eastAsia="ja-JP"/>
        </w:rPr>
        <w:t>デバイスである</w:t>
      </w:r>
      <w:r>
        <w:rPr>
          <w:szCs w:val="18"/>
          <w:lang w:eastAsia="ja-JP"/>
        </w:rPr>
        <w:t>CYW20820</w:t>
      </w:r>
      <w:r>
        <w:rPr>
          <w:szCs w:val="18"/>
          <w:lang w:eastAsia="ja-JP"/>
        </w:rPr>
        <w:t>を使用してシングルチップ</w:t>
      </w:r>
      <w:r>
        <w:rPr>
          <w:szCs w:val="18"/>
          <w:lang w:eastAsia="ja-JP"/>
        </w:rPr>
        <w:t>Bluetooth</w:t>
      </w:r>
      <w:r>
        <w:rPr>
          <w:szCs w:val="18"/>
          <w:lang w:eastAsia="ja-JP"/>
        </w:rPr>
        <w:t>アプリケーションを評価および開発します。</w:t>
      </w:r>
      <w:r>
        <w:rPr>
          <w:szCs w:val="18"/>
          <w:lang w:eastAsia="ja-JP"/>
        </w:rPr>
        <w:t>CYW20820</w:t>
      </w:r>
      <w:r>
        <w:rPr>
          <w:szCs w:val="18"/>
          <w:lang w:eastAsia="ja-JP"/>
        </w:rPr>
        <w:t>には、</w:t>
      </w:r>
      <w:r>
        <w:rPr>
          <w:szCs w:val="18"/>
          <w:lang w:eastAsia="ja-JP"/>
        </w:rPr>
        <w:t>10 dBm</w:t>
      </w:r>
      <w:r>
        <w:rPr>
          <w:szCs w:val="18"/>
          <w:lang w:eastAsia="ja-JP"/>
        </w:rPr>
        <w:t>の送信電力で送信できるパワーアンプが統合されています。</w:t>
      </w:r>
    </w:p>
    <w:p w14:paraId="0A2C83DD" w14:textId="0BD505B6" w:rsidR="176D6FA3" w:rsidRPr="00704980" w:rsidRDefault="00336211" w:rsidP="00027327">
      <w:pPr>
        <w:pStyle w:val="ListBullet"/>
        <w:tabs>
          <w:tab w:val="clear" w:pos="346"/>
        </w:tabs>
        <w:ind w:left="1066"/>
        <w:rPr>
          <w:rFonts w:eastAsia="SimSun"/>
        </w:rPr>
      </w:pPr>
      <w:r w:rsidRPr="00C918D3">
        <w:t>CYBT-213043-02 EZ-BT Bluetooth 5.0</w:t>
      </w:r>
      <w:r w:rsidRPr="00C918D3">
        <w:t>認定モジュールを使用して</w:t>
      </w:r>
      <w:r w:rsidRPr="00C918D3">
        <w:t>Bluetooth SIG</w:t>
      </w:r>
      <w:r w:rsidRPr="00C918D3">
        <w:t>メッシュ機能を評価する</w:t>
      </w:r>
      <w:r w:rsidRPr="00C918D3">
        <w:t>EZ-BT</w:t>
      </w:r>
      <w:r w:rsidRPr="00C918D3">
        <w:t>メッシュ評価キット（</w:t>
      </w:r>
      <w:r w:rsidRPr="00C918D3">
        <w:t>CYBT-213043-MESH</w:t>
      </w:r>
      <w:r w:rsidRPr="00C918D3">
        <w:t>）。</w:t>
      </w:r>
    </w:p>
    <w:p w14:paraId="3D98BD79" w14:textId="0648DA55" w:rsidR="00F33FC9" w:rsidRDefault="00D11955" w:rsidP="4D2AC557">
      <w:pPr>
        <w:pStyle w:val="Heading1"/>
      </w:pPr>
      <w:bookmarkStart w:id="21" w:name="_Toc4572033"/>
      <w:bookmarkStart w:id="22" w:name="_Toc38277585"/>
      <w:r>
        <w:t>CYW208XX</w:t>
      </w:r>
      <w:r w:rsidR="00F33FC9">
        <w:t xml:space="preserve"> Bluetooth SoC</w:t>
      </w:r>
      <w:bookmarkEnd w:id="21"/>
      <w:bookmarkEnd w:id="22"/>
      <w:r w:rsidR="00666CA4">
        <w:t xml:space="preserve"> </w:t>
      </w:r>
    </w:p>
    <w:p w14:paraId="2A7CB78D" w14:textId="17B8B342" w:rsidR="00995A63" w:rsidRDefault="00807637" w:rsidP="002E0E3B">
      <w:pPr>
        <w:pStyle w:val="BodyText"/>
        <w:rPr>
          <w:lang w:eastAsia="ja-JP"/>
        </w:rPr>
      </w:pPr>
      <w:r w:rsidRPr="0024230A">
        <w:rPr>
          <w:color w:val="005596"/>
        </w:rPr>
        <w:fldChar w:fldCharType="begin"/>
      </w:r>
      <w:r w:rsidRPr="0024230A">
        <w:rPr>
          <w:color w:val="005596"/>
          <w:lang w:eastAsia="ja-JP"/>
        </w:rPr>
        <w:instrText xml:space="preserve"> REF _Ref1991012 \h </w:instrText>
      </w:r>
      <w:r w:rsidR="008628DC">
        <w:rPr>
          <w:color w:val="005596"/>
          <w:lang w:eastAsia="ja-JP"/>
        </w:rPr>
        <w:instrText xml:space="preserve"> \* MERGEFORMAT </w:instrText>
      </w:r>
      <w:r w:rsidRPr="0024230A">
        <w:rPr>
          <w:color w:val="005596"/>
        </w:rPr>
      </w:r>
      <w:r w:rsidRPr="0024230A">
        <w:rPr>
          <w:color w:val="005596"/>
        </w:rPr>
        <w:fldChar w:fldCharType="separate"/>
      </w:r>
      <w:r w:rsidR="00F92237" w:rsidRPr="00F92237">
        <w:rPr>
          <w:color w:val="005596"/>
          <w:highlight w:val="yellow"/>
          <w:lang w:eastAsia="ja-JP"/>
        </w:rPr>
        <w:t>図</w:t>
      </w:r>
      <w:r w:rsidR="00F92237" w:rsidRPr="00F92237">
        <w:rPr>
          <w:color w:val="005596"/>
          <w:highlight w:val="yellow"/>
          <w:lang w:eastAsia="ja-JP"/>
        </w:rPr>
        <w:t>1</w:t>
      </w:r>
      <w:r w:rsidRPr="0024230A">
        <w:rPr>
          <w:color w:val="005596"/>
        </w:rPr>
        <w:fldChar w:fldCharType="end"/>
      </w:r>
      <w:r w:rsidR="00995A63">
        <w:rPr>
          <w:lang w:eastAsia="ja-JP"/>
        </w:rPr>
        <w:t>に、</w:t>
      </w:r>
      <w:r w:rsidR="00995A63">
        <w:rPr>
          <w:lang w:eastAsia="ja-JP"/>
        </w:rPr>
        <w:t>CYW208</w:t>
      </w:r>
      <w:r w:rsidR="001B41A7">
        <w:rPr>
          <w:lang w:eastAsia="ja-JP"/>
        </w:rPr>
        <w:t>XX</w:t>
      </w:r>
      <w:r w:rsidR="00995A63">
        <w:rPr>
          <w:lang w:eastAsia="ja-JP"/>
        </w:rPr>
        <w:t>デバイスのブロック図を示します。</w:t>
      </w:r>
      <w:r w:rsidR="00995A63">
        <w:rPr>
          <w:lang w:eastAsia="ja-JP"/>
        </w:rPr>
        <w:t>CYW208XX SoC</w:t>
      </w:r>
      <w:r w:rsidR="00995A63">
        <w:rPr>
          <w:lang w:eastAsia="ja-JP"/>
        </w:rPr>
        <w:t>機能の詳細については、</w:t>
      </w:r>
      <w:r w:rsidR="00995A63">
        <w:rPr>
          <w:lang w:eastAsia="ja-JP"/>
        </w:rPr>
        <w:t>CYW20819</w:t>
      </w:r>
      <w:r w:rsidR="00995A63">
        <w:rPr>
          <w:lang w:eastAsia="ja-JP"/>
        </w:rPr>
        <w:t>データシートと</w:t>
      </w:r>
      <w:r w:rsidR="00995A63">
        <w:rPr>
          <w:lang w:eastAsia="ja-JP"/>
        </w:rPr>
        <w:t>CYW20820</w:t>
      </w:r>
      <w:r w:rsidR="00995A63">
        <w:rPr>
          <w:lang w:eastAsia="ja-JP"/>
        </w:rPr>
        <w:t>データシートを参照してください。</w:t>
      </w:r>
    </w:p>
    <w:p w14:paraId="51DFFDF1" w14:textId="23C1BB27" w:rsidR="00995A63" w:rsidRPr="002E0E3B" w:rsidRDefault="00995A63" w:rsidP="002E0E3B">
      <w:pPr>
        <w:pStyle w:val="Caption"/>
      </w:pPr>
      <w:r w:rsidRPr="002E0E3B">
        <w:rPr>
          <w:lang w:eastAsia="ja-JP"/>
        </w:rPr>
        <w:lastRenderedPageBreak/>
        <w:t xml:space="preserve"> </w:t>
      </w:r>
      <w:bookmarkStart w:id="23" w:name="_Ref1991012"/>
      <w:bookmarkStart w:id="24" w:name="_Ref1991004"/>
      <w:r w:rsidRPr="002E0E3B">
        <w:t>図</w:t>
      </w:r>
      <w:r w:rsidR="00F31265">
        <w:rPr>
          <w:noProof/>
        </w:rPr>
        <w:fldChar w:fldCharType="begin"/>
      </w:r>
      <w:r w:rsidR="00F31265">
        <w:rPr>
          <w:noProof/>
        </w:rPr>
        <w:instrText xml:space="preserve"> SEQ Figure \* ARABIC </w:instrText>
      </w:r>
      <w:r w:rsidR="00F31265">
        <w:rPr>
          <w:noProof/>
        </w:rPr>
        <w:fldChar w:fldCharType="end"/>
      </w:r>
      <w:bookmarkEnd w:id="23"/>
      <w:r w:rsidR="00D16161">
        <w:t>.</w:t>
      </w:r>
      <w:r w:rsidRPr="002E0E3B">
        <w:t xml:space="preserve"> </w:t>
      </w:r>
      <w:r w:rsidR="00D11955">
        <w:t>CYW208XX</w:t>
      </w:r>
      <w:r w:rsidRPr="002E0E3B">
        <w:t xml:space="preserve"> Bluetooth SoC</w:t>
      </w:r>
      <w:r w:rsidRPr="002E0E3B">
        <w:t>のブロック図</w:t>
      </w:r>
      <w:bookmarkEnd w:id="24"/>
    </w:p>
    <w:p w14:paraId="5D763CBC" w14:textId="496552FF" w:rsidR="00995A63" w:rsidRDefault="6F114564" w:rsidP="002E0E3B">
      <w:pPr>
        <w:pStyle w:val="Figure"/>
      </w:pPr>
      <w:r>
        <w:rPr>
          <w:noProof/>
        </w:rPr>
        <w:drawing>
          <wp:inline distT="0" distB="0" distL="0" distR="0" wp14:anchorId="56AEC10E" wp14:editId="6969A916">
            <wp:extent cx="6400800" cy="4708524"/>
            <wp:effectExtent l="0" t="0" r="0" b="0"/>
            <wp:docPr id="11702646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3">
                      <a:extLst>
                        <a:ext uri="{28A0092B-C50C-407E-A947-70E740481C1C}">
                          <a14:useLocalDpi xmlns:a14="http://schemas.microsoft.com/office/drawing/2010/main" val="0"/>
                        </a:ext>
                      </a:extLst>
                    </a:blip>
                    <a:stretch>
                      <a:fillRect/>
                    </a:stretch>
                  </pic:blipFill>
                  <pic:spPr>
                    <a:xfrm>
                      <a:off x="0" y="0"/>
                      <a:ext cx="6400800" cy="4708524"/>
                    </a:xfrm>
                    <a:prstGeom prst="rect">
                      <a:avLst/>
                    </a:prstGeom>
                  </pic:spPr>
                </pic:pic>
              </a:graphicData>
            </a:graphic>
          </wp:inline>
        </w:drawing>
      </w:r>
    </w:p>
    <w:p w14:paraId="3E1C4FFA" w14:textId="5A358848" w:rsidR="00526906" w:rsidRPr="004D0DEE" w:rsidRDefault="00377C24" w:rsidP="3623D7B3">
      <w:pPr>
        <w:pStyle w:val="Heading1"/>
      </w:pPr>
      <w:bookmarkStart w:id="25" w:name="_Toc1997795"/>
      <w:bookmarkStart w:id="26" w:name="_Toc2066288"/>
      <w:bookmarkStart w:id="27" w:name="_Toc2090029"/>
      <w:bookmarkStart w:id="28" w:name="_Toc2090100"/>
      <w:bookmarkStart w:id="29" w:name="_Toc4572034"/>
      <w:bookmarkStart w:id="30" w:name="_Toc38277586"/>
      <w:bookmarkEnd w:id="25"/>
      <w:bookmarkEnd w:id="26"/>
      <w:bookmarkEnd w:id="27"/>
      <w:bookmarkEnd w:id="28"/>
      <w:r>
        <w:t xml:space="preserve">CYW208XX </w:t>
      </w:r>
      <w:r w:rsidR="00F33FC9">
        <w:t>SoC</w:t>
      </w:r>
      <w:r w:rsidR="00F33FC9">
        <w:t>周辺機器</w:t>
      </w:r>
      <w:bookmarkEnd w:id="16"/>
      <w:bookmarkEnd w:id="17"/>
      <w:bookmarkEnd w:id="20"/>
      <w:bookmarkEnd w:id="29"/>
      <w:bookmarkEnd w:id="30"/>
    </w:p>
    <w:p w14:paraId="71C18702" w14:textId="4587F186" w:rsidR="00C42E80" w:rsidRDefault="00590B3E">
      <w:pPr>
        <w:pStyle w:val="BodyText"/>
        <w:rPr>
          <w:lang w:eastAsia="ja-JP"/>
        </w:rPr>
      </w:pPr>
      <w:bookmarkStart w:id="31" w:name="_Toc473801044"/>
      <w:bookmarkStart w:id="32" w:name="_Toc478381455"/>
      <w:bookmarkStart w:id="33" w:name="_Toc303240535"/>
      <w:r>
        <w:rPr>
          <w:lang w:eastAsia="ja-JP"/>
        </w:rPr>
        <w:t>サイプレスは、</w:t>
      </w:r>
      <w:r>
        <w:rPr>
          <w:lang w:eastAsia="ja-JP"/>
        </w:rPr>
        <w:t>BT SDK</w:t>
      </w:r>
      <w:r>
        <w:rPr>
          <w:lang w:eastAsia="ja-JP"/>
        </w:rPr>
        <w:t>にハードウェアアブストラクションレイヤー（</w:t>
      </w:r>
      <w:r>
        <w:rPr>
          <w:lang w:eastAsia="ja-JP"/>
        </w:rPr>
        <w:t>HAL</w:t>
      </w:r>
      <w:r>
        <w:rPr>
          <w:lang w:eastAsia="ja-JP"/>
        </w:rPr>
        <w:t>）ドライバーを提供し、</w:t>
      </w:r>
      <w:r>
        <w:rPr>
          <w:lang w:eastAsia="ja-JP"/>
        </w:rPr>
        <w:t>CYW208XX</w:t>
      </w:r>
      <w:r>
        <w:rPr>
          <w:lang w:eastAsia="ja-JP"/>
        </w:rPr>
        <w:t>の</w:t>
      </w:r>
      <w:r>
        <w:rPr>
          <w:lang w:eastAsia="ja-JP"/>
        </w:rPr>
        <w:t>ADC</w:t>
      </w:r>
      <w:r>
        <w:rPr>
          <w:lang w:eastAsia="ja-JP"/>
        </w:rPr>
        <w:t>や</w:t>
      </w:r>
      <w:r>
        <w:rPr>
          <w:lang w:eastAsia="ja-JP"/>
        </w:rPr>
        <w:t>I2C</w:t>
      </w:r>
      <w:r>
        <w:rPr>
          <w:lang w:eastAsia="ja-JP"/>
        </w:rPr>
        <w:t>などのいくつかの</w:t>
      </w:r>
      <w:r>
        <w:rPr>
          <w:lang w:eastAsia="ja-JP"/>
        </w:rPr>
        <w:t>SoC</w:t>
      </w:r>
      <w:r>
        <w:rPr>
          <w:lang w:eastAsia="ja-JP"/>
        </w:rPr>
        <w:t>周辺機器を利用します。</w:t>
      </w:r>
      <w:r w:rsidR="007152DA">
        <w:rPr>
          <w:rFonts w:cs="Arial"/>
          <w:bCs/>
          <w:color w:val="000000"/>
          <w:lang w:eastAsia="ja-JP"/>
        </w:rPr>
        <w:t>BT SDK</w:t>
      </w:r>
      <w:r w:rsidR="007152DA">
        <w:rPr>
          <w:rFonts w:cs="Arial"/>
          <w:bCs/>
          <w:color w:val="000000"/>
          <w:lang w:eastAsia="ja-JP"/>
        </w:rPr>
        <w:t>の</w:t>
      </w:r>
      <w:r w:rsidR="007152DA">
        <w:rPr>
          <w:rFonts w:cs="Arial"/>
          <w:bCs/>
          <w:color w:val="000000"/>
          <w:lang w:eastAsia="ja-JP"/>
        </w:rPr>
        <w:t>HAL</w:t>
      </w:r>
      <w:r w:rsidR="007152DA">
        <w:rPr>
          <w:rFonts w:cs="Arial"/>
          <w:bCs/>
          <w:color w:val="000000"/>
          <w:lang w:eastAsia="ja-JP"/>
        </w:rPr>
        <w:t>ドライバーはブロッキング関数です。</w:t>
      </w:r>
      <w:r w:rsidR="007152DA">
        <w:rPr>
          <w:rFonts w:cs="Arial"/>
          <w:bCs/>
          <w:color w:val="000000"/>
          <w:lang w:eastAsia="ja-JP"/>
        </w:rPr>
        <w:t>BT SDK</w:t>
      </w:r>
      <w:r w:rsidR="007152DA">
        <w:rPr>
          <w:rFonts w:cs="Arial"/>
          <w:bCs/>
          <w:color w:val="000000"/>
          <w:lang w:eastAsia="ja-JP"/>
        </w:rPr>
        <w:t>の</w:t>
      </w:r>
      <w:r w:rsidR="007152DA">
        <w:rPr>
          <w:rFonts w:cs="Arial"/>
          <w:bCs/>
          <w:color w:val="000000"/>
          <w:lang w:eastAsia="ja-JP"/>
        </w:rPr>
        <w:t>API</w:t>
      </w:r>
      <w:r w:rsidR="007152DA">
        <w:rPr>
          <w:rFonts w:cs="Arial"/>
          <w:bCs/>
          <w:color w:val="000000"/>
          <w:lang w:eastAsia="ja-JP"/>
        </w:rPr>
        <w:t>実装の詳細については、</w:t>
      </w:r>
      <w:r w:rsidR="007152DA">
        <w:rPr>
          <w:rFonts w:cs="Arial"/>
          <w:bCs/>
          <w:color w:val="000000"/>
          <w:lang w:eastAsia="ja-JP"/>
        </w:rPr>
        <w:t>wiced_btsdk</w:t>
      </w:r>
      <w:r w:rsidR="007152DA">
        <w:rPr>
          <w:rFonts w:cs="Arial"/>
          <w:bCs/>
          <w:color w:val="000000"/>
          <w:lang w:eastAsia="ja-JP"/>
        </w:rPr>
        <w:t>の</w:t>
      </w:r>
      <w:r w:rsidR="007152DA">
        <w:rPr>
          <w:rFonts w:cs="Arial"/>
          <w:bCs/>
          <w:color w:val="000000"/>
          <w:lang w:eastAsia="ja-JP"/>
        </w:rPr>
        <w:t>README.md</w:t>
      </w:r>
      <w:r w:rsidR="007152DA">
        <w:rPr>
          <w:rFonts w:cs="Arial"/>
          <w:bCs/>
          <w:color w:val="000000"/>
          <w:lang w:eastAsia="ja-JP"/>
        </w:rPr>
        <w:t>ファイルの</w:t>
      </w:r>
      <w:r w:rsidR="007152DA">
        <w:rPr>
          <w:rFonts w:cs="Arial"/>
          <w:bCs/>
          <w:color w:val="000000"/>
          <w:lang w:eastAsia="ja-JP"/>
        </w:rPr>
        <w:t>API</w:t>
      </w:r>
      <w:r w:rsidR="007152DA">
        <w:rPr>
          <w:rFonts w:cs="Arial"/>
          <w:bCs/>
          <w:color w:val="000000"/>
          <w:lang w:eastAsia="ja-JP"/>
        </w:rPr>
        <w:t>ドキュメントリンクをクリックするか、</w:t>
      </w:r>
      <w:r w:rsidR="007152DA">
        <w:rPr>
          <w:rFonts w:cs="Arial"/>
          <w:bCs/>
          <w:color w:val="000000"/>
          <w:lang w:eastAsia="ja-JP"/>
        </w:rPr>
        <w:t>Github</w:t>
      </w:r>
      <w:r w:rsidR="007152DA">
        <w:rPr>
          <w:rFonts w:cs="Arial"/>
          <w:bCs/>
          <w:color w:val="000000"/>
          <w:lang w:eastAsia="ja-JP"/>
        </w:rPr>
        <w:t>ドキュメントにアクセスしてください。一部の</w:t>
      </w:r>
      <w:r w:rsidR="007152DA">
        <w:rPr>
          <w:rFonts w:cs="Arial"/>
          <w:bCs/>
          <w:color w:val="000000"/>
          <w:lang w:eastAsia="ja-JP"/>
        </w:rPr>
        <w:t>SoC</w:t>
      </w:r>
      <w:r w:rsidR="007152DA">
        <w:rPr>
          <w:rFonts w:cs="Arial"/>
          <w:bCs/>
          <w:color w:val="000000"/>
          <w:lang w:eastAsia="ja-JP"/>
        </w:rPr>
        <w:t>ペリフェラルには、ハードウェアブロックの機能を示す専用のコード例があり、</w:t>
      </w:r>
      <w:r w:rsidR="007152DA">
        <w:rPr>
          <w:rFonts w:cs="Arial"/>
          <w:bCs/>
          <w:color w:val="000000"/>
          <w:lang w:eastAsia="ja-JP"/>
        </w:rPr>
        <w:t>BT SDK</w:t>
      </w:r>
      <w:r w:rsidR="007152DA">
        <w:rPr>
          <w:rFonts w:cs="Arial"/>
          <w:bCs/>
          <w:color w:val="000000"/>
          <w:lang w:eastAsia="ja-JP"/>
        </w:rPr>
        <w:t>で使用できます。サイプレスの</w:t>
      </w:r>
      <w:r w:rsidR="007152DA">
        <w:rPr>
          <w:rFonts w:cs="Arial"/>
          <w:bCs/>
          <w:color w:val="000000"/>
          <w:lang w:eastAsia="ja-JP"/>
        </w:rPr>
        <w:t>GitHub</w:t>
      </w:r>
      <w:r w:rsidR="007152DA">
        <w:rPr>
          <w:rFonts w:cs="Arial"/>
          <w:bCs/>
          <w:color w:val="000000"/>
          <w:lang w:eastAsia="ja-JP"/>
        </w:rPr>
        <w:t>リポジトリでより多くのコード例を入手できます。</w:t>
      </w:r>
    </w:p>
    <w:p w14:paraId="6167723E" w14:textId="0B498DBB" w:rsidR="00807637" w:rsidRDefault="00807637" w:rsidP="4D2AC557">
      <w:pPr>
        <w:pStyle w:val="Heading2"/>
      </w:pPr>
      <w:bookmarkStart w:id="34" w:name="_Toc4572035"/>
      <w:bookmarkStart w:id="35" w:name="_Ref14869518"/>
      <w:bookmarkStart w:id="36" w:name="_Toc38277587"/>
      <w:bookmarkStart w:id="37" w:name="_Toc516473750"/>
      <w:r>
        <w:t>汎用入出力（</w:t>
      </w:r>
      <w:r>
        <w:t>GPIO</w:t>
      </w:r>
      <w:r>
        <w:t>）</w:t>
      </w:r>
      <w:bookmarkEnd w:id="34"/>
      <w:bookmarkEnd w:id="35"/>
      <w:bookmarkEnd w:id="36"/>
    </w:p>
    <w:p w14:paraId="295924E0" w14:textId="232BAE79" w:rsidR="005025A0" w:rsidRDefault="006C6BA2" w:rsidP="4D8D8DE0">
      <w:pPr>
        <w:pStyle w:val="BodyText"/>
        <w:rPr>
          <w:lang w:eastAsia="ja-JP"/>
        </w:rPr>
      </w:pPr>
      <w:r w:rsidRPr="4D8D8DE0">
        <w:rPr>
          <w:lang w:eastAsia="ja-JP"/>
        </w:rPr>
        <w:t>GPIO</w:t>
      </w:r>
      <w:r w:rsidRPr="4D8D8DE0">
        <w:rPr>
          <w:lang w:eastAsia="ja-JP"/>
        </w:rPr>
        <w:t>は、ユーザーによる実行時の構成に応じて入力または出力として機能できるデジタル信号ピンです。</w:t>
      </w:r>
      <w:r w:rsidRPr="4D8D8DE0">
        <w:rPr>
          <w:lang w:eastAsia="ja-JP"/>
        </w:rPr>
        <w:t>BT SDK</w:t>
      </w:r>
      <w:r w:rsidRPr="4D8D8DE0">
        <w:rPr>
          <w:lang w:eastAsia="ja-JP"/>
        </w:rPr>
        <w:t>は、</w:t>
      </w:r>
      <w:r w:rsidRPr="4D8D8DE0">
        <w:rPr>
          <w:lang w:eastAsia="ja-JP"/>
        </w:rPr>
        <w:t>wiced_hal_gpio.h</w:t>
      </w:r>
      <w:r w:rsidRPr="4D8D8DE0">
        <w:rPr>
          <w:lang w:eastAsia="ja-JP"/>
        </w:rPr>
        <w:t>で</w:t>
      </w:r>
      <w:r w:rsidRPr="4D8D8DE0">
        <w:rPr>
          <w:lang w:eastAsia="ja-JP"/>
        </w:rPr>
        <w:t>GPIO</w:t>
      </w:r>
      <w:r w:rsidRPr="4D8D8DE0">
        <w:rPr>
          <w:lang w:eastAsia="ja-JP"/>
        </w:rPr>
        <w:t>ドライバーを提供します。</w:t>
      </w:r>
      <w:r>
        <w:rPr>
          <w:lang w:eastAsia="ja-JP"/>
        </w:rPr>
        <w:t>CYW208XX</w:t>
      </w:r>
      <w:r>
        <w:rPr>
          <w:lang w:eastAsia="ja-JP"/>
        </w:rPr>
        <w:t>は、</w:t>
      </w:r>
      <w:r>
        <w:rPr>
          <w:lang w:eastAsia="ja-JP"/>
        </w:rPr>
        <w:t>LHL GPIO</w:t>
      </w:r>
      <w:r>
        <w:rPr>
          <w:lang w:eastAsia="ja-JP"/>
        </w:rPr>
        <w:t>（最大</w:t>
      </w:r>
      <w:r>
        <w:rPr>
          <w:lang w:eastAsia="ja-JP"/>
        </w:rPr>
        <w:t>40</w:t>
      </w:r>
      <w:r>
        <w:rPr>
          <w:lang w:eastAsia="ja-JP"/>
        </w:rPr>
        <w:t>）と</w:t>
      </w:r>
      <w:r>
        <w:rPr>
          <w:lang w:eastAsia="ja-JP"/>
        </w:rPr>
        <w:t>Arm GPIO</w:t>
      </w:r>
      <w:r>
        <w:rPr>
          <w:lang w:eastAsia="ja-JP"/>
        </w:rPr>
        <w:t>（最大</w:t>
      </w:r>
      <w:r>
        <w:rPr>
          <w:lang w:eastAsia="ja-JP"/>
        </w:rPr>
        <w:t>10</w:t>
      </w:r>
      <w:r>
        <w:rPr>
          <w:lang w:eastAsia="ja-JP"/>
        </w:rPr>
        <w:t>）の</w:t>
      </w:r>
      <w:r>
        <w:rPr>
          <w:lang w:eastAsia="ja-JP"/>
        </w:rPr>
        <w:t>2</w:t>
      </w:r>
      <w:r>
        <w:rPr>
          <w:lang w:eastAsia="ja-JP"/>
        </w:rPr>
        <w:t>種類の</w:t>
      </w:r>
      <w:r>
        <w:rPr>
          <w:lang w:eastAsia="ja-JP"/>
        </w:rPr>
        <w:t>GPIO</w:t>
      </w:r>
      <w:r>
        <w:rPr>
          <w:lang w:eastAsia="ja-JP"/>
        </w:rPr>
        <w:t>をサポートしています。デバイスで使用可能な</w:t>
      </w:r>
      <w:r>
        <w:rPr>
          <w:lang w:eastAsia="ja-JP"/>
        </w:rPr>
        <w:t>LHL GPIO</w:t>
      </w:r>
      <w:r>
        <w:rPr>
          <w:lang w:eastAsia="ja-JP"/>
        </w:rPr>
        <w:t>と</w:t>
      </w:r>
      <w:r>
        <w:rPr>
          <w:lang w:eastAsia="ja-JP"/>
        </w:rPr>
        <w:t>Arm GPIO</w:t>
      </w:r>
      <w:r>
        <w:rPr>
          <w:lang w:eastAsia="ja-JP"/>
        </w:rPr>
        <w:t>の数は、パッケージによって異なります。</w:t>
      </w:r>
      <w:r>
        <w:rPr>
          <w:lang w:eastAsia="ja-JP"/>
        </w:rPr>
        <w:t xml:space="preserve"> </w:t>
      </w:r>
    </w:p>
    <w:p w14:paraId="728F9D2A" w14:textId="39907D66" w:rsidR="006C6BA2" w:rsidRDefault="00371D59" w:rsidP="00603FA0">
      <w:pPr>
        <w:pStyle w:val="ListBullet"/>
        <w:tabs>
          <w:tab w:val="clear" w:pos="346"/>
        </w:tabs>
        <w:ind w:left="1066"/>
        <w:rPr>
          <w:rFonts w:ascii="Consolas" w:hAnsi="Consolas"/>
          <w:lang w:eastAsia="ja-JP"/>
        </w:rPr>
      </w:pPr>
      <w:r>
        <w:rPr>
          <w:lang w:eastAsia="ja-JP"/>
        </w:rPr>
        <w:t>CYW20819A1KFB1G</w:t>
      </w:r>
      <w:r>
        <w:rPr>
          <w:lang w:eastAsia="ja-JP"/>
        </w:rPr>
        <w:t>（</w:t>
      </w:r>
      <w:r>
        <w:rPr>
          <w:lang w:eastAsia="ja-JP"/>
        </w:rPr>
        <w:t>112</w:t>
      </w:r>
      <w:r>
        <w:rPr>
          <w:lang w:eastAsia="ja-JP"/>
        </w:rPr>
        <w:t>ボール</w:t>
      </w:r>
      <w:r>
        <w:rPr>
          <w:lang w:eastAsia="ja-JP"/>
        </w:rPr>
        <w:t>FBGA</w:t>
      </w:r>
      <w:r>
        <w:rPr>
          <w:lang w:eastAsia="ja-JP"/>
        </w:rPr>
        <w:t>）デバイスパッケージには、</w:t>
      </w:r>
      <w:r>
        <w:rPr>
          <w:lang w:eastAsia="ja-JP"/>
        </w:rPr>
        <w:t>40 LHL GPIO</w:t>
      </w:r>
      <w:r>
        <w:rPr>
          <w:lang w:eastAsia="ja-JP"/>
        </w:rPr>
        <w:t>と</w:t>
      </w:r>
      <w:r>
        <w:rPr>
          <w:lang w:eastAsia="ja-JP"/>
        </w:rPr>
        <w:t>6 Arm GPIO</w:t>
      </w:r>
      <w:r>
        <w:rPr>
          <w:lang w:eastAsia="ja-JP"/>
        </w:rPr>
        <w:t>が含まれています。</w:t>
      </w:r>
      <w:r w:rsidR="00981832" w:rsidRPr="004613E8">
        <w:rPr>
          <w:rFonts w:cs="Arial"/>
          <w:lang w:eastAsia="ja-JP"/>
        </w:rPr>
        <w:t>CYW20819A1KFBG</w:t>
      </w:r>
      <w:r w:rsidR="00981832" w:rsidRPr="004613E8">
        <w:rPr>
          <w:rFonts w:ascii="ＭＳ ゴシック" w:eastAsia="ＭＳ ゴシック" w:hAnsi="ＭＳ ゴシック" w:cs="ＭＳ ゴシック" w:hint="eastAsia"/>
          <w:lang w:eastAsia="ja-JP"/>
        </w:rPr>
        <w:t>（</w:t>
      </w:r>
      <w:r w:rsidR="00981832" w:rsidRPr="004613E8">
        <w:rPr>
          <w:rFonts w:cs="Arial"/>
          <w:lang w:eastAsia="ja-JP"/>
        </w:rPr>
        <w:t>62</w:t>
      </w:r>
      <w:r w:rsidR="00981832" w:rsidRPr="004613E8">
        <w:rPr>
          <w:rFonts w:ascii="ＭＳ ゴシック" w:eastAsia="ＭＳ ゴシック" w:hAnsi="ＭＳ ゴシック" w:cs="ＭＳ ゴシック" w:hint="eastAsia"/>
          <w:lang w:eastAsia="ja-JP"/>
        </w:rPr>
        <w:t>ボール</w:t>
      </w:r>
      <w:r w:rsidR="00981832" w:rsidRPr="004613E8">
        <w:rPr>
          <w:rFonts w:cs="Arial"/>
          <w:lang w:eastAsia="ja-JP"/>
        </w:rPr>
        <w:t>FBGA</w:t>
      </w:r>
      <w:r w:rsidR="00981832" w:rsidRPr="004613E8">
        <w:rPr>
          <w:rFonts w:ascii="ＭＳ ゴシック" w:eastAsia="ＭＳ ゴシック" w:hAnsi="ＭＳ ゴシック" w:cs="ＭＳ ゴシック" w:hint="eastAsia"/>
          <w:lang w:eastAsia="ja-JP"/>
        </w:rPr>
        <w:t>）デバイスパッケージには、</w:t>
      </w:r>
      <w:r w:rsidR="00981832" w:rsidRPr="004613E8">
        <w:rPr>
          <w:rFonts w:cs="Arial"/>
          <w:lang w:eastAsia="ja-JP"/>
        </w:rPr>
        <w:t>22</w:t>
      </w:r>
      <w:r w:rsidR="00981832" w:rsidRPr="004613E8">
        <w:rPr>
          <w:rFonts w:ascii="ＭＳ ゴシック" w:eastAsia="ＭＳ ゴシック" w:hAnsi="ＭＳ ゴシック" w:cs="ＭＳ ゴシック" w:hint="eastAsia"/>
          <w:lang w:eastAsia="ja-JP"/>
        </w:rPr>
        <w:t>の</w:t>
      </w:r>
      <w:r w:rsidR="00981832" w:rsidRPr="004613E8">
        <w:rPr>
          <w:rFonts w:cs="Arial"/>
          <w:lang w:eastAsia="ja-JP"/>
        </w:rPr>
        <w:t>LHL GPIO</w:t>
      </w:r>
      <w:r w:rsidR="00981832" w:rsidRPr="004613E8">
        <w:rPr>
          <w:rFonts w:ascii="ＭＳ ゴシック" w:eastAsia="ＭＳ ゴシック" w:hAnsi="ＭＳ ゴシック" w:cs="ＭＳ ゴシック" w:hint="eastAsia"/>
          <w:lang w:eastAsia="ja-JP"/>
        </w:rPr>
        <w:t>と</w:t>
      </w:r>
      <w:r w:rsidR="00981832" w:rsidRPr="004613E8">
        <w:rPr>
          <w:rFonts w:cs="Arial"/>
          <w:lang w:eastAsia="ja-JP"/>
        </w:rPr>
        <w:t>2</w:t>
      </w:r>
      <w:r w:rsidR="00981832" w:rsidRPr="004613E8">
        <w:rPr>
          <w:rFonts w:ascii="ＭＳ ゴシック" w:eastAsia="ＭＳ ゴシック" w:hAnsi="ＭＳ ゴシック" w:cs="ＭＳ ゴシック" w:hint="eastAsia"/>
          <w:lang w:eastAsia="ja-JP"/>
        </w:rPr>
        <w:t>つの</w:t>
      </w:r>
      <w:r w:rsidR="00981832" w:rsidRPr="004613E8">
        <w:rPr>
          <w:rFonts w:cs="Arial"/>
          <w:lang w:eastAsia="ja-JP"/>
        </w:rPr>
        <w:t>Arm GPIO</w:t>
      </w:r>
      <w:r w:rsidR="00981832" w:rsidRPr="004613E8">
        <w:rPr>
          <w:rFonts w:ascii="ＭＳ ゴシック" w:eastAsia="ＭＳ ゴシック" w:hAnsi="ＭＳ ゴシック" w:cs="ＭＳ ゴシック" w:hint="eastAsia"/>
          <w:lang w:eastAsia="ja-JP"/>
        </w:rPr>
        <w:t>（</w:t>
      </w:r>
      <w:r w:rsidR="00981832" w:rsidRPr="004613E8">
        <w:rPr>
          <w:rFonts w:cs="Arial"/>
          <w:lang w:eastAsia="ja-JP"/>
        </w:rPr>
        <w:t>DEV_WAKE</w:t>
      </w:r>
      <w:r w:rsidR="00981832" w:rsidRPr="004613E8">
        <w:rPr>
          <w:rFonts w:ascii="ＭＳ ゴシック" w:eastAsia="ＭＳ ゴシック" w:hAnsi="ＭＳ ゴシック" w:cs="ＭＳ ゴシック" w:hint="eastAsia"/>
          <w:lang w:eastAsia="ja-JP"/>
        </w:rPr>
        <w:t>と</w:t>
      </w:r>
      <w:r w:rsidR="00981832" w:rsidRPr="004613E8">
        <w:rPr>
          <w:rFonts w:cs="Arial"/>
          <w:lang w:eastAsia="ja-JP"/>
        </w:rPr>
        <w:t>HOST_WAKE</w:t>
      </w:r>
      <w:r w:rsidR="00981832" w:rsidRPr="004613E8">
        <w:rPr>
          <w:rFonts w:ascii="ＭＳ ゴシック" w:eastAsia="ＭＳ ゴシック" w:hAnsi="ＭＳ ゴシック" w:cs="ＭＳ ゴシック" w:hint="eastAsia"/>
          <w:lang w:eastAsia="ja-JP"/>
        </w:rPr>
        <w:t>）があります。</w:t>
      </w:r>
      <w:r w:rsidR="00981832" w:rsidRPr="004613E8">
        <w:rPr>
          <w:rFonts w:cs="Arial"/>
          <w:lang w:eastAsia="ja-JP"/>
        </w:rPr>
        <w:t>LHL</w:t>
      </w:r>
      <w:r w:rsidR="00981832" w:rsidRPr="004613E8">
        <w:rPr>
          <w:rFonts w:ascii="ＭＳ ゴシック" w:eastAsia="ＭＳ ゴシック" w:hAnsi="ＭＳ ゴシック" w:cs="ＭＳ ゴシック" w:hint="eastAsia"/>
          <w:lang w:eastAsia="ja-JP"/>
        </w:rPr>
        <w:t>と</w:t>
      </w:r>
      <w:r w:rsidR="00981832" w:rsidRPr="004613E8">
        <w:rPr>
          <w:rFonts w:cs="Arial"/>
          <w:lang w:eastAsia="ja-JP"/>
        </w:rPr>
        <w:t>Arm GPIO</w:t>
      </w:r>
      <w:r w:rsidR="00981832" w:rsidRPr="004613E8">
        <w:rPr>
          <w:rFonts w:ascii="ＭＳ ゴシック" w:eastAsia="ＭＳ ゴシック" w:hAnsi="ＭＳ ゴシック" w:cs="ＭＳ ゴシック" w:hint="eastAsia"/>
          <w:lang w:eastAsia="ja-JP"/>
        </w:rPr>
        <w:t>の両方が</w:t>
      </w:r>
      <w:r w:rsidR="00981832" w:rsidRPr="004613E8">
        <w:rPr>
          <w:rFonts w:cs="Arial"/>
          <w:lang w:eastAsia="ja-JP"/>
        </w:rPr>
        <w:t>wiced_hal_gpio.h</w:t>
      </w:r>
      <w:r w:rsidR="00981832" w:rsidRPr="004613E8">
        <w:rPr>
          <w:rFonts w:ascii="ＭＳ ゴシック" w:eastAsia="ＭＳ ゴシック" w:hAnsi="ＭＳ ゴシック" w:cs="ＭＳ ゴシック" w:hint="eastAsia"/>
          <w:lang w:eastAsia="ja-JP"/>
        </w:rPr>
        <w:t>の</w:t>
      </w:r>
      <w:r w:rsidR="00981832" w:rsidRPr="004613E8">
        <w:rPr>
          <w:rFonts w:cs="Arial"/>
          <w:lang w:eastAsia="ja-JP"/>
        </w:rPr>
        <w:t>wiced_bt_gpio_numbers_t</w:t>
      </w:r>
      <w:r w:rsidR="00981832" w:rsidRPr="004613E8">
        <w:rPr>
          <w:rFonts w:ascii="ＭＳ ゴシック" w:eastAsia="ＭＳ ゴシック" w:hAnsi="ＭＳ ゴシック" w:cs="ＭＳ ゴシック" w:hint="eastAsia"/>
          <w:lang w:eastAsia="ja-JP"/>
        </w:rPr>
        <w:t>（）リストに列挙されています</w:t>
      </w:r>
      <w:r w:rsidR="00981832" w:rsidRPr="004613E8">
        <w:rPr>
          <w:rFonts w:ascii="Consolas" w:hAnsi="Consolas"/>
          <w:lang w:eastAsia="ja-JP"/>
        </w:rPr>
        <w:t>。</w:t>
      </w:r>
    </w:p>
    <w:p w14:paraId="1F334C07" w14:textId="33E4CC04" w:rsidR="008E6A10" w:rsidRPr="004613E8" w:rsidRDefault="008E6A10" w:rsidP="00603FA0">
      <w:pPr>
        <w:pStyle w:val="ListBullet"/>
        <w:tabs>
          <w:tab w:val="clear" w:pos="346"/>
        </w:tabs>
        <w:ind w:left="1066"/>
        <w:rPr>
          <w:rFonts w:cs="Arial"/>
          <w:lang w:eastAsia="ja-JP"/>
        </w:rPr>
      </w:pPr>
      <w:r>
        <w:rPr>
          <w:lang w:eastAsia="ja-JP"/>
        </w:rPr>
        <w:lastRenderedPageBreak/>
        <w:t>CYW20820A1KFB1G</w:t>
      </w:r>
      <w:r>
        <w:rPr>
          <w:lang w:eastAsia="ja-JP"/>
        </w:rPr>
        <w:t>（</w:t>
      </w:r>
      <w:r>
        <w:rPr>
          <w:lang w:eastAsia="ja-JP"/>
        </w:rPr>
        <w:t>112</w:t>
      </w:r>
      <w:r>
        <w:rPr>
          <w:lang w:eastAsia="ja-JP"/>
        </w:rPr>
        <w:t>ボール</w:t>
      </w:r>
      <w:r>
        <w:rPr>
          <w:lang w:eastAsia="ja-JP"/>
        </w:rPr>
        <w:t>FBGA</w:t>
      </w:r>
      <w:r>
        <w:rPr>
          <w:lang w:eastAsia="ja-JP"/>
        </w:rPr>
        <w:t>）デバイスパッケージには、</w:t>
      </w:r>
      <w:r>
        <w:rPr>
          <w:lang w:eastAsia="ja-JP"/>
        </w:rPr>
        <w:t>40 LHL GPIO</w:t>
      </w:r>
      <w:r>
        <w:rPr>
          <w:lang w:eastAsia="ja-JP"/>
        </w:rPr>
        <w:t>と</w:t>
      </w:r>
      <w:r>
        <w:rPr>
          <w:lang w:eastAsia="ja-JP"/>
        </w:rPr>
        <w:t>6 Arm GPIO</w:t>
      </w:r>
      <w:r>
        <w:rPr>
          <w:lang w:eastAsia="ja-JP"/>
        </w:rPr>
        <w:t>が含まれています。</w:t>
      </w:r>
      <w:r w:rsidRPr="4D8D8DE0">
        <w:rPr>
          <w:lang w:eastAsia="ja-JP"/>
        </w:rPr>
        <w:t>CYW20820A1KFBG</w:t>
      </w:r>
      <w:r w:rsidRPr="4D8D8DE0">
        <w:rPr>
          <w:lang w:eastAsia="ja-JP"/>
        </w:rPr>
        <w:t>（</w:t>
      </w:r>
      <w:r w:rsidRPr="4D8D8DE0">
        <w:rPr>
          <w:lang w:eastAsia="ja-JP"/>
        </w:rPr>
        <w:t>62</w:t>
      </w:r>
      <w:r w:rsidRPr="4D8D8DE0">
        <w:rPr>
          <w:lang w:eastAsia="ja-JP"/>
        </w:rPr>
        <w:t>ボール</w:t>
      </w:r>
      <w:r w:rsidRPr="4D8D8DE0">
        <w:rPr>
          <w:lang w:eastAsia="ja-JP"/>
        </w:rPr>
        <w:t>FBGA</w:t>
      </w:r>
      <w:r w:rsidRPr="4D8D8DE0">
        <w:rPr>
          <w:lang w:eastAsia="ja-JP"/>
        </w:rPr>
        <w:t>）デバイスパッケージには、</w:t>
      </w:r>
      <w:r w:rsidRPr="4D8D8DE0">
        <w:rPr>
          <w:lang w:eastAsia="ja-JP"/>
        </w:rPr>
        <w:t>22</w:t>
      </w:r>
      <w:r w:rsidRPr="4D8D8DE0">
        <w:rPr>
          <w:lang w:eastAsia="ja-JP"/>
        </w:rPr>
        <w:t>個の</w:t>
      </w:r>
      <w:r w:rsidRPr="4D8D8DE0">
        <w:rPr>
          <w:lang w:eastAsia="ja-JP"/>
        </w:rPr>
        <w:t>LHL GPIO</w:t>
      </w:r>
      <w:r w:rsidRPr="4D8D8DE0">
        <w:rPr>
          <w:lang w:eastAsia="ja-JP"/>
        </w:rPr>
        <w:t>と</w:t>
      </w:r>
      <w:r w:rsidRPr="4D8D8DE0">
        <w:rPr>
          <w:lang w:eastAsia="ja-JP"/>
        </w:rPr>
        <w:t>2</w:t>
      </w:r>
      <w:r w:rsidRPr="4D8D8DE0">
        <w:rPr>
          <w:lang w:eastAsia="ja-JP"/>
        </w:rPr>
        <w:t>個の</w:t>
      </w:r>
      <w:r w:rsidRPr="4D8D8DE0">
        <w:rPr>
          <w:lang w:eastAsia="ja-JP"/>
        </w:rPr>
        <w:t>Arm GPIO</w:t>
      </w:r>
      <w:r w:rsidRPr="4D8D8DE0">
        <w:rPr>
          <w:lang w:eastAsia="ja-JP"/>
        </w:rPr>
        <w:t>（</w:t>
      </w:r>
      <w:r w:rsidRPr="4D8D8DE0">
        <w:rPr>
          <w:lang w:eastAsia="ja-JP"/>
        </w:rPr>
        <w:t>DEV_WAKE</w:t>
      </w:r>
      <w:r w:rsidRPr="4D8D8DE0">
        <w:rPr>
          <w:lang w:eastAsia="ja-JP"/>
        </w:rPr>
        <w:t>および</w:t>
      </w:r>
      <w:r w:rsidRPr="4D8D8DE0">
        <w:rPr>
          <w:lang w:eastAsia="ja-JP"/>
        </w:rPr>
        <w:t>HOST_WAKE</w:t>
      </w:r>
      <w:r w:rsidRPr="4D8D8DE0">
        <w:rPr>
          <w:lang w:eastAsia="ja-JP"/>
        </w:rPr>
        <w:t>）があります。</w:t>
      </w:r>
      <w:r w:rsidRPr="004613E8">
        <w:rPr>
          <w:rFonts w:cs="Arial"/>
          <w:lang w:eastAsia="ja-JP"/>
        </w:rPr>
        <w:t>LHL</w:t>
      </w:r>
      <w:r w:rsidRPr="004613E8">
        <w:rPr>
          <w:rFonts w:ascii="ＭＳ ゴシック" w:eastAsia="ＭＳ ゴシック" w:hAnsi="ＭＳ ゴシック" w:cs="ＭＳ ゴシック" w:hint="eastAsia"/>
          <w:lang w:eastAsia="ja-JP"/>
        </w:rPr>
        <w:t>と</w:t>
      </w:r>
      <w:r w:rsidRPr="004613E8">
        <w:rPr>
          <w:rFonts w:cs="Arial"/>
          <w:lang w:eastAsia="ja-JP"/>
        </w:rPr>
        <w:t>Arm GPIO</w:t>
      </w:r>
      <w:r w:rsidRPr="004613E8">
        <w:rPr>
          <w:rFonts w:ascii="ＭＳ ゴシック" w:eastAsia="ＭＳ ゴシック" w:hAnsi="ＭＳ ゴシック" w:cs="ＭＳ ゴシック" w:hint="eastAsia"/>
          <w:lang w:eastAsia="ja-JP"/>
        </w:rPr>
        <w:t>の両方が</w:t>
      </w:r>
      <w:r w:rsidRPr="004613E8">
        <w:rPr>
          <w:rFonts w:cs="Arial"/>
          <w:lang w:eastAsia="ja-JP"/>
        </w:rPr>
        <w:t>wiced_hal_gpio.h</w:t>
      </w:r>
      <w:r w:rsidRPr="004613E8">
        <w:rPr>
          <w:rFonts w:ascii="ＭＳ ゴシック" w:eastAsia="ＭＳ ゴシック" w:hAnsi="ＭＳ ゴシック" w:cs="ＭＳ ゴシック" w:hint="eastAsia"/>
          <w:lang w:eastAsia="ja-JP"/>
        </w:rPr>
        <w:t>の</w:t>
      </w:r>
      <w:r w:rsidRPr="004613E8">
        <w:rPr>
          <w:rFonts w:cs="Arial"/>
          <w:lang w:eastAsia="ja-JP"/>
        </w:rPr>
        <w:t>wiced_bt_gpio_numbers_t</w:t>
      </w:r>
      <w:r w:rsidRPr="004613E8">
        <w:rPr>
          <w:rFonts w:ascii="ＭＳ ゴシック" w:eastAsia="ＭＳ ゴシック" w:hAnsi="ＭＳ ゴシック" w:cs="ＭＳ ゴシック" w:hint="eastAsia"/>
          <w:lang w:eastAsia="ja-JP"/>
        </w:rPr>
        <w:t>（）リストに列挙されています。</w:t>
      </w:r>
    </w:p>
    <w:p w14:paraId="0A8D5A62" w14:textId="6B739403" w:rsidR="006C6BA2" w:rsidRDefault="005877F0" w:rsidP="4D2AC557">
      <w:pPr>
        <w:pStyle w:val="BodyText"/>
        <w:rPr>
          <w:lang w:eastAsia="ja-JP"/>
        </w:rPr>
      </w:pPr>
      <w:r>
        <w:rPr>
          <w:lang w:eastAsia="ja-JP"/>
        </w:rPr>
        <w:t>LHL GPIO</w:t>
      </w:r>
      <w:r>
        <w:rPr>
          <w:lang w:eastAsia="ja-JP"/>
        </w:rPr>
        <w:t>は、いくつかの点で</w:t>
      </w:r>
      <w:r>
        <w:rPr>
          <w:lang w:eastAsia="ja-JP"/>
        </w:rPr>
        <w:t>Arm GPIO</w:t>
      </w:r>
      <w:r>
        <w:rPr>
          <w:lang w:eastAsia="ja-JP"/>
        </w:rPr>
        <w:t>と異なります。</w:t>
      </w:r>
    </w:p>
    <w:p w14:paraId="6BD11A78" w14:textId="25FD3CB6" w:rsidR="006C6BA2" w:rsidRDefault="006C6BA2" w:rsidP="00603FA0">
      <w:pPr>
        <w:pStyle w:val="ListBullet"/>
        <w:tabs>
          <w:tab w:val="clear" w:pos="346"/>
        </w:tabs>
        <w:ind w:left="1066"/>
        <w:rPr>
          <w:lang w:eastAsia="ja-JP"/>
        </w:rPr>
      </w:pPr>
      <w:r>
        <w:rPr>
          <w:lang w:eastAsia="ja-JP"/>
        </w:rPr>
        <w:t>LHL GPIO</w:t>
      </w:r>
      <w:r>
        <w:rPr>
          <w:lang w:eastAsia="ja-JP"/>
        </w:rPr>
        <w:t>は低電力モードで動作し、多重化可能な周辺機器をサポートできます。</w:t>
      </w:r>
      <w:r>
        <w:rPr>
          <w:lang w:eastAsia="ja-JP"/>
        </w:rPr>
        <w:t>I2C</w:t>
      </w:r>
      <w:r>
        <w:rPr>
          <w:lang w:eastAsia="ja-JP"/>
        </w:rPr>
        <w:t>、</w:t>
      </w:r>
      <w:r>
        <w:rPr>
          <w:lang w:eastAsia="ja-JP"/>
        </w:rPr>
        <w:t>SPI</w:t>
      </w:r>
      <w:r>
        <w:rPr>
          <w:lang w:eastAsia="ja-JP"/>
        </w:rPr>
        <w:t>、</w:t>
      </w:r>
      <w:r>
        <w:rPr>
          <w:lang w:eastAsia="ja-JP"/>
        </w:rPr>
        <w:t>PUART</w:t>
      </w:r>
      <w:r>
        <w:rPr>
          <w:lang w:eastAsia="ja-JP"/>
        </w:rPr>
        <w:t>、</w:t>
      </w:r>
      <w:r>
        <w:rPr>
          <w:lang w:eastAsia="ja-JP"/>
        </w:rPr>
        <w:t>ACLK</w:t>
      </w:r>
      <w:r>
        <w:rPr>
          <w:lang w:eastAsia="ja-JP"/>
        </w:rPr>
        <w:t>などのペリフェラルは、</w:t>
      </w:r>
      <w:r>
        <w:rPr>
          <w:lang w:eastAsia="ja-JP"/>
        </w:rPr>
        <w:t>LHL GPIO</w:t>
      </w:r>
      <w:r>
        <w:rPr>
          <w:lang w:eastAsia="ja-JP"/>
        </w:rPr>
        <w:t>にその機能を引き出すことができ、スーパーマルチプレクサと呼ばれています。</w:t>
      </w:r>
      <w:r>
        <w:rPr>
          <w:lang w:eastAsia="ja-JP"/>
        </w:rPr>
        <w:t>Super-Muxable</w:t>
      </w:r>
      <w:r>
        <w:rPr>
          <w:lang w:eastAsia="ja-JP"/>
        </w:rPr>
        <w:t>のペリフェラルのリストについては、データシートを参照してください。</w:t>
      </w:r>
      <w:r w:rsidRPr="0057204A">
        <w:rPr>
          <w:lang w:eastAsia="ja-JP"/>
        </w:rPr>
        <w:t>LHL GPIO</w:t>
      </w:r>
      <w:r w:rsidRPr="0057204A">
        <w:rPr>
          <w:lang w:eastAsia="ja-JP"/>
        </w:rPr>
        <w:t>は、ほとんどのユーザーアプリケーションで通常使用されるものです。</w:t>
      </w:r>
    </w:p>
    <w:p w14:paraId="51A6BB40" w14:textId="3D6AA470" w:rsidR="006C6BA2" w:rsidRDefault="00981832" w:rsidP="00920279">
      <w:pPr>
        <w:pStyle w:val="ListBullet"/>
        <w:tabs>
          <w:tab w:val="clear" w:pos="346"/>
        </w:tabs>
        <w:ind w:left="1066"/>
        <w:rPr>
          <w:lang w:eastAsia="ja-JP"/>
        </w:rPr>
      </w:pPr>
      <w:r>
        <w:rPr>
          <w:lang w:eastAsia="ja-JP"/>
        </w:rPr>
        <w:t>Arm GPIO</w:t>
      </w:r>
      <w:r>
        <w:rPr>
          <w:lang w:eastAsia="ja-JP"/>
        </w:rPr>
        <w:t>はアクティブモードでのみ動作でき、マルチプレクサ可能な周辺機器をサポートしていません。</w:t>
      </w:r>
      <w:r>
        <w:rPr>
          <w:lang w:eastAsia="ja-JP"/>
        </w:rPr>
        <w:t>DEV_WAKE</w:t>
      </w:r>
      <w:r>
        <w:rPr>
          <w:lang w:eastAsia="ja-JP"/>
        </w:rPr>
        <w:t>、</w:t>
      </w:r>
      <w:r>
        <w:rPr>
          <w:lang w:eastAsia="ja-JP"/>
        </w:rPr>
        <w:t>HOST_WAKE</w:t>
      </w:r>
      <w:r>
        <w:rPr>
          <w:lang w:eastAsia="ja-JP"/>
        </w:rPr>
        <w:t>、および</w:t>
      </w:r>
      <w:r>
        <w:rPr>
          <w:lang w:eastAsia="ja-JP"/>
        </w:rPr>
        <w:t>4</w:t>
      </w:r>
      <w:r>
        <w:rPr>
          <w:lang w:eastAsia="ja-JP"/>
        </w:rPr>
        <w:t>つの</w:t>
      </w:r>
      <w:r>
        <w:rPr>
          <w:lang w:eastAsia="ja-JP"/>
        </w:rPr>
        <w:t>BT_GPIO</w:t>
      </w:r>
      <w:r>
        <w:rPr>
          <w:lang w:eastAsia="ja-JP"/>
        </w:rPr>
        <w:t>は、</w:t>
      </w:r>
      <w:r>
        <w:rPr>
          <w:lang w:eastAsia="ja-JP"/>
        </w:rPr>
        <w:t>CYW20819A1KFB1G</w:t>
      </w:r>
      <w:r>
        <w:rPr>
          <w:lang w:eastAsia="ja-JP"/>
        </w:rPr>
        <w:t>パッケージで利用可能な</w:t>
      </w:r>
      <w:r>
        <w:rPr>
          <w:lang w:eastAsia="ja-JP"/>
        </w:rPr>
        <w:t>Arm GPIO</w:t>
      </w:r>
      <w:r>
        <w:rPr>
          <w:lang w:eastAsia="ja-JP"/>
        </w:rPr>
        <w:t>ですが、</w:t>
      </w:r>
      <w:r>
        <w:rPr>
          <w:lang w:eastAsia="ja-JP"/>
        </w:rPr>
        <w:t>DEV_WAKE</w:t>
      </w:r>
      <w:r>
        <w:rPr>
          <w:lang w:eastAsia="ja-JP"/>
        </w:rPr>
        <w:t>および</w:t>
      </w:r>
      <w:r>
        <w:rPr>
          <w:lang w:eastAsia="ja-JP"/>
        </w:rPr>
        <w:t>HOST_WAKE</w:t>
      </w:r>
      <w:r>
        <w:rPr>
          <w:lang w:eastAsia="ja-JP"/>
        </w:rPr>
        <w:t>は、</w:t>
      </w:r>
      <w:r>
        <w:rPr>
          <w:lang w:eastAsia="ja-JP"/>
        </w:rPr>
        <w:t>CYW20819A1KFBG</w:t>
      </w:r>
      <w:r>
        <w:rPr>
          <w:lang w:eastAsia="ja-JP"/>
        </w:rPr>
        <w:t>パッケージで利用可能な</w:t>
      </w:r>
      <w:r>
        <w:rPr>
          <w:lang w:eastAsia="ja-JP"/>
        </w:rPr>
        <w:t>Arm GPIO</w:t>
      </w:r>
      <w:r>
        <w:rPr>
          <w:lang w:eastAsia="ja-JP"/>
        </w:rPr>
        <w:t>です。</w:t>
      </w:r>
      <w:r>
        <w:rPr>
          <w:lang w:eastAsia="ja-JP"/>
        </w:rPr>
        <w:t>DEV_WAKE</w:t>
      </w:r>
      <w:r>
        <w:rPr>
          <w:lang w:eastAsia="ja-JP"/>
        </w:rPr>
        <w:t>を使用して、ホストからの信号で</w:t>
      </w:r>
      <w:r>
        <w:rPr>
          <w:lang w:eastAsia="ja-JP"/>
        </w:rPr>
        <w:t>Bluetooth</w:t>
      </w:r>
      <w:r>
        <w:rPr>
          <w:lang w:eastAsia="ja-JP"/>
        </w:rPr>
        <w:t>デバイスをウェイクさせることができます。</w:t>
      </w:r>
      <w:r>
        <w:rPr>
          <w:lang w:eastAsia="ja-JP"/>
        </w:rPr>
        <w:t>HOST_WAKE</w:t>
      </w:r>
      <w:r>
        <w:rPr>
          <w:lang w:eastAsia="ja-JP"/>
        </w:rPr>
        <w:t>信号を使用して、</w:t>
      </w:r>
      <w:r>
        <w:rPr>
          <w:lang w:eastAsia="ja-JP"/>
        </w:rPr>
        <w:t>Bluetooth</w:t>
      </w:r>
      <w:r>
        <w:rPr>
          <w:lang w:eastAsia="ja-JP"/>
        </w:rPr>
        <w:t>デバイスからの信号でホストデバイスをウェイクアップできます。</w:t>
      </w:r>
      <w:r w:rsidR="00C52593">
        <w:rPr>
          <w:lang w:eastAsia="ja-JP"/>
        </w:rPr>
        <w:t>BT_GPIO</w:t>
      </w:r>
      <w:r w:rsidR="00C52593">
        <w:rPr>
          <w:lang w:eastAsia="ja-JP"/>
        </w:rPr>
        <w:t>は、</w:t>
      </w:r>
      <w:r w:rsidR="00C52593">
        <w:rPr>
          <w:lang w:eastAsia="ja-JP"/>
        </w:rPr>
        <w:t>GCI</w:t>
      </w:r>
      <w:r w:rsidR="00C52593">
        <w:rPr>
          <w:lang w:eastAsia="ja-JP"/>
        </w:rPr>
        <w:t>（グローバル共存インターフェイス）ピンとして構成できます。</w:t>
      </w:r>
    </w:p>
    <w:p w14:paraId="538C2BEC" w14:textId="77777777" w:rsidR="00974220" w:rsidRDefault="00974220" w:rsidP="00B1768B">
      <w:pPr>
        <w:pStyle w:val="ListBullet"/>
        <w:numPr>
          <w:ilvl w:val="0"/>
          <w:numId w:val="0"/>
        </w:numPr>
        <w:ind w:left="1066"/>
        <w:rPr>
          <w:lang w:eastAsia="ja-JP"/>
        </w:rPr>
      </w:pPr>
    </w:p>
    <w:p w14:paraId="59E6D12C" w14:textId="3F332BAA" w:rsidR="00F85B1B" w:rsidRDefault="00F85B1B" w:rsidP="009F3A8C">
      <w:pPr>
        <w:pStyle w:val="BodyText"/>
        <w:rPr>
          <w:lang w:eastAsia="ja-JP"/>
        </w:rPr>
      </w:pPr>
      <w:r>
        <w:rPr>
          <w:lang w:eastAsia="ja-JP"/>
        </w:rPr>
        <w:t>CYW208XX</w:t>
      </w:r>
      <w:r>
        <w:rPr>
          <w:lang w:eastAsia="ja-JP"/>
        </w:rPr>
        <w:t>は、</w:t>
      </w:r>
      <w:r>
        <w:rPr>
          <w:lang w:eastAsia="ja-JP"/>
        </w:rPr>
        <w:t>BT SDK</w:t>
      </w:r>
      <w:r>
        <w:rPr>
          <w:lang w:eastAsia="ja-JP"/>
        </w:rPr>
        <w:t>で以下の</w:t>
      </w:r>
      <w:r>
        <w:rPr>
          <w:lang w:eastAsia="ja-JP"/>
        </w:rPr>
        <w:t>GPIO</w:t>
      </w:r>
      <w:r>
        <w:rPr>
          <w:lang w:eastAsia="ja-JP"/>
        </w:rPr>
        <w:t>機能をサポートしています。</w:t>
      </w:r>
      <w:r w:rsidR="00A91FD6" w:rsidRPr="0057204A">
        <w:rPr>
          <w:lang w:eastAsia="ja-JP"/>
        </w:rPr>
        <w:t xml:space="preserve"> </w:t>
      </w:r>
    </w:p>
    <w:p w14:paraId="4641FF17" w14:textId="291EDD78" w:rsidR="00F85B1B" w:rsidRDefault="00F85B1B" w:rsidP="00603FA0">
      <w:pPr>
        <w:pStyle w:val="ListBullet"/>
        <w:tabs>
          <w:tab w:val="clear" w:pos="346"/>
        </w:tabs>
        <w:ind w:left="1066"/>
      </w:pPr>
      <w:r>
        <w:t>入出力選択</w:t>
      </w:r>
      <w:r w:rsidR="00A91FD6" w:rsidRPr="0057204A">
        <w:t xml:space="preserve"> </w:t>
      </w:r>
    </w:p>
    <w:p w14:paraId="2D59CC95" w14:textId="20230DBA" w:rsidR="00F85B1B" w:rsidRDefault="00F85B1B" w:rsidP="00603FA0">
      <w:pPr>
        <w:pStyle w:val="ListBullet"/>
        <w:tabs>
          <w:tab w:val="clear" w:pos="346"/>
        </w:tabs>
        <w:ind w:left="1066"/>
        <w:rPr>
          <w:lang w:eastAsia="ja-JP"/>
        </w:rPr>
      </w:pPr>
      <w:r>
        <w:rPr>
          <w:lang w:eastAsia="ja-JP"/>
        </w:rPr>
        <w:t>プルアップ</w:t>
      </w:r>
      <w:r>
        <w:rPr>
          <w:lang w:eastAsia="ja-JP"/>
        </w:rPr>
        <w:t>/</w:t>
      </w:r>
      <w:r>
        <w:rPr>
          <w:lang w:eastAsia="ja-JP"/>
        </w:rPr>
        <w:t>プルダウン選択</w:t>
      </w:r>
      <w:r w:rsidR="00A91FD6" w:rsidRPr="0057204A">
        <w:rPr>
          <w:lang w:eastAsia="ja-JP"/>
        </w:rPr>
        <w:t xml:space="preserve"> </w:t>
      </w:r>
    </w:p>
    <w:p w14:paraId="68900402" w14:textId="7BD256D5" w:rsidR="00F85B1B" w:rsidRDefault="00F85B1B" w:rsidP="00603FA0">
      <w:pPr>
        <w:pStyle w:val="ListBullet"/>
        <w:tabs>
          <w:tab w:val="clear" w:pos="346"/>
        </w:tabs>
        <w:ind w:left="1066"/>
      </w:pPr>
      <w:r>
        <w:t>ドライブ強度の選択</w:t>
      </w:r>
      <w:r w:rsidR="00A91FD6" w:rsidRPr="0057204A">
        <w:t xml:space="preserve"> </w:t>
      </w:r>
    </w:p>
    <w:p w14:paraId="614E4E90" w14:textId="4F5A2768" w:rsidR="00F85B1B" w:rsidRDefault="00A91FD6" w:rsidP="00603FA0">
      <w:pPr>
        <w:pStyle w:val="ListBullet"/>
        <w:tabs>
          <w:tab w:val="clear" w:pos="346"/>
        </w:tabs>
        <w:ind w:left="1066"/>
      </w:pPr>
      <w:r w:rsidRPr="0057204A">
        <w:t>ヒステリシス制御</w:t>
      </w:r>
      <w:r w:rsidRPr="0057204A">
        <w:t xml:space="preserve"> </w:t>
      </w:r>
    </w:p>
    <w:p w14:paraId="6E6BA59D" w14:textId="50A6AEB3" w:rsidR="00F85B1B" w:rsidRDefault="00F85B1B" w:rsidP="00603FA0">
      <w:pPr>
        <w:pStyle w:val="ListBullet"/>
        <w:tabs>
          <w:tab w:val="clear" w:pos="346"/>
        </w:tabs>
        <w:ind w:left="1066"/>
        <w:rPr>
          <w:lang w:eastAsia="ja-JP"/>
        </w:rPr>
      </w:pPr>
      <w:r>
        <w:rPr>
          <w:lang w:eastAsia="ja-JP"/>
        </w:rPr>
        <w:t>レベル</w:t>
      </w:r>
      <w:r>
        <w:rPr>
          <w:lang w:eastAsia="ja-JP"/>
        </w:rPr>
        <w:t>/</w:t>
      </w:r>
      <w:r>
        <w:rPr>
          <w:lang w:eastAsia="ja-JP"/>
        </w:rPr>
        <w:t>エッジトリガー割り込み選択</w:t>
      </w:r>
    </w:p>
    <w:p w14:paraId="5845B73D" w14:textId="2588F4C7" w:rsidR="00862F46" w:rsidRDefault="00C52B95" w:rsidP="4D2AC557">
      <w:pPr>
        <w:pStyle w:val="BodyText"/>
        <w:rPr>
          <w:lang w:eastAsia="ja-JP"/>
        </w:rPr>
      </w:pPr>
      <w:r>
        <w:rPr>
          <w:lang w:eastAsia="ja-JP"/>
        </w:rPr>
        <w:t>以下は、最も一般的に使用される</w:t>
      </w:r>
      <w:r>
        <w:rPr>
          <w:lang w:eastAsia="ja-JP"/>
        </w:rPr>
        <w:t>GPIO API</w:t>
      </w:r>
      <w:r>
        <w:rPr>
          <w:lang w:eastAsia="ja-JP"/>
        </w:rPr>
        <w:t>とその説明の一部です。</w:t>
      </w:r>
      <w:r w:rsidR="006950A3">
        <w:rPr>
          <w:lang w:eastAsia="ja-JP"/>
        </w:rPr>
        <w:t xml:space="preserve"> </w:t>
      </w:r>
    </w:p>
    <w:p w14:paraId="14F8A11B" w14:textId="1223316A" w:rsidR="00862F46" w:rsidRDefault="00A91FD6" w:rsidP="00603FA0">
      <w:pPr>
        <w:pStyle w:val="ListBullet"/>
        <w:tabs>
          <w:tab w:val="clear" w:pos="346"/>
        </w:tabs>
        <w:ind w:left="1066"/>
      </w:pPr>
      <w:r w:rsidRPr="004613E8">
        <w:rPr>
          <w:rFonts w:cs="Arial"/>
        </w:rPr>
        <w:t>wiced_hal_gpio_configure_pin</w:t>
      </w:r>
      <w:r w:rsidRPr="004613E8">
        <w:rPr>
          <w:rFonts w:ascii="ＭＳ ゴシック" w:eastAsia="ＭＳ ゴシック" w:hAnsi="ＭＳ ゴシック" w:cs="ＭＳ ゴシック" w:hint="eastAsia"/>
        </w:rPr>
        <w:t>（）</w:t>
      </w:r>
      <w:r w:rsidRPr="004613E8">
        <w:rPr>
          <w:rFonts w:cs="Arial"/>
        </w:rPr>
        <w:t>API</w:t>
      </w:r>
      <w:r w:rsidRPr="004613E8">
        <w:rPr>
          <w:rFonts w:ascii="ＭＳ ゴシック" w:eastAsia="ＭＳ ゴシック" w:hAnsi="ＭＳ ゴシック" w:cs="ＭＳ ゴシック" w:hint="eastAsia"/>
        </w:rPr>
        <w:t>は、特定の</w:t>
      </w:r>
      <w:r w:rsidRPr="004613E8">
        <w:rPr>
          <w:rFonts w:cs="Arial"/>
        </w:rPr>
        <w:t>GPIO</w:t>
      </w:r>
      <w:r w:rsidRPr="004613E8">
        <w:rPr>
          <w:rFonts w:ascii="ＭＳ ゴシック" w:eastAsia="ＭＳ ゴシック" w:hAnsi="ＭＳ ゴシック" w:cs="ＭＳ ゴシック" w:hint="eastAsia"/>
        </w:rPr>
        <w:t>で</w:t>
      </w:r>
      <w:r w:rsidRPr="004613E8">
        <w:rPr>
          <w:rFonts w:cs="Arial"/>
        </w:rPr>
        <w:t>GPIO</w:t>
      </w:r>
      <w:r w:rsidRPr="004613E8">
        <w:rPr>
          <w:rFonts w:ascii="ＭＳ ゴシック" w:eastAsia="ＭＳ ゴシック" w:hAnsi="ＭＳ ゴシック" w:cs="ＭＳ ゴシック" w:hint="eastAsia"/>
        </w:rPr>
        <w:t>機能を構成するために使用されます</w:t>
      </w:r>
      <w:r w:rsidRPr="004613E8">
        <w:rPr>
          <w:rFonts w:ascii="Consolas" w:hAnsi="Consolas"/>
        </w:rPr>
        <w:t>。</w:t>
      </w:r>
    </w:p>
    <w:p w14:paraId="576093E3" w14:textId="6B2B6F0B" w:rsidR="00862F46" w:rsidRDefault="003D371A" w:rsidP="00603FA0">
      <w:pPr>
        <w:pStyle w:val="ListBullet"/>
        <w:tabs>
          <w:tab w:val="clear" w:pos="346"/>
        </w:tabs>
        <w:ind w:left="1066"/>
        <w:rPr>
          <w:lang w:eastAsia="ja-JP"/>
        </w:rPr>
      </w:pPr>
      <w:r w:rsidRPr="00704980">
        <w:rPr>
          <w:lang w:eastAsia="ja-JP"/>
        </w:rPr>
        <w:t>wiced_hal_gpio_register_pin_for_interrupt</w:t>
      </w:r>
      <w:r w:rsidRPr="00704980">
        <w:rPr>
          <w:lang w:eastAsia="ja-JP"/>
        </w:rPr>
        <w:t>（）を使用して</w:t>
      </w:r>
      <w:r w:rsidRPr="00704980">
        <w:rPr>
          <w:lang w:eastAsia="ja-JP"/>
        </w:rPr>
        <w:t>GPIO</w:t>
      </w:r>
      <w:r w:rsidRPr="00704980">
        <w:rPr>
          <w:lang w:eastAsia="ja-JP"/>
        </w:rPr>
        <w:t>の割り込みを登録し、エッジまたはレベルの変更に基づいてコールバック関数（つまり、割り込みサービスルーチンまたは割り込みハンドラー）をトリガーします。</w:t>
      </w:r>
    </w:p>
    <w:p w14:paraId="53A28AF6" w14:textId="7C4FFA65" w:rsidR="00A91FD6" w:rsidRDefault="00A91FD6" w:rsidP="00603FA0">
      <w:pPr>
        <w:pStyle w:val="ListBullet"/>
        <w:tabs>
          <w:tab w:val="clear" w:pos="346"/>
        </w:tabs>
        <w:ind w:left="1066"/>
      </w:pPr>
      <w:r w:rsidRPr="00704980">
        <w:t>GPIO</w:t>
      </w:r>
      <w:r w:rsidRPr="00704980">
        <w:t>割り込みコールバック関数で割り込みをクリアするには、</w:t>
      </w:r>
      <w:r w:rsidRPr="00704980">
        <w:t>wiced_hal_gpio_clear_pin_interrupt_status</w:t>
      </w:r>
      <w:r w:rsidRPr="00704980">
        <w:t>（）を使用する必要があります。</w:t>
      </w:r>
    </w:p>
    <w:p w14:paraId="2D2B529B" w14:textId="2345E935" w:rsidR="005134CB" w:rsidRDefault="00E23CB3" w:rsidP="00603FA0">
      <w:pPr>
        <w:pStyle w:val="ListBullet"/>
        <w:tabs>
          <w:tab w:val="clear" w:pos="346"/>
        </w:tabs>
        <w:ind w:left="1066"/>
        <w:rPr>
          <w:lang w:eastAsia="ja-JP"/>
        </w:rPr>
      </w:pPr>
      <w:r>
        <w:rPr>
          <w:lang w:eastAsia="ja-JP"/>
        </w:rPr>
        <w:t>wiced_hal_gpio_select_function</w:t>
      </w:r>
      <w:r>
        <w:rPr>
          <w:lang w:eastAsia="ja-JP"/>
        </w:rPr>
        <w:t>（）</w:t>
      </w:r>
      <w:r>
        <w:rPr>
          <w:lang w:eastAsia="ja-JP"/>
        </w:rPr>
        <w:t>API</w:t>
      </w:r>
      <w:r>
        <w:rPr>
          <w:lang w:eastAsia="ja-JP"/>
        </w:rPr>
        <w:t>を使用して、機能を特定のピンにマップできます（使用方法の例として、次のコードスニペットを参照してください）。この関数の最初のパラメーターは</w:t>
      </w:r>
      <w:r>
        <w:rPr>
          <w:lang w:eastAsia="ja-JP"/>
        </w:rPr>
        <w:t>GPIO</w:t>
      </w:r>
      <w:r>
        <w:rPr>
          <w:lang w:eastAsia="ja-JP"/>
        </w:rPr>
        <w:t>ピン（</w:t>
      </w:r>
      <w:r>
        <w:rPr>
          <w:lang w:eastAsia="ja-JP"/>
        </w:rPr>
        <w:t>wiced_bt_gpio_numbers_t</w:t>
      </w:r>
      <w:r>
        <w:rPr>
          <w:lang w:eastAsia="ja-JP"/>
        </w:rPr>
        <w:t>）を参照し、</w:t>
      </w:r>
      <w:r>
        <w:rPr>
          <w:lang w:eastAsia="ja-JP"/>
        </w:rPr>
        <w:t>2</w:t>
      </w:r>
      <w:r>
        <w:rPr>
          <w:lang w:eastAsia="ja-JP"/>
        </w:rPr>
        <w:t>番目のパラメーターは</w:t>
      </w:r>
      <w:r>
        <w:rPr>
          <w:lang w:eastAsia="ja-JP"/>
        </w:rPr>
        <w:t>GPIO</w:t>
      </w:r>
      <w:r>
        <w:rPr>
          <w:lang w:eastAsia="ja-JP"/>
        </w:rPr>
        <w:t>機能（</w:t>
      </w:r>
      <w:r>
        <w:rPr>
          <w:lang w:eastAsia="ja-JP"/>
        </w:rPr>
        <w:t>wiced_bt_gpio_function_t</w:t>
      </w:r>
      <w:r>
        <w:rPr>
          <w:lang w:eastAsia="ja-JP"/>
        </w:rPr>
        <w:t>）を参照します。</w:t>
      </w:r>
    </w:p>
    <w:p w14:paraId="6990C468" w14:textId="7A9990C7" w:rsidR="005134CB" w:rsidRPr="00704980" w:rsidRDefault="00E3408A" w:rsidP="003C39C7">
      <w:pPr>
        <w:pStyle w:val="BodyText"/>
        <w:ind w:firstLine="720"/>
        <w:rPr>
          <w:rFonts w:ascii="Consolas" w:hAnsi="Consolas" w:cs="Consolas"/>
          <w:color w:val="000000"/>
        </w:rPr>
      </w:pPr>
      <w:r w:rsidRPr="00704980">
        <w:rPr>
          <w:rFonts w:ascii="Consolas" w:hAnsi="Consolas" w:cs="Consolas"/>
          <w:bCs/>
          <w:color w:val="7030A0"/>
          <w:highlight w:val="yellow"/>
        </w:rPr>
        <w:t>wiced_hal_gpio_select_function</w:t>
      </w:r>
      <w:r w:rsidR="009D1951">
        <w:rPr>
          <w:rFonts w:ascii="Consolas" w:hAnsi="Consolas" w:cs="Consolas"/>
          <w:bCs/>
          <w:color w:val="7030A0"/>
        </w:rPr>
        <w:t xml:space="preserve"> </w:t>
      </w:r>
      <w:r w:rsidRPr="00704980">
        <w:rPr>
          <w:rFonts w:ascii="Consolas" w:hAnsi="Consolas" w:cs="Consolas"/>
          <w:color w:val="000000"/>
          <w:highlight w:val="yellow"/>
        </w:rPr>
        <w:t>(</w:t>
      </w:r>
      <w:r w:rsidRPr="00704980">
        <w:rPr>
          <w:rFonts w:ascii="Consolas" w:hAnsi="Consolas" w:cs="Consolas"/>
          <w:i/>
          <w:iCs/>
          <w:color w:val="0000C0"/>
          <w:highlight w:val="yellow"/>
        </w:rPr>
        <w:t>WICED_P0</w:t>
      </w:r>
      <w:r w:rsidR="00C46909" w:rsidRPr="00704980">
        <w:rPr>
          <w:rFonts w:ascii="Consolas" w:hAnsi="Consolas" w:cs="Consolas"/>
          <w:i/>
          <w:iCs/>
          <w:color w:val="0000C0"/>
          <w:highlight w:val="yellow"/>
        </w:rPr>
        <w:t>3</w:t>
      </w:r>
      <w:r w:rsidRPr="00704980">
        <w:rPr>
          <w:rFonts w:ascii="Consolas" w:hAnsi="Consolas" w:cs="Consolas"/>
          <w:color w:val="000000"/>
          <w:highlight w:val="yellow"/>
        </w:rPr>
        <w:t xml:space="preserve">, </w:t>
      </w:r>
      <w:r w:rsidRPr="00704980">
        <w:rPr>
          <w:rFonts w:ascii="Consolas" w:hAnsi="Consolas" w:cs="Consolas"/>
          <w:i/>
          <w:iCs/>
          <w:color w:val="0000C0"/>
          <w:highlight w:val="yellow"/>
        </w:rPr>
        <w:t>WICE</w:t>
      </w:r>
      <w:r w:rsidR="00C46909" w:rsidRPr="00704980">
        <w:rPr>
          <w:rFonts w:ascii="Consolas" w:hAnsi="Consolas" w:cs="Consolas"/>
          <w:i/>
          <w:iCs/>
          <w:color w:val="0000C0"/>
          <w:highlight w:val="yellow"/>
        </w:rPr>
        <w:t>D_</w:t>
      </w:r>
      <w:r w:rsidR="00FE40CD">
        <w:rPr>
          <w:rFonts w:ascii="Consolas" w:hAnsi="Consolas" w:cs="Consolas"/>
          <w:i/>
          <w:iCs/>
          <w:color w:val="0000C0"/>
          <w:highlight w:val="yellow"/>
        </w:rPr>
        <w:t>PWM0</w:t>
      </w:r>
      <w:r w:rsidRPr="00704980">
        <w:rPr>
          <w:rFonts w:ascii="Consolas" w:hAnsi="Consolas" w:cs="Consolas"/>
          <w:color w:val="000000"/>
          <w:highlight w:val="yellow"/>
        </w:rPr>
        <w:t>);</w:t>
      </w:r>
    </w:p>
    <w:p w14:paraId="55E71FB5" w14:textId="4C105B1D" w:rsidR="00A16853" w:rsidRPr="00704980" w:rsidRDefault="00DA6538" w:rsidP="00B1768B">
      <w:pPr>
        <w:pStyle w:val="ListBullet"/>
        <w:numPr>
          <w:ilvl w:val="0"/>
          <w:numId w:val="0"/>
        </w:numPr>
        <w:spacing w:after="120"/>
        <w:ind w:left="720"/>
        <w:rPr>
          <w:lang w:eastAsia="ja-JP"/>
        </w:rPr>
      </w:pPr>
      <w:r w:rsidRPr="00DA6538">
        <w:rPr>
          <w:rFonts w:ascii="ＭＳ ゴシック" w:eastAsia="ＭＳ ゴシック" w:hAnsi="ＭＳ ゴシック" w:cs="ＭＳ ゴシック" w:hint="eastAsia"/>
          <w:color w:val="000000"/>
          <w:lang w:eastAsia="ja-JP"/>
        </w:rPr>
        <w:t>これらの</w:t>
      </w:r>
      <w:r w:rsidRPr="00DA6538">
        <w:rPr>
          <w:rFonts w:cs="Arial"/>
          <w:color w:val="000000"/>
          <w:lang w:eastAsia="ja-JP"/>
        </w:rPr>
        <w:t>GPIO API</w:t>
      </w:r>
      <w:r w:rsidRPr="00DA6538">
        <w:rPr>
          <w:rFonts w:ascii="ＭＳ ゴシック" w:eastAsia="ＭＳ ゴシック" w:hAnsi="ＭＳ ゴシック" w:cs="ＭＳ ゴシック" w:hint="eastAsia"/>
          <w:color w:val="000000"/>
          <w:lang w:eastAsia="ja-JP"/>
        </w:rPr>
        <w:t>の詳細については、</w:t>
      </w:r>
      <w:r w:rsidRPr="004613E8">
        <w:rPr>
          <w:rFonts w:cs="Arial"/>
          <w:b/>
          <w:bCs/>
          <w:color w:val="000000"/>
          <w:lang w:eastAsia="ja-JP"/>
        </w:rPr>
        <w:t>Components</w:t>
      </w:r>
      <w:r w:rsidRPr="004613E8">
        <w:rPr>
          <w:rFonts w:cs="Arial"/>
          <w:color w:val="000000"/>
          <w:lang w:eastAsia="ja-JP"/>
        </w:rPr>
        <w:t xml:space="preserve"> &gt; </w:t>
      </w:r>
      <w:r w:rsidRPr="004613E8">
        <w:rPr>
          <w:rFonts w:cs="Arial"/>
          <w:b/>
          <w:bCs/>
          <w:color w:val="000000"/>
          <w:lang w:eastAsia="ja-JP"/>
        </w:rPr>
        <w:t>Hardware Drivers</w:t>
      </w:r>
      <w:r w:rsidRPr="004613E8">
        <w:rPr>
          <w:rFonts w:cs="Arial"/>
          <w:color w:val="000000"/>
          <w:lang w:eastAsia="ja-JP"/>
        </w:rPr>
        <w:t xml:space="preserve"> &gt; </w:t>
      </w:r>
      <w:r w:rsidRPr="004613E8">
        <w:rPr>
          <w:rFonts w:cs="Arial"/>
          <w:b/>
          <w:bCs/>
          <w:color w:val="000000"/>
          <w:lang w:eastAsia="ja-JP"/>
        </w:rPr>
        <w:t xml:space="preserve">GPIO </w:t>
      </w:r>
      <w:r w:rsidRPr="00DA6538">
        <w:rPr>
          <w:rFonts w:ascii="ＭＳ ゴシック" w:eastAsia="ＭＳ ゴシック" w:hAnsi="ＭＳ ゴシック" w:cs="ＭＳ ゴシック" w:hint="eastAsia"/>
          <w:color w:val="000000"/>
          <w:lang w:eastAsia="ja-JP"/>
        </w:rPr>
        <w:t>をクリックし、</w:t>
      </w:r>
      <w:r w:rsidRPr="00DA6538">
        <w:rPr>
          <w:rFonts w:cs="Arial"/>
          <w:color w:val="000000"/>
          <w:lang w:eastAsia="ja-JP"/>
        </w:rPr>
        <w:t>WICED API</w:t>
      </w:r>
      <w:r w:rsidRPr="00DA6538">
        <w:rPr>
          <w:rFonts w:ascii="ＭＳ ゴシック" w:eastAsia="ＭＳ ゴシック" w:hAnsi="ＭＳ ゴシック" w:cs="ＭＳ ゴシック" w:hint="eastAsia"/>
          <w:color w:val="000000"/>
          <w:lang w:eastAsia="ja-JP"/>
        </w:rPr>
        <w:t>リファレンスガイドの</w:t>
      </w:r>
      <w:r w:rsidRPr="00DA6538">
        <w:rPr>
          <w:rFonts w:cs="Arial"/>
          <w:color w:val="000000"/>
          <w:lang w:eastAsia="ja-JP"/>
        </w:rPr>
        <w:t>GPIO API</w:t>
      </w:r>
      <w:r w:rsidRPr="00DA6538">
        <w:rPr>
          <w:rFonts w:ascii="ＭＳ ゴシック" w:eastAsia="ＭＳ ゴシック" w:hAnsi="ＭＳ ゴシック" w:cs="ＭＳ ゴシック" w:hint="eastAsia"/>
          <w:color w:val="000000"/>
          <w:lang w:eastAsia="ja-JP"/>
        </w:rPr>
        <w:t>リファレンスに移動してください。</w:t>
      </w:r>
    </w:p>
    <w:p w14:paraId="03F6FD18" w14:textId="2A843E9A" w:rsidR="00A02CB9" w:rsidRPr="00704980" w:rsidRDefault="00A02CB9" w:rsidP="00B1768B">
      <w:pPr>
        <w:pStyle w:val="BodyText"/>
        <w:keepLines w:val="0"/>
        <w:rPr>
          <w:lang w:eastAsia="ja-JP"/>
        </w:rPr>
      </w:pPr>
      <w:r w:rsidRPr="00704980">
        <w:rPr>
          <w:lang w:eastAsia="ja-JP"/>
        </w:rPr>
        <w:t>SDK</w:t>
      </w:r>
      <w:r w:rsidRPr="00704980">
        <w:rPr>
          <w:lang w:eastAsia="ja-JP"/>
        </w:rPr>
        <w:t>はすべての</w:t>
      </w:r>
      <w:r w:rsidRPr="00704980">
        <w:rPr>
          <w:lang w:eastAsia="ja-JP"/>
        </w:rPr>
        <w:t>I / O</w:t>
      </w:r>
      <w:r w:rsidRPr="00704980">
        <w:rPr>
          <w:lang w:eastAsia="ja-JP"/>
        </w:rPr>
        <w:t>の構成を提供していますが、アプリケーションでのピンの選択は、デバイスに関する以下の制約に基づいて行う必要があります。</w:t>
      </w:r>
    </w:p>
    <w:p w14:paraId="35583EC9" w14:textId="2E627655" w:rsidR="00A02CB9" w:rsidRPr="00704980" w:rsidRDefault="005F23A5" w:rsidP="00603FA0">
      <w:pPr>
        <w:pStyle w:val="ListBullet"/>
        <w:tabs>
          <w:tab w:val="clear" w:pos="346"/>
        </w:tabs>
        <w:ind w:left="1066"/>
        <w:rPr>
          <w:lang w:eastAsia="ja-JP"/>
        </w:rPr>
      </w:pPr>
      <w:r w:rsidRPr="00F81011">
        <w:rPr>
          <w:lang w:eastAsia="ja-JP"/>
        </w:rPr>
        <w:t>特定の機能（</w:t>
      </w:r>
      <w:r w:rsidRPr="00F81011">
        <w:rPr>
          <w:lang w:eastAsia="ja-JP"/>
        </w:rPr>
        <w:t>ADC</w:t>
      </w:r>
      <w:r w:rsidRPr="00F81011">
        <w:rPr>
          <w:lang w:eastAsia="ja-JP"/>
        </w:rPr>
        <w:t>入力など）は、特定の</w:t>
      </w:r>
      <w:r w:rsidRPr="00F81011">
        <w:rPr>
          <w:lang w:eastAsia="ja-JP"/>
        </w:rPr>
        <w:t>LHL I / O</w:t>
      </w:r>
      <w:r w:rsidRPr="00F81011">
        <w:rPr>
          <w:lang w:eastAsia="ja-JP"/>
        </w:rPr>
        <w:t>でのみサポートされており、他のピンにルーティングすることはできません。詳細については、データシートの「ピン割り当てと</w:t>
      </w:r>
      <w:r w:rsidRPr="00F81011">
        <w:rPr>
          <w:lang w:eastAsia="ja-JP"/>
        </w:rPr>
        <w:t>GPIO</w:t>
      </w:r>
      <w:r w:rsidRPr="00F81011">
        <w:rPr>
          <w:lang w:eastAsia="ja-JP"/>
        </w:rPr>
        <w:t>」セクションを参照してください。</w:t>
      </w:r>
    </w:p>
    <w:p w14:paraId="156D8049" w14:textId="65EDEAF9" w:rsidR="00A02CB9" w:rsidRDefault="00A02CB9" w:rsidP="00603FA0">
      <w:pPr>
        <w:pStyle w:val="ListBullet"/>
        <w:tabs>
          <w:tab w:val="clear" w:pos="346"/>
        </w:tabs>
        <w:ind w:left="1066"/>
        <w:rPr>
          <w:lang w:eastAsia="ja-JP"/>
        </w:rPr>
      </w:pPr>
      <w:r w:rsidRPr="00704980">
        <w:rPr>
          <w:lang w:eastAsia="ja-JP"/>
        </w:rPr>
        <w:t>P26</w:t>
      </w:r>
      <w:r w:rsidRPr="00704980">
        <w:rPr>
          <w:lang w:eastAsia="ja-JP"/>
        </w:rPr>
        <w:t>、</w:t>
      </w:r>
      <w:r w:rsidRPr="00704980">
        <w:rPr>
          <w:lang w:eastAsia="ja-JP"/>
        </w:rPr>
        <w:t>P27</w:t>
      </w:r>
      <w:r w:rsidRPr="00704980">
        <w:rPr>
          <w:lang w:eastAsia="ja-JP"/>
        </w:rPr>
        <w:t>、</w:t>
      </w:r>
      <w:r w:rsidRPr="00704980">
        <w:rPr>
          <w:lang w:eastAsia="ja-JP"/>
        </w:rPr>
        <w:t>P28</w:t>
      </w:r>
      <w:r w:rsidRPr="00704980">
        <w:rPr>
          <w:lang w:eastAsia="ja-JP"/>
        </w:rPr>
        <w:t>、および</w:t>
      </w:r>
      <w:r w:rsidRPr="00704980">
        <w:rPr>
          <w:lang w:eastAsia="ja-JP"/>
        </w:rPr>
        <w:t>P29</w:t>
      </w:r>
      <w:r w:rsidRPr="00704980">
        <w:rPr>
          <w:lang w:eastAsia="ja-JP"/>
        </w:rPr>
        <w:t>などの</w:t>
      </w:r>
      <w:r w:rsidRPr="00704980">
        <w:rPr>
          <w:lang w:eastAsia="ja-JP"/>
        </w:rPr>
        <w:t>GPIO</w:t>
      </w:r>
      <w:r w:rsidRPr="00704980">
        <w:rPr>
          <w:lang w:eastAsia="ja-JP"/>
        </w:rPr>
        <w:t>は、他のピンと比較してより高い電流を駆動できます。詳細については、データシートを参照してください。</w:t>
      </w:r>
    </w:p>
    <w:p w14:paraId="0FA0BEA8" w14:textId="735C2D6B" w:rsidR="00136E09" w:rsidRDefault="00382B87" w:rsidP="3623D7B3">
      <w:pPr>
        <w:pStyle w:val="Heading2"/>
        <w:rPr>
          <w:lang w:eastAsia="ja-JP"/>
        </w:rPr>
      </w:pPr>
      <w:bookmarkStart w:id="38" w:name="_Toc4572036"/>
      <w:bookmarkStart w:id="39" w:name="_Toc38277588"/>
      <w:r>
        <w:rPr>
          <w:lang w:eastAsia="ja-JP"/>
        </w:rPr>
        <w:lastRenderedPageBreak/>
        <w:t>A / D</w:t>
      </w:r>
      <w:r>
        <w:rPr>
          <w:lang w:eastAsia="ja-JP"/>
        </w:rPr>
        <w:t>コンバータ（</w:t>
      </w:r>
      <w:r>
        <w:rPr>
          <w:lang w:eastAsia="ja-JP"/>
        </w:rPr>
        <w:t>ADC</w:t>
      </w:r>
      <w:r>
        <w:rPr>
          <w:lang w:eastAsia="ja-JP"/>
        </w:rPr>
        <w:t>）</w:t>
      </w:r>
      <w:bookmarkEnd w:id="37"/>
      <w:bookmarkEnd w:id="38"/>
      <w:bookmarkEnd w:id="39"/>
    </w:p>
    <w:p w14:paraId="3B6FFC28" w14:textId="00645026" w:rsidR="00A02CB9" w:rsidRPr="00704980" w:rsidRDefault="00A02CB9" w:rsidP="00704980">
      <w:pPr>
        <w:pStyle w:val="BodyText"/>
      </w:pPr>
      <w:r w:rsidRPr="00704980">
        <w:rPr>
          <w:lang w:eastAsia="ja-JP"/>
        </w:rPr>
        <w:t>CYW208XX</w:t>
      </w:r>
      <w:r w:rsidRPr="00704980">
        <w:rPr>
          <w:lang w:eastAsia="ja-JP"/>
        </w:rPr>
        <w:t>の</w:t>
      </w:r>
      <w:r w:rsidRPr="00704980">
        <w:rPr>
          <w:lang w:eastAsia="ja-JP"/>
        </w:rPr>
        <w:t>ADC</w:t>
      </w:r>
      <w:r w:rsidRPr="00704980">
        <w:rPr>
          <w:lang w:eastAsia="ja-JP"/>
        </w:rPr>
        <w:t>ブロックは、オーディオ測定用に</w:t>
      </w:r>
      <w:r w:rsidRPr="00704980">
        <w:rPr>
          <w:lang w:eastAsia="ja-JP"/>
        </w:rPr>
        <w:t>12</w:t>
      </w:r>
      <w:r w:rsidRPr="00704980">
        <w:rPr>
          <w:lang w:eastAsia="ja-JP"/>
        </w:rPr>
        <w:t>ビット、</w:t>
      </w:r>
      <w:r w:rsidRPr="00704980">
        <w:rPr>
          <w:lang w:eastAsia="ja-JP"/>
        </w:rPr>
        <w:t>DC</w:t>
      </w:r>
      <w:r w:rsidRPr="00704980">
        <w:rPr>
          <w:lang w:eastAsia="ja-JP"/>
        </w:rPr>
        <w:t>測定用に</w:t>
      </w:r>
      <w:r w:rsidRPr="00704980">
        <w:rPr>
          <w:lang w:eastAsia="ja-JP"/>
        </w:rPr>
        <w:t>10</w:t>
      </w:r>
      <w:r w:rsidRPr="00704980">
        <w:rPr>
          <w:lang w:eastAsia="ja-JP"/>
        </w:rPr>
        <w:t>ビットのシングルエンドスイッチトキャパシタシグマデルタ</w:t>
      </w:r>
      <w:r w:rsidRPr="00704980">
        <w:rPr>
          <w:lang w:eastAsia="ja-JP"/>
        </w:rPr>
        <w:t>ADC</w:t>
      </w:r>
      <w:r w:rsidRPr="00704980">
        <w:rPr>
          <w:lang w:eastAsia="ja-JP"/>
        </w:rPr>
        <w:t>です。</w:t>
      </w:r>
      <w:r w:rsidR="00DA6538" w:rsidRPr="00DA6538">
        <w:rPr>
          <w:rFonts w:cs="Arial"/>
          <w:bCs/>
          <w:color w:val="000000"/>
          <w:lang w:eastAsia="ja-JP"/>
        </w:rPr>
        <w:t>ADC</w:t>
      </w:r>
      <w:r w:rsidR="00DA6538" w:rsidRPr="00DA6538">
        <w:rPr>
          <w:rFonts w:ascii="ＭＳ ゴシック" w:eastAsia="ＭＳ ゴシック" w:hAnsi="ＭＳ ゴシック" w:cs="ＭＳ ゴシック" w:hint="eastAsia"/>
          <w:bCs/>
          <w:color w:val="000000"/>
          <w:lang w:eastAsia="ja-JP"/>
        </w:rPr>
        <w:t>には、</w:t>
      </w:r>
      <w:r w:rsidR="00DA6538" w:rsidRPr="00DA6538">
        <w:rPr>
          <w:rFonts w:cs="Arial"/>
          <w:bCs/>
          <w:color w:val="000000"/>
          <w:lang w:eastAsia="ja-JP"/>
        </w:rPr>
        <w:t>28</w:t>
      </w:r>
      <w:r w:rsidR="00DA6538" w:rsidRPr="00DA6538">
        <w:rPr>
          <w:rFonts w:ascii="ＭＳ ゴシック" w:eastAsia="ＭＳ ゴシック" w:hAnsi="ＭＳ ゴシック" w:cs="ＭＳ ゴシック" w:hint="eastAsia"/>
          <w:bCs/>
          <w:color w:val="000000"/>
          <w:lang w:eastAsia="ja-JP"/>
        </w:rPr>
        <w:t>個の</w:t>
      </w:r>
      <w:r w:rsidR="00DA6538" w:rsidRPr="00DA6538">
        <w:rPr>
          <w:rFonts w:cs="Arial"/>
          <w:bCs/>
          <w:color w:val="000000"/>
          <w:lang w:eastAsia="ja-JP"/>
        </w:rPr>
        <w:t>GPIO</w:t>
      </w:r>
      <w:r w:rsidR="00DA6538" w:rsidRPr="00DA6538">
        <w:rPr>
          <w:rFonts w:ascii="ＭＳ ゴシック" w:eastAsia="ＭＳ ゴシック" w:hAnsi="ＭＳ ゴシック" w:cs="ＭＳ ゴシック" w:hint="eastAsia"/>
          <w:bCs/>
          <w:color w:val="000000"/>
          <w:lang w:eastAsia="ja-JP"/>
        </w:rPr>
        <w:t>入力を含む</w:t>
      </w:r>
      <w:r w:rsidR="00DA6538" w:rsidRPr="00DA6538">
        <w:rPr>
          <w:rFonts w:cs="Arial"/>
          <w:bCs/>
          <w:color w:val="000000"/>
          <w:lang w:eastAsia="ja-JP"/>
        </w:rPr>
        <w:t>32</w:t>
      </w:r>
      <w:r w:rsidR="00DA6538" w:rsidRPr="00DA6538">
        <w:rPr>
          <w:rFonts w:ascii="ＭＳ ゴシック" w:eastAsia="ＭＳ ゴシック" w:hAnsi="ＭＳ ゴシック" w:cs="ＭＳ ゴシック" w:hint="eastAsia"/>
          <w:bCs/>
          <w:color w:val="000000"/>
          <w:lang w:eastAsia="ja-JP"/>
        </w:rPr>
        <w:t>個の</w:t>
      </w:r>
      <w:r w:rsidR="00DA6538" w:rsidRPr="00DA6538">
        <w:rPr>
          <w:rFonts w:cs="Arial"/>
          <w:bCs/>
          <w:color w:val="000000"/>
          <w:lang w:eastAsia="ja-JP"/>
        </w:rPr>
        <w:t>DC</w:t>
      </w:r>
      <w:r w:rsidR="00DA6538" w:rsidRPr="00DA6538">
        <w:rPr>
          <w:rFonts w:ascii="ＭＳ ゴシック" w:eastAsia="ＭＳ ゴシック" w:hAnsi="ＭＳ ゴシック" w:cs="ＭＳ ゴシック" w:hint="eastAsia"/>
          <w:bCs/>
          <w:color w:val="000000"/>
          <w:lang w:eastAsia="ja-JP"/>
        </w:rPr>
        <w:t>入力チャンネルがあります。</w:t>
      </w:r>
      <w:r w:rsidR="00DA6538" w:rsidRPr="00DA6538">
        <w:rPr>
          <w:rFonts w:cs="Arial"/>
          <w:bCs/>
          <w:color w:val="000000"/>
          <w:lang w:eastAsia="ja-JP"/>
        </w:rPr>
        <w:t xml:space="preserve"> ADC</w:t>
      </w:r>
      <w:r w:rsidR="00DA6538" w:rsidRPr="00DA6538">
        <w:rPr>
          <w:rFonts w:ascii="ＭＳ ゴシック" w:eastAsia="ＭＳ ゴシック" w:hAnsi="ＭＳ ゴシック" w:cs="ＭＳ ゴシック" w:hint="eastAsia"/>
          <w:bCs/>
          <w:color w:val="000000"/>
          <w:lang w:eastAsia="ja-JP"/>
        </w:rPr>
        <w:t>は</w:t>
      </w:r>
      <w:r w:rsidR="00DA6538" w:rsidRPr="00DA6538">
        <w:rPr>
          <w:rFonts w:cs="Arial"/>
          <w:bCs/>
          <w:color w:val="000000"/>
          <w:lang w:eastAsia="ja-JP"/>
        </w:rPr>
        <w:t>Super-Muxing</w:t>
      </w:r>
      <w:r w:rsidR="00DA6538" w:rsidRPr="00DA6538">
        <w:rPr>
          <w:rFonts w:ascii="ＭＳ ゴシック" w:eastAsia="ＭＳ ゴシック" w:hAnsi="ＭＳ ゴシック" w:cs="ＭＳ ゴシック" w:hint="eastAsia"/>
          <w:bCs/>
          <w:color w:val="000000"/>
          <w:lang w:eastAsia="ja-JP"/>
        </w:rPr>
        <w:t>機能をサポートしていません。</w:t>
      </w:r>
      <w:r w:rsidR="00DA6538" w:rsidRPr="00DA6538">
        <w:rPr>
          <w:rFonts w:cs="Arial"/>
          <w:bCs/>
          <w:color w:val="000000"/>
          <w:lang w:eastAsia="ja-JP"/>
        </w:rPr>
        <w:t xml:space="preserve"> </w:t>
      </w:r>
      <w:r w:rsidR="00DA6538" w:rsidRPr="00DA6538">
        <w:rPr>
          <w:rFonts w:ascii="ＭＳ ゴシック" w:eastAsia="ＭＳ ゴシック" w:hAnsi="ＭＳ ゴシック" w:cs="ＭＳ ゴシック" w:hint="eastAsia"/>
          <w:bCs/>
          <w:color w:val="000000"/>
        </w:rPr>
        <w:t>説明されている</w:t>
      </w:r>
      <w:r w:rsidR="00DA6538" w:rsidRPr="00DA6538">
        <w:rPr>
          <w:rFonts w:cs="Arial"/>
          <w:bCs/>
          <w:color w:val="000000"/>
        </w:rPr>
        <w:t>ADC API</w:t>
      </w:r>
      <w:r w:rsidR="00DA6538" w:rsidRPr="00DA6538">
        <w:rPr>
          <w:rFonts w:ascii="ＭＳ ゴシック" w:eastAsia="ＭＳ ゴシック" w:hAnsi="ＭＳ ゴシック" w:cs="ＭＳ ゴシック" w:hint="eastAsia"/>
          <w:bCs/>
          <w:color w:val="000000"/>
        </w:rPr>
        <w:t>の詳細については、</w:t>
      </w:r>
      <w:r w:rsidR="00DA6538" w:rsidRPr="003F1840">
        <w:rPr>
          <w:rFonts w:cs="Arial"/>
          <w:b/>
          <w:bCs/>
          <w:color w:val="000000"/>
        </w:rPr>
        <w:t>Components</w:t>
      </w:r>
      <w:r w:rsidR="00DA6538" w:rsidRPr="003F1840">
        <w:rPr>
          <w:rFonts w:cs="Arial"/>
          <w:bCs/>
          <w:color w:val="000000"/>
        </w:rPr>
        <w:t xml:space="preserve"> &gt; </w:t>
      </w:r>
      <w:r w:rsidR="00DA6538" w:rsidRPr="003F1840">
        <w:rPr>
          <w:rFonts w:cs="Arial"/>
          <w:b/>
          <w:bCs/>
          <w:color w:val="000000"/>
        </w:rPr>
        <w:t>Hardware Drivers</w:t>
      </w:r>
      <w:r w:rsidR="00DA6538" w:rsidRPr="003F1840">
        <w:rPr>
          <w:rFonts w:cs="Arial"/>
          <w:bCs/>
          <w:color w:val="000000"/>
        </w:rPr>
        <w:t xml:space="preserve"> &gt; </w:t>
      </w:r>
      <w:r w:rsidR="00DA6538" w:rsidRPr="003F1840">
        <w:rPr>
          <w:rFonts w:cs="Arial"/>
          <w:b/>
          <w:bCs/>
          <w:color w:val="000000"/>
        </w:rPr>
        <w:t xml:space="preserve">Analog-to-Digital Converter (ADC) </w:t>
      </w:r>
      <w:r w:rsidR="00DA6538" w:rsidRPr="00DA6538">
        <w:rPr>
          <w:rFonts w:ascii="ＭＳ ゴシック" w:eastAsia="ＭＳ ゴシック" w:hAnsi="ＭＳ ゴシック" w:cs="ＭＳ ゴシック" w:hint="eastAsia"/>
          <w:bCs/>
          <w:color w:val="000000"/>
        </w:rPr>
        <w:t>をクリックし、</w:t>
      </w:r>
      <w:r w:rsidR="00DA6538" w:rsidRPr="00DA6538">
        <w:rPr>
          <w:rFonts w:cs="Arial"/>
          <w:bCs/>
          <w:color w:val="000000"/>
        </w:rPr>
        <w:t>WICED API</w:t>
      </w:r>
      <w:r w:rsidR="00DA6538" w:rsidRPr="00DA6538">
        <w:rPr>
          <w:rFonts w:ascii="ＭＳ ゴシック" w:eastAsia="ＭＳ ゴシック" w:hAnsi="ＭＳ ゴシック" w:cs="ＭＳ ゴシック" w:hint="eastAsia"/>
          <w:bCs/>
          <w:color w:val="000000"/>
        </w:rPr>
        <w:t>リファレンスガイドの</w:t>
      </w:r>
      <w:r w:rsidR="00DA6538" w:rsidRPr="00DA6538">
        <w:rPr>
          <w:rFonts w:cs="Arial"/>
          <w:bCs/>
          <w:color w:val="000000"/>
        </w:rPr>
        <w:t>ADC API</w:t>
      </w:r>
      <w:r w:rsidR="00DA6538" w:rsidRPr="00DA6538">
        <w:rPr>
          <w:rFonts w:ascii="ＭＳ ゴシック" w:eastAsia="ＭＳ ゴシック" w:hAnsi="ＭＳ ゴシック" w:cs="ＭＳ ゴシック" w:hint="eastAsia"/>
          <w:bCs/>
          <w:color w:val="000000"/>
        </w:rPr>
        <w:t>リファレンスに移動してください。</w:t>
      </w:r>
      <w:r w:rsidR="00811413">
        <w:rPr>
          <w:rFonts w:cs="Arial"/>
          <w:bCs/>
          <w:color w:val="000000"/>
        </w:rPr>
        <w:t>。</w:t>
      </w:r>
    </w:p>
    <w:p w14:paraId="6C21FB88" w14:textId="236369BE" w:rsidR="00A02CB9" w:rsidRPr="00666155" w:rsidRDefault="005D2D95" w:rsidP="00603FA0">
      <w:pPr>
        <w:pStyle w:val="ListBullet"/>
        <w:tabs>
          <w:tab w:val="clear" w:pos="346"/>
        </w:tabs>
        <w:ind w:left="1066"/>
        <w:rPr>
          <w:lang w:eastAsia="ja-JP"/>
        </w:rPr>
      </w:pPr>
      <w:r w:rsidRPr="00666155">
        <w:rPr>
          <w:lang w:eastAsia="ja-JP"/>
        </w:rPr>
        <w:t>次の</w:t>
      </w:r>
      <w:r w:rsidRPr="00666155">
        <w:rPr>
          <w:lang w:eastAsia="ja-JP"/>
        </w:rPr>
        <w:t>15</w:t>
      </w:r>
      <w:r w:rsidRPr="00666155">
        <w:rPr>
          <w:lang w:eastAsia="ja-JP"/>
        </w:rPr>
        <w:t>ピンは、</w:t>
      </w:r>
      <w:r w:rsidRPr="00666155">
        <w:rPr>
          <w:lang w:eastAsia="ja-JP"/>
        </w:rPr>
        <w:t>CYW20819A1KFBG / CYW20820A1KFBG</w:t>
      </w:r>
      <w:r w:rsidRPr="00666155">
        <w:rPr>
          <w:lang w:eastAsia="ja-JP"/>
        </w:rPr>
        <w:t>（</w:t>
      </w:r>
      <w:r w:rsidRPr="00666155">
        <w:rPr>
          <w:lang w:eastAsia="ja-JP"/>
        </w:rPr>
        <w:t>62</w:t>
      </w:r>
      <w:r w:rsidRPr="00666155">
        <w:rPr>
          <w:lang w:eastAsia="ja-JP"/>
        </w:rPr>
        <w:t>ボール</w:t>
      </w:r>
      <w:r w:rsidRPr="00666155">
        <w:rPr>
          <w:lang w:eastAsia="ja-JP"/>
        </w:rPr>
        <w:t>FBGA</w:t>
      </w:r>
      <w:r w:rsidRPr="00666155">
        <w:rPr>
          <w:lang w:eastAsia="ja-JP"/>
        </w:rPr>
        <w:t>）で</w:t>
      </w:r>
      <w:r w:rsidRPr="00666155">
        <w:rPr>
          <w:lang w:eastAsia="ja-JP"/>
        </w:rPr>
        <w:t>ADC</w:t>
      </w:r>
      <w:r w:rsidRPr="00666155">
        <w:rPr>
          <w:lang w:eastAsia="ja-JP"/>
        </w:rPr>
        <w:t>入力としてプログラムできます。</w:t>
      </w:r>
    </w:p>
    <w:p w14:paraId="175E74CF" w14:textId="5F196419" w:rsidR="00A02CB9" w:rsidRPr="00704980" w:rsidRDefault="00A02CB9" w:rsidP="009F3A8C">
      <w:pPr>
        <w:pStyle w:val="BodyText"/>
        <w:ind w:left="1080"/>
      </w:pPr>
      <w:r w:rsidRPr="00704980">
        <w:t>P0, P1, P8-P15, P17, P28, P29, P32, P37</w:t>
      </w:r>
    </w:p>
    <w:p w14:paraId="493A52B3" w14:textId="37DC70BF" w:rsidR="003A552D" w:rsidRPr="00666155" w:rsidRDefault="005D2D95" w:rsidP="00603FA0">
      <w:pPr>
        <w:pStyle w:val="ListBullet"/>
        <w:tabs>
          <w:tab w:val="clear" w:pos="346"/>
        </w:tabs>
        <w:ind w:left="1066"/>
        <w:rPr>
          <w:lang w:eastAsia="ja-JP"/>
        </w:rPr>
      </w:pPr>
      <w:r w:rsidRPr="00666155">
        <w:rPr>
          <w:lang w:eastAsia="ja-JP"/>
        </w:rPr>
        <w:t>以下の</w:t>
      </w:r>
      <w:r w:rsidRPr="00666155">
        <w:rPr>
          <w:lang w:eastAsia="ja-JP"/>
        </w:rPr>
        <w:t>28</w:t>
      </w:r>
      <w:r w:rsidRPr="00666155">
        <w:rPr>
          <w:lang w:eastAsia="ja-JP"/>
        </w:rPr>
        <w:t>ピンは、</w:t>
      </w:r>
      <w:r w:rsidRPr="00666155">
        <w:rPr>
          <w:lang w:eastAsia="ja-JP"/>
        </w:rPr>
        <w:t>CYW20819A1KFB1G / CYW20820A1KFB1G</w:t>
      </w:r>
      <w:r w:rsidRPr="00666155">
        <w:rPr>
          <w:lang w:eastAsia="ja-JP"/>
        </w:rPr>
        <w:t>（</w:t>
      </w:r>
      <w:r w:rsidRPr="00666155">
        <w:rPr>
          <w:lang w:eastAsia="ja-JP"/>
        </w:rPr>
        <w:t>112</w:t>
      </w:r>
      <w:r w:rsidRPr="00666155">
        <w:rPr>
          <w:lang w:eastAsia="ja-JP"/>
        </w:rPr>
        <w:t>ボール</w:t>
      </w:r>
      <w:r w:rsidRPr="00666155">
        <w:rPr>
          <w:lang w:eastAsia="ja-JP"/>
        </w:rPr>
        <w:t>FBGA</w:t>
      </w:r>
      <w:r w:rsidRPr="00666155">
        <w:rPr>
          <w:lang w:eastAsia="ja-JP"/>
        </w:rPr>
        <w:t>）の</w:t>
      </w:r>
      <w:r w:rsidRPr="00666155">
        <w:rPr>
          <w:lang w:eastAsia="ja-JP"/>
        </w:rPr>
        <w:t>ADC</w:t>
      </w:r>
      <w:r w:rsidRPr="00666155">
        <w:rPr>
          <w:lang w:eastAsia="ja-JP"/>
        </w:rPr>
        <w:t>入力としてプログラムできます。</w:t>
      </w:r>
    </w:p>
    <w:p w14:paraId="38CEDDC3" w14:textId="07609226" w:rsidR="003A552D" w:rsidRDefault="0057018B" w:rsidP="009F3A8C">
      <w:pPr>
        <w:pStyle w:val="BodyText"/>
        <w:ind w:left="1066"/>
        <w:rPr>
          <w:lang w:eastAsia="ja-JP"/>
        </w:rPr>
      </w:pPr>
      <w:r>
        <w:rPr>
          <w:lang w:eastAsia="ja-JP"/>
        </w:rPr>
        <w:t>P0, P1, P8-P19, P21-P23, P28-P38</w:t>
      </w:r>
    </w:p>
    <w:p w14:paraId="7119EF47" w14:textId="1EDE25A2" w:rsidR="00A02CB9" w:rsidRPr="00704980" w:rsidRDefault="00CE29B0" w:rsidP="00704980">
      <w:pPr>
        <w:pStyle w:val="BodyText"/>
        <w:rPr>
          <w:lang w:eastAsia="ja-JP"/>
        </w:rPr>
      </w:pPr>
      <w:r w:rsidRPr="0057204A">
        <w:rPr>
          <w:lang w:eastAsia="ja-JP"/>
        </w:rPr>
        <w:t>BT SDK</w:t>
      </w:r>
      <w:r w:rsidRPr="0057204A">
        <w:rPr>
          <w:lang w:eastAsia="ja-JP"/>
        </w:rPr>
        <w:t>は、</w:t>
      </w:r>
      <w:r w:rsidRPr="0057204A">
        <w:rPr>
          <w:lang w:eastAsia="ja-JP"/>
        </w:rPr>
        <w:t>wiced_hal_adc.h</w:t>
      </w:r>
      <w:r w:rsidRPr="0057204A">
        <w:rPr>
          <w:lang w:eastAsia="ja-JP"/>
        </w:rPr>
        <w:t>の</w:t>
      </w:r>
      <w:r w:rsidRPr="0057204A">
        <w:rPr>
          <w:lang w:eastAsia="ja-JP"/>
        </w:rPr>
        <w:t>VDDIO</w:t>
      </w:r>
      <w:r w:rsidRPr="0057204A">
        <w:rPr>
          <w:lang w:eastAsia="ja-JP"/>
        </w:rPr>
        <w:t>（入力</w:t>
      </w:r>
      <w:r w:rsidRPr="0057204A">
        <w:rPr>
          <w:lang w:eastAsia="ja-JP"/>
        </w:rPr>
        <w:t>/</w:t>
      </w:r>
      <w:r w:rsidRPr="0057204A">
        <w:rPr>
          <w:lang w:eastAsia="ja-JP"/>
        </w:rPr>
        <w:t>出力電圧）、</w:t>
      </w:r>
      <w:r w:rsidRPr="0057204A">
        <w:rPr>
          <w:lang w:eastAsia="ja-JP"/>
        </w:rPr>
        <w:t>VDD_CORE</w:t>
      </w:r>
      <w:r w:rsidRPr="0057204A">
        <w:rPr>
          <w:lang w:eastAsia="ja-JP"/>
        </w:rPr>
        <w:t>（コア電圧）、</w:t>
      </w:r>
      <w:r w:rsidRPr="0057204A">
        <w:rPr>
          <w:lang w:eastAsia="ja-JP"/>
        </w:rPr>
        <w:t>ADC_BGREF</w:t>
      </w:r>
      <w:r w:rsidRPr="0057204A">
        <w:rPr>
          <w:lang w:eastAsia="ja-JP"/>
        </w:rPr>
        <w:t>（バンドギャップリファレンス）、および</w:t>
      </w:r>
      <w:r w:rsidRPr="0057204A">
        <w:rPr>
          <w:lang w:eastAsia="ja-JP"/>
        </w:rPr>
        <w:t>ADC_REFGND</w:t>
      </w:r>
      <w:r w:rsidRPr="0057204A">
        <w:rPr>
          <w:lang w:eastAsia="ja-JP"/>
        </w:rPr>
        <w:t>（リファレンスグランド）の電圧</w:t>
      </w:r>
      <w:r w:rsidRPr="0057204A">
        <w:rPr>
          <w:lang w:eastAsia="ja-JP"/>
        </w:rPr>
        <w:t>/</w:t>
      </w:r>
      <w:r w:rsidRPr="0057204A">
        <w:rPr>
          <w:lang w:eastAsia="ja-JP"/>
        </w:rPr>
        <w:t>未加工サンプルを読み取るための</w:t>
      </w:r>
      <w:r w:rsidRPr="0057204A">
        <w:rPr>
          <w:lang w:eastAsia="ja-JP"/>
        </w:rPr>
        <w:t>API</w:t>
      </w:r>
      <w:r w:rsidRPr="0057204A">
        <w:rPr>
          <w:lang w:eastAsia="ja-JP"/>
        </w:rPr>
        <w:t>を提供します。詳細については、データシートの</w:t>
      </w:r>
      <w:r w:rsidRPr="0057204A">
        <w:rPr>
          <w:lang w:eastAsia="ja-JP"/>
        </w:rPr>
        <w:t>ADC</w:t>
      </w:r>
      <w:r w:rsidRPr="0057204A">
        <w:rPr>
          <w:lang w:eastAsia="ja-JP"/>
        </w:rPr>
        <w:t>電気的特性を参照してください。</w:t>
      </w:r>
    </w:p>
    <w:p w14:paraId="1DAFD54F" w14:textId="4B566DF3" w:rsidR="00491E33" w:rsidRDefault="00CE29B0" w:rsidP="4D2AC557">
      <w:pPr>
        <w:pStyle w:val="BodyText"/>
        <w:rPr>
          <w:lang w:eastAsia="ja-JP"/>
        </w:rPr>
      </w:pPr>
      <w:r w:rsidRPr="0057204A">
        <w:rPr>
          <w:lang w:eastAsia="ja-JP"/>
        </w:rPr>
        <w:t>CYW208XX</w:t>
      </w:r>
      <w:r w:rsidRPr="0057204A">
        <w:rPr>
          <w:lang w:eastAsia="ja-JP"/>
        </w:rPr>
        <w:t>は、</w:t>
      </w:r>
      <w:r w:rsidRPr="0057204A">
        <w:rPr>
          <w:lang w:eastAsia="ja-JP"/>
        </w:rPr>
        <w:t>DC</w:t>
      </w:r>
      <w:r w:rsidRPr="0057204A">
        <w:rPr>
          <w:lang w:eastAsia="ja-JP"/>
        </w:rPr>
        <w:t>測定モードと</w:t>
      </w:r>
      <w:r w:rsidRPr="0057204A">
        <w:rPr>
          <w:lang w:eastAsia="ja-JP"/>
        </w:rPr>
        <w:t>Audio1</w:t>
      </w:r>
      <w:r w:rsidRPr="0057204A">
        <w:rPr>
          <w:lang w:eastAsia="ja-JP"/>
        </w:rPr>
        <w:t>モードの</w:t>
      </w:r>
      <w:r w:rsidRPr="0057204A">
        <w:rPr>
          <w:lang w:eastAsia="ja-JP"/>
        </w:rPr>
        <w:t>2</w:t>
      </w:r>
      <w:r w:rsidRPr="0057204A">
        <w:rPr>
          <w:lang w:eastAsia="ja-JP"/>
        </w:rPr>
        <w:t>つの動作モードをサポートしています。</w:t>
      </w:r>
      <w:r w:rsidRPr="0057204A">
        <w:rPr>
          <w:lang w:eastAsia="ja-JP"/>
        </w:rPr>
        <w:t>Audio1</w:t>
      </w:r>
      <w:r w:rsidRPr="0057204A">
        <w:rPr>
          <w:lang w:eastAsia="ja-JP"/>
        </w:rPr>
        <w:t>アプリケーションの場合、</w:t>
      </w:r>
      <w:r w:rsidRPr="0057204A">
        <w:rPr>
          <w:lang w:eastAsia="ja-JP"/>
        </w:rPr>
        <w:t>ADC</w:t>
      </w:r>
      <w:r w:rsidRPr="0057204A">
        <w:rPr>
          <w:lang w:eastAsia="ja-JP"/>
        </w:rPr>
        <w:t>はプログラマブルゲインアンプ（</w:t>
      </w:r>
      <w:r w:rsidRPr="0057204A">
        <w:rPr>
          <w:lang w:eastAsia="ja-JP"/>
        </w:rPr>
        <w:t>PGA</w:t>
      </w:r>
      <w:r w:rsidRPr="0057204A">
        <w:rPr>
          <w:lang w:eastAsia="ja-JP"/>
        </w:rPr>
        <w:t>）を使用してゲインを制御します。</w:t>
      </w:r>
    </w:p>
    <w:p w14:paraId="24BEEBC1" w14:textId="5DDDAD2B" w:rsidR="00136E09" w:rsidRPr="00A02CB9" w:rsidRDefault="00110F0F" w:rsidP="00A02CB9">
      <w:pPr>
        <w:pStyle w:val="BodyText"/>
      </w:pPr>
      <w:r>
        <w:t>.</w:t>
      </w:r>
    </w:p>
    <w:p w14:paraId="0718BE17" w14:textId="4DC4E2A9" w:rsidR="00A02CB9" w:rsidRDefault="00A02CB9" w:rsidP="00F9074B">
      <w:pPr>
        <w:pStyle w:val="Heading3"/>
      </w:pPr>
      <w:bookmarkStart w:id="40" w:name="_Toc4572037"/>
      <w:r>
        <w:t>DC</w:t>
      </w:r>
      <w:r>
        <w:t>測定モード</w:t>
      </w:r>
      <w:bookmarkEnd w:id="40"/>
    </w:p>
    <w:p w14:paraId="738D40BF" w14:textId="2C61EB57" w:rsidR="004B7E04" w:rsidRPr="00704980" w:rsidRDefault="0057161E" w:rsidP="009F3A8C">
      <w:pPr>
        <w:pStyle w:val="BodyText"/>
        <w:rPr>
          <w:rStyle w:val="fontstyle01"/>
          <w:rFonts w:cs="Arial"/>
          <w:b/>
          <w:bCs/>
          <w:iCs/>
          <w:spacing w:val="20"/>
          <w:kern w:val="32"/>
          <w:szCs w:val="22"/>
          <w:lang w:eastAsia="ja-JP"/>
        </w:rPr>
      </w:pPr>
      <w:r>
        <w:rPr>
          <w:rStyle w:val="fontstyle01"/>
          <w:lang w:eastAsia="ja-JP"/>
        </w:rPr>
        <w:t>DC</w:t>
      </w:r>
      <w:r>
        <w:rPr>
          <w:rStyle w:val="fontstyle01"/>
          <w:lang w:eastAsia="ja-JP"/>
        </w:rPr>
        <w:t>測定モードは、</w:t>
      </w:r>
      <w:r w:rsidR="004B7E04" w:rsidRPr="00704980">
        <w:rPr>
          <w:rStyle w:val="fontstyle01"/>
          <w:lang w:eastAsia="ja-JP"/>
        </w:rPr>
        <w:t>ADC</w:t>
      </w:r>
      <w:r w:rsidR="004B7E04" w:rsidRPr="00704980">
        <w:rPr>
          <w:rStyle w:val="fontstyle01"/>
          <w:lang w:eastAsia="ja-JP"/>
        </w:rPr>
        <w:t>グランドを基準とした入力ピンでのシングルエンド電圧測定を指します。</w:t>
      </w:r>
      <w:r w:rsidR="004B7E04" w:rsidRPr="00704980">
        <w:rPr>
          <w:rStyle w:val="fontstyle01"/>
          <w:lang w:eastAsia="ja-JP"/>
        </w:rPr>
        <w:t>ADC</w:t>
      </w:r>
      <w:r w:rsidR="004B7E04" w:rsidRPr="00704980">
        <w:rPr>
          <w:rStyle w:val="fontstyle01"/>
          <w:lang w:eastAsia="ja-JP"/>
        </w:rPr>
        <w:t>のブロック図から、</w:t>
      </w:r>
      <w:r w:rsidR="004B7E04" w:rsidRPr="00704980">
        <w:rPr>
          <w:rStyle w:val="fontstyle01"/>
          <w:lang w:eastAsia="ja-JP"/>
        </w:rPr>
        <w:t>28</w:t>
      </w:r>
      <w:r w:rsidR="004B7E04" w:rsidRPr="00704980">
        <w:rPr>
          <w:rStyle w:val="fontstyle01"/>
          <w:lang w:eastAsia="ja-JP"/>
        </w:rPr>
        <w:t>個の</w:t>
      </w:r>
      <w:r w:rsidR="004B7E04" w:rsidRPr="00704980">
        <w:rPr>
          <w:rStyle w:val="fontstyle01"/>
          <w:lang w:eastAsia="ja-JP"/>
        </w:rPr>
        <w:t>GPIO</w:t>
      </w:r>
      <w:r w:rsidR="004B7E04" w:rsidRPr="00704980">
        <w:rPr>
          <w:rStyle w:val="fontstyle01"/>
          <w:lang w:eastAsia="ja-JP"/>
        </w:rPr>
        <w:t>チャネル、</w:t>
      </w:r>
      <w:r w:rsidR="004B7E04" w:rsidRPr="00704980">
        <w:rPr>
          <w:rStyle w:val="fontstyle01"/>
          <w:lang w:eastAsia="ja-JP"/>
        </w:rPr>
        <w:t>VDDIO</w:t>
      </w:r>
      <w:r w:rsidR="004B7E04" w:rsidRPr="00704980">
        <w:rPr>
          <w:rStyle w:val="fontstyle01"/>
          <w:lang w:eastAsia="ja-JP"/>
        </w:rPr>
        <w:t>、</w:t>
      </w:r>
      <w:r w:rsidR="004B7E04" w:rsidRPr="00704980">
        <w:rPr>
          <w:rStyle w:val="fontstyle01"/>
          <w:lang w:eastAsia="ja-JP"/>
        </w:rPr>
        <w:t>VDD_CORE</w:t>
      </w:r>
      <w:r w:rsidR="004B7E04" w:rsidRPr="00704980">
        <w:rPr>
          <w:rStyle w:val="fontstyle01"/>
          <w:lang w:eastAsia="ja-JP"/>
        </w:rPr>
        <w:t>、</w:t>
      </w:r>
      <w:r w:rsidR="004B7E04" w:rsidRPr="00704980">
        <w:rPr>
          <w:rStyle w:val="fontstyle01"/>
          <w:lang w:eastAsia="ja-JP"/>
        </w:rPr>
        <w:t>ADC_BGREF</w:t>
      </w:r>
      <w:r w:rsidR="004B7E04" w:rsidRPr="00704980">
        <w:rPr>
          <w:rStyle w:val="fontstyle01"/>
          <w:lang w:eastAsia="ja-JP"/>
        </w:rPr>
        <w:t>、および</w:t>
      </w:r>
      <w:r w:rsidR="004B7E04" w:rsidRPr="00704980">
        <w:rPr>
          <w:rStyle w:val="fontstyle01"/>
          <w:lang w:eastAsia="ja-JP"/>
        </w:rPr>
        <w:t>ADC_REFGND</w:t>
      </w:r>
      <w:r w:rsidR="004B7E04" w:rsidRPr="00704980">
        <w:rPr>
          <w:rStyle w:val="fontstyle01"/>
          <w:lang w:eastAsia="ja-JP"/>
        </w:rPr>
        <w:t>が多重化され、スイッチトキャパシタシグマデルタ</w:t>
      </w:r>
      <w:r w:rsidR="004B7E04" w:rsidRPr="00704980">
        <w:rPr>
          <w:rStyle w:val="fontstyle01"/>
          <w:lang w:eastAsia="ja-JP"/>
        </w:rPr>
        <w:t>ADC</w:t>
      </w:r>
      <w:r w:rsidR="004B7E04" w:rsidRPr="00704980">
        <w:rPr>
          <w:rStyle w:val="fontstyle01"/>
          <w:lang w:eastAsia="ja-JP"/>
        </w:rPr>
        <w:t>に供給されます。</w:t>
      </w:r>
      <w:r w:rsidR="004B7E04" w:rsidRPr="00704980">
        <w:rPr>
          <w:rStyle w:val="fontstyle01"/>
          <w:lang w:eastAsia="ja-JP"/>
        </w:rPr>
        <w:t xml:space="preserve"> </w:t>
      </w:r>
    </w:p>
    <w:p w14:paraId="4E68CCE4" w14:textId="4042277F" w:rsidR="004B7E04" w:rsidRPr="00704980" w:rsidRDefault="004B7E04" w:rsidP="009F3A8C">
      <w:pPr>
        <w:pStyle w:val="BodyText"/>
        <w:rPr>
          <w:rStyle w:val="fontstyle01"/>
          <w:lang w:eastAsia="ja-JP"/>
        </w:rPr>
      </w:pPr>
      <w:r w:rsidRPr="00704980">
        <w:rPr>
          <w:rStyle w:val="fontstyle01"/>
          <w:lang w:eastAsia="ja-JP"/>
        </w:rPr>
        <w:t>wiced_hal_adc_init</w:t>
      </w:r>
      <w:r w:rsidRPr="00704980">
        <w:rPr>
          <w:rStyle w:val="fontstyle01"/>
          <w:lang w:eastAsia="ja-JP"/>
        </w:rPr>
        <w:t>（）関数は、</w:t>
      </w:r>
      <w:r w:rsidRPr="00704980">
        <w:rPr>
          <w:rStyle w:val="fontstyle01"/>
          <w:lang w:eastAsia="ja-JP"/>
        </w:rPr>
        <w:t>DC</w:t>
      </w:r>
      <w:r w:rsidRPr="00704980">
        <w:rPr>
          <w:rStyle w:val="fontstyle01"/>
          <w:lang w:eastAsia="ja-JP"/>
        </w:rPr>
        <w:t>測定モードでの</w:t>
      </w:r>
      <w:r w:rsidRPr="00704980">
        <w:rPr>
          <w:rStyle w:val="fontstyle01"/>
          <w:lang w:eastAsia="ja-JP"/>
        </w:rPr>
        <w:t>ADC</w:t>
      </w:r>
      <w:r w:rsidRPr="00704980">
        <w:rPr>
          <w:rStyle w:val="fontstyle01"/>
          <w:lang w:eastAsia="ja-JP"/>
        </w:rPr>
        <w:t>動作に必要なレジスターを初期化します。</w:t>
      </w:r>
      <w:r w:rsidRPr="00704980">
        <w:rPr>
          <w:rStyle w:val="fontstyle01"/>
          <w:lang w:eastAsia="ja-JP"/>
        </w:rPr>
        <w:t>ADC</w:t>
      </w:r>
      <w:r w:rsidRPr="00704980">
        <w:rPr>
          <w:rStyle w:val="fontstyle01"/>
          <w:lang w:eastAsia="ja-JP"/>
        </w:rPr>
        <w:t>が特定の低電力モードでパワーダウンされている場合は、</w:t>
      </w:r>
      <w:r w:rsidRPr="00704980">
        <w:rPr>
          <w:rStyle w:val="fontstyle01"/>
          <w:lang w:eastAsia="ja-JP"/>
        </w:rPr>
        <w:t>ADC</w:t>
      </w:r>
      <w:r w:rsidRPr="00704980">
        <w:rPr>
          <w:rStyle w:val="fontstyle01"/>
          <w:lang w:eastAsia="ja-JP"/>
        </w:rPr>
        <w:t>を再初期化する必要があります。</w:t>
      </w:r>
    </w:p>
    <w:p w14:paraId="546AAD00" w14:textId="44F208DB" w:rsidR="00A02CB9" w:rsidRDefault="00A02CB9" w:rsidP="00F97EC3">
      <w:pPr>
        <w:pStyle w:val="Heading4"/>
        <w:ind w:left="720" w:hanging="720"/>
        <w:rPr>
          <w:lang w:eastAsia="ja-JP"/>
        </w:rPr>
      </w:pPr>
      <w:r>
        <w:rPr>
          <w:lang w:eastAsia="ja-JP"/>
        </w:rPr>
        <w:t>ADC</w:t>
      </w:r>
      <w:r>
        <w:rPr>
          <w:lang w:eastAsia="ja-JP"/>
        </w:rPr>
        <w:t>出力データとクロック</w:t>
      </w:r>
    </w:p>
    <w:p w14:paraId="09EC6DDD" w14:textId="30ED3099" w:rsidR="00A02CB9" w:rsidRPr="00704980" w:rsidRDefault="004B7E04" w:rsidP="009F3A8C">
      <w:pPr>
        <w:pStyle w:val="BodyText"/>
        <w:rPr>
          <w:rStyle w:val="fontstyle01"/>
          <w:lang w:eastAsia="ja-JP"/>
        </w:rPr>
      </w:pPr>
      <w:r w:rsidRPr="00704980">
        <w:rPr>
          <w:rStyle w:val="fontstyle01"/>
          <w:rFonts w:cs="Arial"/>
          <w:lang w:eastAsia="ja-JP"/>
        </w:rPr>
        <w:t>ADC</w:t>
      </w:r>
      <w:r w:rsidRPr="00704980">
        <w:rPr>
          <w:rStyle w:val="fontstyle01"/>
          <w:rFonts w:cs="Arial"/>
          <w:lang w:eastAsia="ja-JP"/>
        </w:rPr>
        <w:t>クロック入力は</w:t>
      </w:r>
      <w:r w:rsidRPr="00704980">
        <w:rPr>
          <w:rStyle w:val="fontstyle01"/>
          <w:rFonts w:cs="Arial"/>
          <w:lang w:eastAsia="ja-JP"/>
        </w:rPr>
        <w:t>24 MHz</w:t>
      </w:r>
      <w:r w:rsidRPr="00704980">
        <w:rPr>
          <w:rStyle w:val="fontstyle01"/>
          <w:rFonts w:cs="Arial"/>
          <w:lang w:eastAsia="ja-JP"/>
        </w:rPr>
        <w:t>で、</w:t>
      </w:r>
      <w:r w:rsidRPr="00704980">
        <w:rPr>
          <w:rStyle w:val="fontstyle01"/>
          <w:rFonts w:cs="Arial"/>
          <w:lang w:eastAsia="ja-JP"/>
        </w:rPr>
        <w:t>ADC</w:t>
      </w:r>
      <w:r w:rsidRPr="00704980">
        <w:rPr>
          <w:rStyle w:val="fontstyle01"/>
          <w:rFonts w:cs="Arial"/>
          <w:lang w:eastAsia="ja-JP"/>
        </w:rPr>
        <w:t>ハードウェアでは内部で</w:t>
      </w:r>
      <w:r w:rsidRPr="00704980">
        <w:rPr>
          <w:rStyle w:val="fontstyle01"/>
          <w:rFonts w:cs="Arial"/>
          <w:lang w:eastAsia="ja-JP"/>
        </w:rPr>
        <w:t>12 MHz</w:t>
      </w:r>
      <w:r w:rsidRPr="00704980">
        <w:rPr>
          <w:rStyle w:val="fontstyle01"/>
          <w:rFonts w:cs="Arial"/>
          <w:lang w:eastAsia="ja-JP"/>
        </w:rPr>
        <w:t>に分割されます。</w:t>
      </w:r>
      <w:r w:rsidRPr="00704980">
        <w:rPr>
          <w:rStyle w:val="fontstyle01"/>
          <w:rFonts w:cs="Arial"/>
          <w:lang w:eastAsia="ja-JP"/>
        </w:rPr>
        <w:t>ADC</w:t>
      </w:r>
      <w:r w:rsidRPr="00704980">
        <w:rPr>
          <w:rStyle w:val="fontstyle01"/>
          <w:rFonts w:cs="Arial"/>
          <w:lang w:eastAsia="ja-JP"/>
        </w:rPr>
        <w:t>の静的測定では、標準的な変換レートは</w:t>
      </w:r>
      <w:r w:rsidRPr="00704980">
        <w:rPr>
          <w:rStyle w:val="fontstyle01"/>
          <w:rFonts w:cs="Arial"/>
          <w:lang w:eastAsia="ja-JP"/>
        </w:rPr>
        <w:t>100 kHz</w:t>
      </w:r>
      <w:r w:rsidRPr="00704980">
        <w:rPr>
          <w:rStyle w:val="fontstyle01"/>
          <w:rFonts w:cs="Arial"/>
          <w:lang w:eastAsia="ja-JP"/>
        </w:rPr>
        <w:t>であり、最小変換レートは</w:t>
      </w:r>
      <w:r w:rsidRPr="00704980">
        <w:rPr>
          <w:rStyle w:val="fontstyle01"/>
          <w:rFonts w:cs="Arial"/>
          <w:lang w:eastAsia="ja-JP"/>
        </w:rPr>
        <w:t>50 kHz</w:t>
      </w:r>
      <w:r w:rsidRPr="00704980">
        <w:rPr>
          <w:rStyle w:val="fontstyle01"/>
          <w:rFonts w:cs="Arial"/>
          <w:lang w:eastAsia="ja-JP"/>
        </w:rPr>
        <w:t>です。</w:t>
      </w:r>
      <w:r w:rsidRPr="00704980">
        <w:rPr>
          <w:rStyle w:val="fontstyle01"/>
          <w:rFonts w:cs="Arial"/>
          <w:lang w:eastAsia="ja-JP"/>
        </w:rPr>
        <w:t>ADC</w:t>
      </w:r>
      <w:r w:rsidRPr="00704980">
        <w:rPr>
          <w:rStyle w:val="fontstyle01"/>
          <w:rFonts w:cs="Arial"/>
          <w:lang w:eastAsia="ja-JP"/>
        </w:rPr>
        <w:t>の初期化後に</w:t>
      </w:r>
      <w:r w:rsidRPr="00704980">
        <w:rPr>
          <w:rStyle w:val="fontstyle01"/>
          <w:rFonts w:cs="Arial"/>
          <w:lang w:eastAsia="ja-JP"/>
        </w:rPr>
        <w:t>DC</w:t>
      </w:r>
      <w:r w:rsidRPr="00704980">
        <w:rPr>
          <w:rStyle w:val="fontstyle01"/>
          <w:rFonts w:cs="Arial"/>
          <w:lang w:eastAsia="ja-JP"/>
        </w:rPr>
        <w:t>電圧を読み取る実際の時間は約</w:t>
      </w:r>
      <w:r w:rsidRPr="00704980">
        <w:rPr>
          <w:rStyle w:val="fontstyle01"/>
          <w:rFonts w:cs="Arial"/>
          <w:lang w:eastAsia="ja-JP"/>
        </w:rPr>
        <w:t>150</w:t>
      </w:r>
      <w:r w:rsidRPr="00704980">
        <w:rPr>
          <w:rStyle w:val="fontstyle01"/>
          <w:rFonts w:cs="Arial"/>
          <w:lang w:eastAsia="ja-JP"/>
        </w:rPr>
        <w:t>マイクロ秒です。同様に、</w:t>
      </w:r>
      <w:r w:rsidRPr="00704980">
        <w:rPr>
          <w:rStyle w:val="fontstyle01"/>
          <w:rFonts w:cs="Arial"/>
          <w:lang w:eastAsia="ja-JP"/>
        </w:rPr>
        <w:t>ADC</w:t>
      </w:r>
      <w:r w:rsidRPr="00704980">
        <w:rPr>
          <w:rStyle w:val="fontstyle01"/>
          <w:rFonts w:cs="Arial"/>
          <w:lang w:eastAsia="ja-JP"/>
        </w:rPr>
        <w:t>から</w:t>
      </w:r>
      <w:r w:rsidRPr="00704980">
        <w:rPr>
          <w:rStyle w:val="fontstyle01"/>
          <w:rFonts w:cs="Arial"/>
          <w:lang w:eastAsia="ja-JP"/>
        </w:rPr>
        <w:t>DC</w:t>
      </w:r>
      <w:r w:rsidRPr="00704980">
        <w:rPr>
          <w:rStyle w:val="fontstyle01"/>
          <w:rFonts w:cs="Arial"/>
          <w:lang w:eastAsia="ja-JP"/>
        </w:rPr>
        <w:t>生サンプルを読み取る実際の時間は約</w:t>
      </w:r>
      <w:r w:rsidRPr="00704980">
        <w:rPr>
          <w:rStyle w:val="fontstyle01"/>
          <w:rFonts w:cs="Arial"/>
          <w:lang w:eastAsia="ja-JP"/>
        </w:rPr>
        <w:t>50</w:t>
      </w:r>
      <w:r w:rsidRPr="00704980">
        <w:rPr>
          <w:rStyle w:val="fontstyle01"/>
          <w:rFonts w:cs="Arial"/>
          <w:lang w:eastAsia="ja-JP"/>
        </w:rPr>
        <w:t>マイクロ秒です。変換レートの低下は、生のサンプル読み取り関数がサンプルの後処理を行わないためです。これに対して、電圧を読み取る場合、ファームウェアは、サンプリングされた値の平均フィルタリング（ローパス</w:t>
      </w:r>
      <w:r w:rsidRPr="00704980">
        <w:rPr>
          <w:rStyle w:val="fontstyle01"/>
          <w:rFonts w:cs="Arial"/>
          <w:lang w:eastAsia="ja-JP"/>
        </w:rPr>
        <w:t>FIR</w:t>
      </w:r>
      <w:r w:rsidRPr="00704980">
        <w:rPr>
          <w:rStyle w:val="fontstyle01"/>
          <w:rFonts w:cs="Arial"/>
          <w:lang w:eastAsia="ja-JP"/>
        </w:rPr>
        <w:t>）を移動して精度を高めます。この変換率は、おおよそ</w:t>
      </w:r>
      <w:r w:rsidRPr="00704980">
        <w:rPr>
          <w:rStyle w:val="fontstyle01"/>
          <w:rFonts w:cs="Arial"/>
          <w:lang w:eastAsia="ja-JP"/>
        </w:rPr>
        <w:t>16 ksps</w:t>
      </w:r>
      <w:r w:rsidRPr="00704980">
        <w:rPr>
          <w:rStyle w:val="fontstyle01"/>
          <w:rFonts w:cs="Arial"/>
          <w:lang w:eastAsia="ja-JP"/>
        </w:rPr>
        <w:t>から</w:t>
      </w:r>
      <w:r w:rsidRPr="00704980">
        <w:rPr>
          <w:rStyle w:val="fontstyle01"/>
          <w:rFonts w:cs="Arial"/>
          <w:lang w:eastAsia="ja-JP"/>
        </w:rPr>
        <w:t>20 ksps</w:t>
      </w:r>
      <w:r w:rsidRPr="00704980">
        <w:rPr>
          <w:rStyle w:val="fontstyle01"/>
          <w:rFonts w:cs="Arial"/>
          <w:lang w:eastAsia="ja-JP"/>
        </w:rPr>
        <w:t>の範囲に変換されます。</w:t>
      </w:r>
      <w:r w:rsidRPr="00704980">
        <w:rPr>
          <w:rStyle w:val="fontstyle01"/>
          <w:rFonts w:cs="Arial"/>
          <w:lang w:eastAsia="ja-JP"/>
        </w:rPr>
        <w:t xml:space="preserve"> </w:t>
      </w:r>
    </w:p>
    <w:p w14:paraId="4A9C9FF9" w14:textId="166E243E" w:rsidR="00A02CB9" w:rsidRDefault="00A02CB9" w:rsidP="00B1768B">
      <w:pPr>
        <w:pStyle w:val="Heading4"/>
        <w:ind w:left="720" w:hanging="720"/>
        <w:rPr>
          <w:lang w:eastAsia="ja-JP"/>
        </w:rPr>
      </w:pPr>
      <w:r>
        <w:rPr>
          <w:lang w:eastAsia="ja-JP"/>
        </w:rPr>
        <w:t>DC</w:t>
      </w:r>
      <w:r>
        <w:rPr>
          <w:lang w:eastAsia="ja-JP"/>
        </w:rPr>
        <w:t>測定モードでの</w:t>
      </w:r>
      <w:r>
        <w:rPr>
          <w:lang w:eastAsia="ja-JP"/>
        </w:rPr>
        <w:t>ADC</w:t>
      </w:r>
      <w:r>
        <w:rPr>
          <w:lang w:eastAsia="ja-JP"/>
        </w:rPr>
        <w:t>入力</w:t>
      </w:r>
      <w:r>
        <w:rPr>
          <w:lang w:eastAsia="ja-JP"/>
        </w:rPr>
        <w:t>MUX</w:t>
      </w:r>
      <w:r>
        <w:rPr>
          <w:lang w:eastAsia="ja-JP"/>
        </w:rPr>
        <w:t>クロッキング</w:t>
      </w:r>
    </w:p>
    <w:p w14:paraId="4A3A4D39" w14:textId="433DB768" w:rsidR="00A02CB9" w:rsidRDefault="004B7E04" w:rsidP="009F3A8C">
      <w:pPr>
        <w:pStyle w:val="BodyText"/>
        <w:rPr>
          <w:rStyle w:val="fontstyle01"/>
          <w:lang w:eastAsia="ja-JP"/>
        </w:rPr>
      </w:pPr>
      <w:r w:rsidRPr="00704980">
        <w:rPr>
          <w:color w:val="000000"/>
          <w:lang w:eastAsia="ja-JP"/>
        </w:rPr>
        <w:t>ADC</w:t>
      </w:r>
      <w:r w:rsidRPr="00704980">
        <w:rPr>
          <w:color w:val="000000"/>
          <w:lang w:eastAsia="ja-JP"/>
        </w:rPr>
        <w:t>は、</w:t>
      </w:r>
      <w:r w:rsidRPr="00704980">
        <w:rPr>
          <w:color w:val="000000"/>
          <w:lang w:eastAsia="ja-JP"/>
        </w:rPr>
        <w:t>DC</w:t>
      </w:r>
      <w:r w:rsidRPr="00704980">
        <w:rPr>
          <w:color w:val="000000"/>
          <w:lang w:eastAsia="ja-JP"/>
        </w:rPr>
        <w:t>入力チャネルの切り替え後、セトリングに最大</w:t>
      </w:r>
      <w:r w:rsidRPr="00704980">
        <w:rPr>
          <w:color w:val="000000"/>
          <w:lang w:eastAsia="ja-JP"/>
        </w:rPr>
        <w:t>2</w:t>
      </w:r>
      <w:r w:rsidRPr="00704980">
        <w:rPr>
          <w:color w:val="000000"/>
          <w:lang w:eastAsia="ja-JP"/>
        </w:rPr>
        <w:t>マイクロ秒を必要とします。</w:t>
      </w:r>
      <w:r w:rsidRPr="00704980">
        <w:rPr>
          <w:rStyle w:val="fontstyle01"/>
          <w:rFonts w:cs="Arial"/>
          <w:lang w:eastAsia="ja-JP"/>
        </w:rPr>
        <w:t>ADC</w:t>
      </w:r>
      <w:r w:rsidRPr="00704980">
        <w:rPr>
          <w:rStyle w:val="fontstyle01"/>
          <w:rFonts w:cs="Arial"/>
          <w:lang w:eastAsia="ja-JP"/>
        </w:rPr>
        <w:t>の電源投入後、</w:t>
      </w:r>
      <w:r w:rsidRPr="00704980">
        <w:rPr>
          <w:rStyle w:val="fontstyle01"/>
          <w:rFonts w:cs="Arial"/>
          <w:lang w:eastAsia="ja-JP"/>
        </w:rPr>
        <w:t>ADC REF</w:t>
      </w:r>
      <w:r w:rsidRPr="00704980">
        <w:rPr>
          <w:rStyle w:val="fontstyle01"/>
          <w:rFonts w:cs="Arial"/>
          <w:lang w:eastAsia="ja-JP"/>
        </w:rPr>
        <w:t>が安定するまでに約</w:t>
      </w:r>
      <w:r w:rsidRPr="00704980">
        <w:rPr>
          <w:rStyle w:val="fontstyle01"/>
          <w:rFonts w:cs="Arial"/>
          <w:lang w:eastAsia="ja-JP"/>
        </w:rPr>
        <w:t>20</w:t>
      </w:r>
      <w:r w:rsidRPr="00704980">
        <w:rPr>
          <w:rStyle w:val="fontstyle01"/>
          <w:rFonts w:cs="Arial"/>
          <w:lang w:eastAsia="ja-JP"/>
        </w:rPr>
        <w:t>マイクロ秒かかります。</w:t>
      </w:r>
      <w:r w:rsidRPr="00704980">
        <w:rPr>
          <w:rStyle w:val="fontstyle01"/>
          <w:rFonts w:cs="Arial"/>
          <w:lang w:eastAsia="ja-JP"/>
        </w:rPr>
        <w:t>DC</w:t>
      </w:r>
      <w:r w:rsidRPr="00704980">
        <w:rPr>
          <w:rStyle w:val="fontstyle01"/>
          <w:rFonts w:cs="Arial"/>
          <w:lang w:eastAsia="ja-JP"/>
        </w:rPr>
        <w:t>測定モードの集録時間は</w:t>
      </w:r>
      <w:r w:rsidRPr="00704980">
        <w:rPr>
          <w:rStyle w:val="fontstyle01"/>
          <w:rFonts w:cs="Arial"/>
          <w:lang w:eastAsia="ja-JP"/>
        </w:rPr>
        <w:t>10 µs</w:t>
      </w:r>
      <w:r w:rsidRPr="00704980">
        <w:rPr>
          <w:rStyle w:val="fontstyle01"/>
          <w:rFonts w:cs="Arial"/>
          <w:lang w:eastAsia="ja-JP"/>
        </w:rPr>
        <w:t>です。これは、</w:t>
      </w:r>
      <w:r w:rsidRPr="00704980">
        <w:rPr>
          <w:rStyle w:val="fontstyle01"/>
          <w:rFonts w:cs="Arial"/>
          <w:lang w:eastAsia="ja-JP"/>
        </w:rPr>
        <w:t>API</w:t>
      </w:r>
      <w:r w:rsidRPr="00704980">
        <w:rPr>
          <w:rStyle w:val="fontstyle01"/>
          <w:rFonts w:cs="Arial"/>
          <w:lang w:eastAsia="ja-JP"/>
        </w:rPr>
        <w:t>関数によって内部的に処理されます。</w:t>
      </w:r>
      <w:r w:rsidR="00304A7D">
        <w:rPr>
          <w:rStyle w:val="fontstyle01"/>
          <w:rFonts w:cs="Arial"/>
          <w:lang w:eastAsia="ja-JP"/>
        </w:rPr>
        <w:t>ADC_DC_MUX_clk</w:t>
      </w:r>
      <w:r w:rsidR="00304A7D">
        <w:rPr>
          <w:rStyle w:val="fontstyle01"/>
          <w:rFonts w:cs="Arial"/>
          <w:lang w:eastAsia="ja-JP"/>
        </w:rPr>
        <w:t>は、</w:t>
      </w:r>
      <w:r w:rsidR="00304A7D">
        <w:rPr>
          <w:rStyle w:val="fontstyle01"/>
          <w:rFonts w:cs="Arial"/>
          <w:lang w:eastAsia="ja-JP"/>
        </w:rPr>
        <w:t>DC</w:t>
      </w:r>
      <w:r w:rsidR="00304A7D">
        <w:rPr>
          <w:rStyle w:val="fontstyle01"/>
          <w:rFonts w:cs="Arial"/>
          <w:lang w:eastAsia="ja-JP"/>
        </w:rPr>
        <w:t>入力チャネルのスイッチングと測定を同期させるためのデジタル側のタイミングクロックです。図</w:t>
      </w:r>
      <w:r w:rsidR="00304A7D">
        <w:rPr>
          <w:rStyle w:val="fontstyle01"/>
          <w:rFonts w:cs="Arial"/>
          <w:lang w:eastAsia="ja-JP"/>
        </w:rPr>
        <w:t>2</w:t>
      </w:r>
      <w:r w:rsidR="00304A7D">
        <w:rPr>
          <w:rStyle w:val="fontstyle01"/>
          <w:rFonts w:cs="Arial"/>
          <w:lang w:eastAsia="ja-JP"/>
        </w:rPr>
        <w:t>に、</w:t>
      </w:r>
      <w:r w:rsidR="00304A7D">
        <w:rPr>
          <w:rStyle w:val="fontstyle01"/>
          <w:rFonts w:cs="Arial"/>
          <w:lang w:eastAsia="ja-JP"/>
        </w:rPr>
        <w:t>MUX</w:t>
      </w:r>
      <w:r w:rsidR="00304A7D">
        <w:rPr>
          <w:rStyle w:val="fontstyle01"/>
          <w:rFonts w:cs="Arial"/>
          <w:lang w:eastAsia="ja-JP"/>
        </w:rPr>
        <w:t>のクロッキングとタイミングを示します。</w:t>
      </w:r>
    </w:p>
    <w:p w14:paraId="4E59DF51" w14:textId="31B1D68A" w:rsidR="00304A7D" w:rsidRPr="009F3A8C" w:rsidRDefault="00304A7D" w:rsidP="009F3A8C">
      <w:pPr>
        <w:pStyle w:val="Caption"/>
        <w:rPr>
          <w:lang w:eastAsia="ja-JP"/>
        </w:rPr>
      </w:pPr>
      <w:r w:rsidRPr="009F3A8C">
        <w:rPr>
          <w:lang w:eastAsia="ja-JP"/>
        </w:rPr>
        <w:lastRenderedPageBreak/>
        <w:t>図</w:t>
      </w:r>
      <w:r w:rsidRPr="009F3A8C">
        <w:rPr>
          <w:lang w:eastAsia="ja-JP"/>
        </w:rPr>
        <w:t>2. ADC</w:t>
      </w:r>
      <w:r w:rsidRPr="009F3A8C">
        <w:rPr>
          <w:lang w:eastAsia="ja-JP"/>
        </w:rPr>
        <w:t>の</w:t>
      </w:r>
      <w:r w:rsidRPr="009F3A8C">
        <w:rPr>
          <w:lang w:eastAsia="ja-JP"/>
        </w:rPr>
        <w:t>MUX</w:t>
      </w:r>
      <w:r w:rsidRPr="009F3A8C">
        <w:rPr>
          <w:lang w:eastAsia="ja-JP"/>
        </w:rPr>
        <w:t>クロッキングとタイミング図</w:t>
      </w:r>
    </w:p>
    <w:p w14:paraId="78B21B63" w14:textId="528B1FC0" w:rsidR="00304A7D" w:rsidRPr="00666155" w:rsidRDefault="00304A7D" w:rsidP="002E0E3B">
      <w:pPr>
        <w:pStyle w:val="BodyText"/>
        <w:ind w:left="0"/>
        <w:jc w:val="center"/>
      </w:pPr>
      <w:r>
        <w:rPr>
          <w:noProof/>
        </w:rPr>
        <w:drawing>
          <wp:inline distT="0" distB="0" distL="0" distR="0" wp14:anchorId="3E4DF1F3" wp14:editId="438F4A16">
            <wp:extent cx="4171950" cy="2166206"/>
            <wp:effectExtent l="0" t="0" r="0" b="5715"/>
            <wp:docPr id="1430777202" name="Picture 829452852" descr="https://community.cypress.com/servlet/JiveServlet/downloadImage/38-1558-233343/pastedIm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452852"/>
                    <pic:cNvPicPr/>
                  </pic:nvPicPr>
                  <pic:blipFill>
                    <a:blip r:embed="rId24">
                      <a:extLst>
                        <a:ext uri="{28A0092B-C50C-407E-A947-70E740481C1C}">
                          <a14:useLocalDpi xmlns:a14="http://schemas.microsoft.com/office/drawing/2010/main" val="0"/>
                        </a:ext>
                      </a:extLst>
                    </a:blip>
                    <a:stretch>
                      <a:fillRect/>
                    </a:stretch>
                  </pic:blipFill>
                  <pic:spPr>
                    <a:xfrm>
                      <a:off x="0" y="0"/>
                      <a:ext cx="4171950" cy="2166206"/>
                    </a:xfrm>
                    <a:prstGeom prst="rect">
                      <a:avLst/>
                    </a:prstGeom>
                  </pic:spPr>
                </pic:pic>
              </a:graphicData>
            </a:graphic>
          </wp:inline>
        </w:drawing>
      </w:r>
    </w:p>
    <w:p w14:paraId="35830FC5" w14:textId="77777777" w:rsidR="006B7038" w:rsidRDefault="006B7038">
      <w:pPr>
        <w:rPr>
          <w:rFonts w:cs="Arial"/>
          <w:b/>
          <w:bCs/>
          <w:iCs/>
          <w:spacing w:val="10"/>
          <w:kern w:val="32"/>
          <w:sz w:val="18"/>
          <w:szCs w:val="28"/>
        </w:rPr>
      </w:pPr>
      <w:r>
        <w:br w:type="page"/>
      </w:r>
    </w:p>
    <w:p w14:paraId="6B1EB86F" w14:textId="0E804A19" w:rsidR="00A02CB9" w:rsidRDefault="00A02CB9" w:rsidP="00B1768B">
      <w:pPr>
        <w:pStyle w:val="Heading4"/>
        <w:ind w:left="720" w:hanging="720"/>
        <w:rPr>
          <w:lang w:eastAsia="ja-JP"/>
        </w:rPr>
      </w:pPr>
      <w:r>
        <w:rPr>
          <w:lang w:eastAsia="ja-JP"/>
        </w:rPr>
        <w:lastRenderedPageBreak/>
        <w:t>ADC</w:t>
      </w:r>
      <w:r>
        <w:rPr>
          <w:lang w:eastAsia="ja-JP"/>
        </w:rPr>
        <w:t>サンプリングとゲイン計算</w:t>
      </w:r>
    </w:p>
    <w:p w14:paraId="446799CF" w14:textId="53B5F861" w:rsidR="00684F01" w:rsidRPr="0020413E" w:rsidRDefault="00247EDC" w:rsidP="009F3A8C">
      <w:pPr>
        <w:pStyle w:val="BodyText"/>
        <w:rPr>
          <w:lang w:eastAsia="ja-JP"/>
        </w:rPr>
      </w:pPr>
      <w:r w:rsidRPr="00704980">
        <w:rPr>
          <w:lang w:eastAsia="ja-JP"/>
        </w:rPr>
        <w:t>wiced_hal_adc_read_voltage</w:t>
      </w:r>
      <w:r w:rsidRPr="00704980">
        <w:rPr>
          <w:lang w:eastAsia="ja-JP"/>
        </w:rPr>
        <w:t>（）</w:t>
      </w:r>
      <w:r w:rsidRPr="00704980">
        <w:rPr>
          <w:lang w:eastAsia="ja-JP"/>
        </w:rPr>
        <w:t>API</w:t>
      </w:r>
      <w:r w:rsidRPr="00704980">
        <w:rPr>
          <w:lang w:eastAsia="ja-JP"/>
        </w:rPr>
        <w:t>関数を使用すると、プログラムは</w:t>
      </w:r>
      <w:r w:rsidRPr="00704980">
        <w:rPr>
          <w:lang w:eastAsia="ja-JP"/>
        </w:rPr>
        <w:t>ADC</w:t>
      </w:r>
      <w:r w:rsidRPr="00704980">
        <w:rPr>
          <w:lang w:eastAsia="ja-JP"/>
        </w:rPr>
        <w:t>からアナログ電圧を読み取ることができます。電圧を読み取る前に</w:t>
      </w:r>
      <w:r w:rsidRPr="00704980">
        <w:rPr>
          <w:lang w:eastAsia="ja-JP"/>
        </w:rPr>
        <w:t>ADC</w:t>
      </w:r>
      <w:r w:rsidRPr="00704980">
        <w:rPr>
          <w:lang w:eastAsia="ja-JP"/>
        </w:rPr>
        <w:t>を初期化する必要があります。そうしないと、関数は「</w:t>
      </w:r>
      <w:r w:rsidRPr="00704980">
        <w:rPr>
          <w:lang w:eastAsia="ja-JP"/>
        </w:rPr>
        <w:t>0</w:t>
      </w:r>
      <w:r w:rsidRPr="00704980">
        <w:rPr>
          <w:lang w:eastAsia="ja-JP"/>
        </w:rPr>
        <w:t>」を返します。</w:t>
      </w:r>
      <w:r w:rsidRPr="00704980">
        <w:rPr>
          <w:lang w:eastAsia="ja-JP"/>
        </w:rPr>
        <w:t>ADC</w:t>
      </w:r>
      <w:r w:rsidRPr="00704980">
        <w:rPr>
          <w:lang w:eastAsia="ja-JP"/>
        </w:rPr>
        <w:t>レジスタへの読み取り関数呼び出しはすべてブロックされます。</w:t>
      </w:r>
      <w:r w:rsidR="00792B65">
        <w:rPr>
          <w:lang w:eastAsia="ja-JP"/>
        </w:rPr>
        <w:t>DC</w:t>
      </w:r>
      <w:r w:rsidR="00792B65">
        <w:rPr>
          <w:lang w:eastAsia="ja-JP"/>
        </w:rPr>
        <w:t>測定モードでの</w:t>
      </w:r>
      <w:r w:rsidR="00792B65">
        <w:rPr>
          <w:lang w:eastAsia="ja-JP"/>
        </w:rPr>
        <w:t>ADC</w:t>
      </w:r>
      <w:r w:rsidR="00792B65">
        <w:rPr>
          <w:lang w:eastAsia="ja-JP"/>
        </w:rPr>
        <w:t>入力と</w:t>
      </w:r>
      <w:r w:rsidR="00792B65">
        <w:rPr>
          <w:lang w:eastAsia="ja-JP"/>
        </w:rPr>
        <w:t>ADC</w:t>
      </w:r>
      <w:r w:rsidR="00792B65">
        <w:rPr>
          <w:lang w:eastAsia="ja-JP"/>
        </w:rPr>
        <w:t>出力ゲインの関係は、電源電圧（</w:t>
      </w:r>
      <w:r w:rsidR="00792B65">
        <w:rPr>
          <w:lang w:eastAsia="ja-JP"/>
        </w:rPr>
        <w:t>ADC_AVDDBAT</w:t>
      </w:r>
      <w:r w:rsidR="00792B65">
        <w:rPr>
          <w:lang w:eastAsia="ja-JP"/>
        </w:rPr>
        <w:t>、</w:t>
      </w:r>
      <w:r w:rsidR="00792B65">
        <w:rPr>
          <w:lang w:eastAsia="ja-JP"/>
        </w:rPr>
        <w:t>MIC_AVDD</w:t>
      </w:r>
      <w:r w:rsidR="00792B65">
        <w:rPr>
          <w:lang w:eastAsia="ja-JP"/>
        </w:rPr>
        <w:t>、</w:t>
      </w:r>
      <w:r w:rsidR="00792B65">
        <w:rPr>
          <w:lang w:eastAsia="ja-JP"/>
        </w:rPr>
        <w:t>VDDC</w:t>
      </w:r>
      <w:r w:rsidR="00792B65">
        <w:rPr>
          <w:lang w:eastAsia="ja-JP"/>
        </w:rPr>
        <w:t>）により変化する可能性があります。</w:t>
      </w:r>
      <w:r w:rsidR="003F7449">
        <w:rPr>
          <w:lang w:eastAsia="ja-JP"/>
        </w:rPr>
        <w:t>電源電圧が変化した場合、より正確な</w:t>
      </w:r>
      <w:r w:rsidR="003F7449">
        <w:rPr>
          <w:lang w:eastAsia="ja-JP"/>
        </w:rPr>
        <w:t>ADC</w:t>
      </w:r>
      <w:r w:rsidR="003F7449">
        <w:rPr>
          <w:lang w:eastAsia="ja-JP"/>
        </w:rPr>
        <w:t>サンプルを取得するには、次の</w:t>
      </w:r>
      <w:r w:rsidR="003F7449">
        <w:rPr>
          <w:lang w:eastAsia="ja-JP"/>
        </w:rPr>
        <w:t>API</w:t>
      </w:r>
      <w:r w:rsidR="003F7449">
        <w:rPr>
          <w:lang w:eastAsia="ja-JP"/>
        </w:rPr>
        <w:t>関数を呼び出す必要があります。これらの関数は、呼び出されると、内部バンドギャップと基準電圧を再調整します。</w:t>
      </w:r>
    </w:p>
    <w:p w14:paraId="00B0DFF8" w14:textId="07067610" w:rsidR="00684F01" w:rsidRDefault="00247EDC" w:rsidP="00603FA0">
      <w:pPr>
        <w:pStyle w:val="ListBullet"/>
        <w:tabs>
          <w:tab w:val="clear" w:pos="346"/>
        </w:tabs>
        <w:ind w:left="1066"/>
      </w:pPr>
      <w:r w:rsidRPr="00704980">
        <w:t>電源電圧が</w:t>
      </w:r>
      <w:r w:rsidRPr="00704980">
        <w:t>1.8 V</w:t>
      </w:r>
      <w:r w:rsidRPr="00704980">
        <w:t>に設定されている場合は、</w:t>
      </w:r>
      <w:r w:rsidRPr="00704980">
        <w:t>wiced_hal_adc_set_input_range</w:t>
      </w:r>
      <w:r w:rsidRPr="00704980">
        <w:t>（</w:t>
      </w:r>
      <w:r w:rsidRPr="00704980">
        <w:t>ADC_RANGE_0_1P8V</w:t>
      </w:r>
      <w:r w:rsidRPr="00704980">
        <w:t>）を使用します。</w:t>
      </w:r>
      <w:r w:rsidR="00684F01" w:rsidRPr="0020413E">
        <w:t xml:space="preserve"> </w:t>
      </w:r>
    </w:p>
    <w:p w14:paraId="7E0BB2CD" w14:textId="1DEBE89B" w:rsidR="00A02CB9" w:rsidRPr="0020413E" w:rsidRDefault="00247EDC" w:rsidP="00603FA0">
      <w:pPr>
        <w:pStyle w:val="ListBullet"/>
        <w:tabs>
          <w:tab w:val="clear" w:pos="346"/>
        </w:tabs>
        <w:ind w:left="1066"/>
        <w:rPr>
          <w:szCs w:val="18"/>
        </w:rPr>
      </w:pPr>
      <w:r w:rsidRPr="00B1768B">
        <w:t>電源電圧が</w:t>
      </w:r>
      <w:r w:rsidRPr="00B1768B">
        <w:t>3.3 V</w:t>
      </w:r>
      <w:r w:rsidRPr="00B1768B">
        <w:t>に設定されている場合は、</w:t>
      </w:r>
      <w:r w:rsidRPr="00B1768B">
        <w:t>wiced_hal_adc_set_input_range</w:t>
      </w:r>
      <w:r w:rsidRPr="00B1768B">
        <w:t>（</w:t>
      </w:r>
      <w:r w:rsidRPr="00B1768B">
        <w:t>ADC_RANGE_0_3P6V</w:t>
      </w:r>
      <w:r w:rsidRPr="00B1768B">
        <w:t>）を使用します。</w:t>
      </w:r>
    </w:p>
    <w:p w14:paraId="5FD62426" w14:textId="5F463436" w:rsidR="00382B87" w:rsidRDefault="00382B87" w:rsidP="4D2AC557">
      <w:pPr>
        <w:pStyle w:val="Heading2"/>
      </w:pPr>
      <w:bookmarkStart w:id="41" w:name="_Toc4572038"/>
      <w:bookmarkStart w:id="42" w:name="_Toc38277589"/>
      <w:r>
        <w:t>クロック</w:t>
      </w:r>
      <w:bookmarkEnd w:id="41"/>
      <w:bookmarkEnd w:id="42"/>
    </w:p>
    <w:p w14:paraId="3535B320" w14:textId="0DF84569" w:rsidR="00382B87" w:rsidRDefault="00D11955" w:rsidP="009F3A8C">
      <w:pPr>
        <w:pStyle w:val="BodyText"/>
        <w:rPr>
          <w:lang w:eastAsia="ja-JP"/>
        </w:rPr>
      </w:pPr>
      <w:r>
        <w:rPr>
          <w:lang w:eastAsia="ja-JP"/>
        </w:rPr>
        <w:t>CYW208XX</w:t>
      </w:r>
      <w:r w:rsidR="00154A78" w:rsidRPr="00704980">
        <w:rPr>
          <w:lang w:eastAsia="ja-JP"/>
        </w:rPr>
        <w:t>には、複数の高速および低速周辺機器に接続された複数のクロック分周器と</w:t>
      </w:r>
      <w:r w:rsidR="00154A78" w:rsidRPr="00704980">
        <w:rPr>
          <w:lang w:eastAsia="ja-JP"/>
        </w:rPr>
        <w:t>PLL</w:t>
      </w:r>
      <w:r w:rsidR="00154A78" w:rsidRPr="00704980">
        <w:rPr>
          <w:lang w:eastAsia="ja-JP"/>
        </w:rPr>
        <w:t>があります。</w:t>
      </w:r>
      <w:r w:rsidR="00D63B47">
        <w:rPr>
          <w:lang w:eastAsia="ja-JP"/>
        </w:rPr>
        <w:t>以下の図は、</w:t>
      </w:r>
      <w:r w:rsidR="00D63B47">
        <w:rPr>
          <w:lang w:eastAsia="ja-JP"/>
        </w:rPr>
        <w:t>CYW208XX</w:t>
      </w:r>
      <w:r w:rsidR="00D63B47">
        <w:rPr>
          <w:lang w:eastAsia="ja-JP"/>
        </w:rPr>
        <w:t>の簡略化されたクロックツリーを示しています。</w:t>
      </w:r>
    </w:p>
    <w:p w14:paraId="1BF0FD1A" w14:textId="2D3BBEEB" w:rsidR="00D63B47" w:rsidRDefault="00D63B47" w:rsidP="009F3A8C">
      <w:pPr>
        <w:pStyle w:val="BodyText"/>
        <w:rPr>
          <w:lang w:eastAsia="ja-JP"/>
        </w:rPr>
      </w:pPr>
      <w:r>
        <w:rPr>
          <w:lang w:eastAsia="ja-JP"/>
        </w:rPr>
        <w:t>CYW208XX</w:t>
      </w:r>
      <w:r>
        <w:rPr>
          <w:lang w:eastAsia="ja-JP"/>
        </w:rPr>
        <w:t>のすべての高周波クロックの基本的なソースは、</w:t>
      </w:r>
      <w:r>
        <w:rPr>
          <w:lang w:eastAsia="ja-JP"/>
        </w:rPr>
        <w:t>24 MHz</w:t>
      </w:r>
      <w:r>
        <w:rPr>
          <w:lang w:eastAsia="ja-JP"/>
        </w:rPr>
        <w:t>の外部クリスタル（</w:t>
      </w:r>
      <w:r>
        <w:rPr>
          <w:lang w:eastAsia="ja-JP"/>
        </w:rPr>
        <w:t>xtal</w:t>
      </w:r>
      <w:r>
        <w:rPr>
          <w:lang w:eastAsia="ja-JP"/>
        </w:rPr>
        <w:t>）です。これは、周波数を</w:t>
      </w:r>
      <w:r>
        <w:rPr>
          <w:lang w:eastAsia="ja-JP"/>
        </w:rPr>
        <w:t>96 MHz</w:t>
      </w:r>
      <w:r>
        <w:rPr>
          <w:lang w:eastAsia="ja-JP"/>
        </w:rPr>
        <w:t>に変換する</w:t>
      </w:r>
      <w:r>
        <w:rPr>
          <w:lang w:eastAsia="ja-JP"/>
        </w:rPr>
        <w:t>ADPLL</w:t>
      </w:r>
      <w:r>
        <w:rPr>
          <w:lang w:eastAsia="ja-JP"/>
        </w:rPr>
        <w:t>に供給されます。このクロックは、</w:t>
      </w:r>
      <w:r>
        <w:rPr>
          <w:lang w:eastAsia="ja-JP"/>
        </w:rPr>
        <w:t>BT</w:t>
      </w:r>
      <w:r>
        <w:rPr>
          <w:lang w:eastAsia="ja-JP"/>
        </w:rPr>
        <w:t>コアや</w:t>
      </w:r>
      <w:r>
        <w:rPr>
          <w:lang w:eastAsia="ja-JP"/>
        </w:rPr>
        <w:t>CPU</w:t>
      </w:r>
      <w:r>
        <w:rPr>
          <w:lang w:eastAsia="ja-JP"/>
        </w:rPr>
        <w:t>などの</w:t>
      </w:r>
      <w:r>
        <w:rPr>
          <w:lang w:eastAsia="ja-JP"/>
        </w:rPr>
        <w:t>CYW208XX</w:t>
      </w:r>
      <w:r>
        <w:rPr>
          <w:lang w:eastAsia="ja-JP"/>
        </w:rPr>
        <w:t>デバイスのほとんどの周辺機器に供給されます。</w:t>
      </w:r>
      <w:r>
        <w:rPr>
          <w:lang w:eastAsia="ja-JP"/>
        </w:rPr>
        <w:t>PWM</w:t>
      </w:r>
      <w:r>
        <w:rPr>
          <w:lang w:eastAsia="ja-JP"/>
        </w:rPr>
        <w:t>などの一部の周辺機器は、</w:t>
      </w:r>
      <w:r>
        <w:rPr>
          <w:lang w:eastAsia="ja-JP"/>
        </w:rPr>
        <w:t>24 MHz</w:t>
      </w:r>
      <w:r>
        <w:rPr>
          <w:lang w:eastAsia="ja-JP"/>
        </w:rPr>
        <w:t>クロックを直接取得することもできます。これらのペリフェラルには、必要に応じて入力クロックを分周できる内部分周器があります。</w:t>
      </w:r>
    </w:p>
    <w:p w14:paraId="072A927C" w14:textId="7DA436C7" w:rsidR="00D63B47" w:rsidRDefault="0020413E" w:rsidP="4D2AC557">
      <w:pPr>
        <w:pStyle w:val="BodyText"/>
        <w:rPr>
          <w:lang w:eastAsia="ja-JP"/>
        </w:rPr>
      </w:pPr>
      <w:r>
        <w:rPr>
          <w:lang w:eastAsia="ja-JP"/>
        </w:rPr>
        <w:t>低周波数クロックは</w:t>
      </w:r>
      <w:r>
        <w:rPr>
          <w:lang w:eastAsia="ja-JP"/>
        </w:rPr>
        <w:t>32</w:t>
      </w:r>
      <w:r w:rsidR="00A53FDA">
        <w:rPr>
          <w:lang w:eastAsia="ja-JP"/>
        </w:rPr>
        <w:t xml:space="preserve"> k</w:t>
      </w:r>
      <w:r>
        <w:rPr>
          <w:lang w:eastAsia="ja-JP"/>
        </w:rPr>
        <w:t>Hz</w:t>
      </w:r>
      <w:r>
        <w:rPr>
          <w:lang w:eastAsia="ja-JP"/>
        </w:rPr>
        <w:t>で、複数のソースから生成できます。</w:t>
      </w:r>
      <w:r w:rsidR="006B7038">
        <w:rPr>
          <w:lang w:eastAsia="ja-JP"/>
        </w:rPr>
        <w:t>詳細については、低周波数クロックソースを参照してください。</w:t>
      </w:r>
    </w:p>
    <w:p w14:paraId="00B539E9" w14:textId="1FD67DE9" w:rsidR="00D63B47" w:rsidRDefault="00D63B47" w:rsidP="00F9074B">
      <w:pPr>
        <w:pStyle w:val="Heading3"/>
        <w:rPr>
          <w:lang w:eastAsia="ja-JP"/>
        </w:rPr>
      </w:pPr>
      <w:bookmarkStart w:id="43" w:name="_Toc4572039"/>
      <w:r w:rsidRPr="00A02CB9">
        <w:rPr>
          <w:lang w:eastAsia="ja-JP"/>
        </w:rPr>
        <w:t>高周波クロックソース</w:t>
      </w:r>
      <w:bookmarkEnd w:id="43"/>
    </w:p>
    <w:p w14:paraId="437B4E53" w14:textId="02A912D0" w:rsidR="00D63B47" w:rsidRDefault="006B7038" w:rsidP="4D2AC557">
      <w:pPr>
        <w:pStyle w:val="BodyText"/>
        <w:rPr>
          <w:lang w:eastAsia="ja-JP"/>
        </w:rPr>
      </w:pPr>
      <w:r>
        <w:rPr>
          <w:lang w:eastAsia="ja-JP"/>
        </w:rPr>
        <w:t>高周波クロックは、内部</w:t>
      </w:r>
      <w:r>
        <w:rPr>
          <w:lang w:eastAsia="ja-JP"/>
        </w:rPr>
        <w:t>PLL</w:t>
      </w:r>
      <w:r>
        <w:rPr>
          <w:lang w:eastAsia="ja-JP"/>
        </w:rPr>
        <w:t>を使用して周波数をアップスケールする外部</w:t>
      </w:r>
      <w:r>
        <w:rPr>
          <w:lang w:eastAsia="ja-JP"/>
        </w:rPr>
        <w:t>24 MHz</w:t>
      </w:r>
      <w:r>
        <w:rPr>
          <w:lang w:eastAsia="ja-JP"/>
        </w:rPr>
        <w:t>水晶発振器から生成されます。これらの周波数はハードウェアによって自動的に決定され、ユーザーが構成することはできません。</w:t>
      </w:r>
    </w:p>
    <w:p w14:paraId="6C78A636" w14:textId="46188DD7" w:rsidR="00D63B47" w:rsidRDefault="00D63B47" w:rsidP="009F3A8C">
      <w:pPr>
        <w:pStyle w:val="BodyText"/>
        <w:numPr>
          <w:ilvl w:val="0"/>
          <w:numId w:val="52"/>
        </w:numPr>
        <w:ind w:left="1080"/>
        <w:rPr>
          <w:lang w:eastAsia="ja-JP"/>
        </w:rPr>
      </w:pPr>
      <w:r>
        <w:rPr>
          <w:lang w:eastAsia="ja-JP"/>
        </w:rPr>
        <w:t>HCLK</w:t>
      </w:r>
      <w:r>
        <w:rPr>
          <w:lang w:eastAsia="ja-JP"/>
        </w:rPr>
        <w:t>：このクロックは、リソース処理ユニット（</w:t>
      </w:r>
      <w:r>
        <w:rPr>
          <w:lang w:eastAsia="ja-JP"/>
        </w:rPr>
        <w:t>RPU</w:t>
      </w:r>
      <w:r>
        <w:rPr>
          <w:lang w:eastAsia="ja-JP"/>
        </w:rPr>
        <w:t>）に電力を供給します。</w:t>
      </w:r>
      <w:r w:rsidR="00A53FDA">
        <w:rPr>
          <w:lang w:eastAsia="ja-JP"/>
        </w:rPr>
        <w:t>RPU</w:t>
      </w:r>
      <w:r w:rsidR="00A53FDA">
        <w:rPr>
          <w:lang w:eastAsia="ja-JP"/>
        </w:rPr>
        <w:t>には、</w:t>
      </w:r>
      <w:r>
        <w:rPr>
          <w:lang w:eastAsia="ja-JP"/>
        </w:rPr>
        <w:t>CM4 CPU</w:t>
      </w:r>
      <w:r>
        <w:rPr>
          <w:lang w:eastAsia="ja-JP"/>
        </w:rPr>
        <w:t>と</w:t>
      </w:r>
      <w:r>
        <w:rPr>
          <w:lang w:eastAsia="ja-JP"/>
        </w:rPr>
        <w:t>DMA</w:t>
      </w:r>
      <w:r>
        <w:rPr>
          <w:lang w:eastAsia="ja-JP"/>
        </w:rPr>
        <w:t>コントローラーが含まれています。</w:t>
      </w:r>
      <w:r>
        <w:rPr>
          <w:lang w:eastAsia="ja-JP"/>
        </w:rPr>
        <w:t>HCLK</w:t>
      </w:r>
      <w:r>
        <w:rPr>
          <w:lang w:eastAsia="ja-JP"/>
        </w:rPr>
        <w:t>の周波数の範囲は</w:t>
      </w:r>
      <w:r>
        <w:rPr>
          <w:lang w:eastAsia="ja-JP"/>
        </w:rPr>
        <w:t>1 MHz</w:t>
      </w:r>
      <w:r>
        <w:rPr>
          <w:lang w:eastAsia="ja-JP"/>
        </w:rPr>
        <w:t>〜</w:t>
      </w:r>
      <w:r w:rsidR="00AF636D">
        <w:rPr>
          <w:lang w:eastAsia="ja-JP"/>
        </w:rPr>
        <w:t>96</w:t>
      </w:r>
      <w:r>
        <w:rPr>
          <w:lang w:eastAsia="ja-JP"/>
        </w:rPr>
        <w:t xml:space="preserve"> MHz</w:t>
      </w:r>
      <w:r>
        <w:rPr>
          <w:lang w:eastAsia="ja-JP"/>
        </w:rPr>
        <w:t>です。</w:t>
      </w:r>
      <w:r>
        <w:rPr>
          <w:lang w:eastAsia="ja-JP"/>
        </w:rPr>
        <w:t xml:space="preserve"> </w:t>
      </w:r>
    </w:p>
    <w:p w14:paraId="6B8D45AC" w14:textId="07E6128C" w:rsidR="00D63B47" w:rsidRDefault="00D63B47" w:rsidP="009F3A8C">
      <w:pPr>
        <w:pStyle w:val="BodyText"/>
        <w:numPr>
          <w:ilvl w:val="0"/>
          <w:numId w:val="52"/>
        </w:numPr>
        <w:ind w:left="1080"/>
        <w:rPr>
          <w:lang w:eastAsia="ja-JP"/>
        </w:rPr>
      </w:pPr>
      <w:r>
        <w:rPr>
          <w:lang w:eastAsia="ja-JP"/>
        </w:rPr>
        <w:t>BT</w:t>
      </w:r>
      <w:r>
        <w:rPr>
          <w:lang w:eastAsia="ja-JP"/>
        </w:rPr>
        <w:t>コアクロック：このクロックは、</w:t>
      </w:r>
      <w:r>
        <w:rPr>
          <w:lang w:eastAsia="ja-JP"/>
        </w:rPr>
        <w:t>Bluetooth RF</w:t>
      </w:r>
      <w:r>
        <w:rPr>
          <w:lang w:eastAsia="ja-JP"/>
        </w:rPr>
        <w:t>ハードウェアに電力を供給します。</w:t>
      </w:r>
      <w:r>
        <w:rPr>
          <w:lang w:eastAsia="ja-JP"/>
        </w:rPr>
        <w:t>BT</w:t>
      </w:r>
      <w:r>
        <w:rPr>
          <w:lang w:eastAsia="ja-JP"/>
        </w:rPr>
        <w:t>コアのクロック周波数の範囲は</w:t>
      </w:r>
      <w:r>
        <w:rPr>
          <w:lang w:eastAsia="ja-JP"/>
        </w:rPr>
        <w:t>1 MHz</w:t>
      </w:r>
      <w:r>
        <w:rPr>
          <w:lang w:eastAsia="ja-JP"/>
        </w:rPr>
        <w:t>〜</w:t>
      </w:r>
      <w:r>
        <w:rPr>
          <w:lang w:eastAsia="ja-JP"/>
        </w:rPr>
        <w:t>48 MHz</w:t>
      </w:r>
      <w:r>
        <w:rPr>
          <w:lang w:eastAsia="ja-JP"/>
        </w:rPr>
        <w:t>です。</w:t>
      </w:r>
    </w:p>
    <w:p w14:paraId="25B6D298" w14:textId="5749408B" w:rsidR="00D63B47" w:rsidRDefault="00D63B47" w:rsidP="009F3A8C">
      <w:pPr>
        <w:pStyle w:val="BodyText"/>
        <w:numPr>
          <w:ilvl w:val="0"/>
          <w:numId w:val="52"/>
        </w:numPr>
        <w:ind w:left="1080"/>
        <w:rPr>
          <w:lang w:eastAsia="ja-JP"/>
        </w:rPr>
      </w:pPr>
      <w:r>
        <w:rPr>
          <w:lang w:eastAsia="ja-JP"/>
        </w:rPr>
        <w:t>PTU</w:t>
      </w:r>
      <w:r>
        <w:rPr>
          <w:lang w:eastAsia="ja-JP"/>
        </w:rPr>
        <w:t>クロック：このクロックは、</w:t>
      </w:r>
      <w:r>
        <w:rPr>
          <w:lang w:eastAsia="ja-JP"/>
        </w:rPr>
        <w:t>SPI</w:t>
      </w:r>
      <w:r>
        <w:rPr>
          <w:lang w:eastAsia="ja-JP"/>
        </w:rPr>
        <w:t>、</w:t>
      </w:r>
      <w:r>
        <w:rPr>
          <w:lang w:eastAsia="ja-JP"/>
        </w:rPr>
        <w:t>I2C</w:t>
      </w:r>
      <w:r>
        <w:rPr>
          <w:lang w:eastAsia="ja-JP"/>
        </w:rPr>
        <w:t>、</w:t>
      </w:r>
      <w:r>
        <w:rPr>
          <w:lang w:eastAsia="ja-JP"/>
        </w:rPr>
        <w:t>UART</w:t>
      </w:r>
      <w:r>
        <w:rPr>
          <w:lang w:eastAsia="ja-JP"/>
        </w:rPr>
        <w:t>、</w:t>
      </w:r>
      <w:r>
        <w:rPr>
          <w:lang w:eastAsia="ja-JP"/>
        </w:rPr>
        <w:t>PCM</w:t>
      </w:r>
      <w:r>
        <w:rPr>
          <w:lang w:eastAsia="ja-JP"/>
        </w:rPr>
        <w:t>、および乱数ジェネレーターを含むペリフェラルトランスポートユニット（</w:t>
      </w:r>
      <w:r>
        <w:rPr>
          <w:lang w:eastAsia="ja-JP"/>
        </w:rPr>
        <w:t>PTU</w:t>
      </w:r>
      <w:r>
        <w:rPr>
          <w:lang w:eastAsia="ja-JP"/>
        </w:rPr>
        <w:t>）に電力を供給します。</w:t>
      </w:r>
      <w:r>
        <w:rPr>
          <w:lang w:eastAsia="ja-JP"/>
        </w:rPr>
        <w:t>PTU</w:t>
      </w:r>
      <w:r>
        <w:rPr>
          <w:lang w:eastAsia="ja-JP"/>
        </w:rPr>
        <w:t>クロック周波数は、</w:t>
      </w:r>
      <w:r>
        <w:rPr>
          <w:lang w:eastAsia="ja-JP"/>
        </w:rPr>
        <w:t>24 MHz</w:t>
      </w:r>
      <w:r>
        <w:rPr>
          <w:lang w:eastAsia="ja-JP"/>
        </w:rPr>
        <w:t>または</w:t>
      </w:r>
      <w:r>
        <w:rPr>
          <w:lang w:eastAsia="ja-JP"/>
        </w:rPr>
        <w:t>48 MHz</w:t>
      </w:r>
      <w:r>
        <w:rPr>
          <w:lang w:eastAsia="ja-JP"/>
        </w:rPr>
        <w:t>のいずれかです。周辺機器は、特定の目的のために内部でクロック周波数を分割します。たとえば、</w:t>
      </w:r>
      <w:r>
        <w:rPr>
          <w:lang w:eastAsia="ja-JP"/>
        </w:rPr>
        <w:t>I2C</w:t>
      </w:r>
      <w:r>
        <w:rPr>
          <w:lang w:eastAsia="ja-JP"/>
        </w:rPr>
        <w:t>マスタークロック（</w:t>
      </w:r>
      <w:r>
        <w:rPr>
          <w:lang w:eastAsia="ja-JP"/>
        </w:rPr>
        <w:t>SCL</w:t>
      </w:r>
      <w:r>
        <w:rPr>
          <w:lang w:eastAsia="ja-JP"/>
        </w:rPr>
        <w:t>）の範囲は</w:t>
      </w:r>
      <w:r>
        <w:rPr>
          <w:lang w:eastAsia="ja-JP"/>
        </w:rPr>
        <w:t>100 kHz</w:t>
      </w:r>
      <w:r>
        <w:rPr>
          <w:lang w:eastAsia="ja-JP"/>
        </w:rPr>
        <w:t>〜</w:t>
      </w:r>
      <w:r>
        <w:rPr>
          <w:lang w:eastAsia="ja-JP"/>
        </w:rPr>
        <w:t>1 MHz</w:t>
      </w:r>
      <w:r>
        <w:rPr>
          <w:lang w:eastAsia="ja-JP"/>
        </w:rPr>
        <w:t>です。</w:t>
      </w:r>
    </w:p>
    <w:p w14:paraId="71B9D57A" w14:textId="303DFFA5" w:rsidR="00D63B47" w:rsidRDefault="00D63B47" w:rsidP="009F3A8C">
      <w:pPr>
        <w:pStyle w:val="BodyText"/>
        <w:numPr>
          <w:ilvl w:val="0"/>
          <w:numId w:val="52"/>
        </w:numPr>
        <w:ind w:left="1080"/>
        <w:rPr>
          <w:lang w:eastAsia="ja-JP"/>
        </w:rPr>
      </w:pPr>
      <w:r>
        <w:rPr>
          <w:lang w:eastAsia="ja-JP"/>
        </w:rPr>
        <w:t>タイマークロック：アプリケーションタイマー（デュアル入力</w:t>
      </w:r>
      <w:r>
        <w:rPr>
          <w:lang w:eastAsia="ja-JP"/>
        </w:rPr>
        <w:t>32</w:t>
      </w:r>
      <w:r>
        <w:rPr>
          <w:lang w:eastAsia="ja-JP"/>
        </w:rPr>
        <w:t>ビットタイマー）は</w:t>
      </w:r>
      <w:r>
        <w:rPr>
          <w:lang w:eastAsia="ja-JP"/>
        </w:rPr>
        <w:t>1 MHz</w:t>
      </w:r>
      <w:r>
        <w:rPr>
          <w:lang w:eastAsia="ja-JP"/>
        </w:rPr>
        <w:t>でクロックされます。</w:t>
      </w:r>
    </w:p>
    <w:p w14:paraId="013F955F" w14:textId="55852D0A" w:rsidR="00D63B47" w:rsidRPr="009F3A8C" w:rsidRDefault="00D63B47" w:rsidP="4D2AC557">
      <w:pPr>
        <w:pStyle w:val="Heading3"/>
        <w:rPr>
          <w:lang w:eastAsia="ja-JP"/>
        </w:rPr>
      </w:pPr>
      <w:bookmarkStart w:id="44" w:name="_Toc4572040"/>
      <w:bookmarkStart w:id="45" w:name="_Ref14863852"/>
      <w:r w:rsidRPr="009F3A8C">
        <w:rPr>
          <w:lang w:eastAsia="ja-JP"/>
        </w:rPr>
        <w:t>低周波数クロックソース</w:t>
      </w:r>
      <w:bookmarkEnd w:id="44"/>
      <w:bookmarkEnd w:id="45"/>
    </w:p>
    <w:p w14:paraId="7F520E49" w14:textId="1B085DA5" w:rsidR="00D63B47" w:rsidRPr="00666155" w:rsidRDefault="0020413E" w:rsidP="4D2AC557">
      <w:pPr>
        <w:pStyle w:val="BodyText"/>
        <w:rPr>
          <w:lang w:eastAsia="ja-JP"/>
        </w:rPr>
      </w:pPr>
      <w:r>
        <w:rPr>
          <w:lang w:eastAsia="ja-JP"/>
        </w:rPr>
        <w:t>32 kHz</w:t>
      </w:r>
      <w:r>
        <w:rPr>
          <w:lang w:eastAsia="ja-JP"/>
        </w:rPr>
        <w:t>の低周波数クロック（次の図では</w:t>
      </w:r>
      <w:r>
        <w:rPr>
          <w:lang w:eastAsia="ja-JP"/>
        </w:rPr>
        <w:t>lhl_lpo_32kHz</w:t>
      </w:r>
      <w:r>
        <w:rPr>
          <w:lang w:eastAsia="ja-JP"/>
        </w:rPr>
        <w:t>）は、複数のソースから取得できます。</w:t>
      </w:r>
      <w:r>
        <w:rPr>
          <w:lang w:eastAsia="ja-JP"/>
        </w:rPr>
        <w:t>LP-LPO</w:t>
      </w:r>
      <w:r>
        <w:rPr>
          <w:lang w:eastAsia="ja-JP"/>
        </w:rPr>
        <w:t>および</w:t>
      </w:r>
      <w:r>
        <w:rPr>
          <w:lang w:eastAsia="ja-JP"/>
        </w:rPr>
        <w:t>HP-LPO</w:t>
      </w:r>
      <w:r>
        <w:rPr>
          <w:lang w:eastAsia="ja-JP"/>
        </w:rPr>
        <w:t>と呼ばれる</w:t>
      </w:r>
      <w:r>
        <w:rPr>
          <w:lang w:eastAsia="ja-JP"/>
        </w:rPr>
        <w:t>2</w:t>
      </w:r>
      <w:r>
        <w:rPr>
          <w:lang w:eastAsia="ja-JP"/>
        </w:rPr>
        <w:t>つの内部低電力発振器（</w:t>
      </w:r>
      <w:r>
        <w:rPr>
          <w:lang w:eastAsia="ja-JP"/>
        </w:rPr>
        <w:t>LPO</w:t>
      </w:r>
      <w:r>
        <w:rPr>
          <w:lang w:eastAsia="ja-JP"/>
        </w:rPr>
        <w:t>）と外部水晶（</w:t>
      </w:r>
      <w:r>
        <w:rPr>
          <w:lang w:eastAsia="ja-JP"/>
        </w:rPr>
        <w:t>OSC32K</w:t>
      </w:r>
      <w:r>
        <w:rPr>
          <w:lang w:eastAsia="ja-JP"/>
        </w:rPr>
        <w:t>）があります。</w:t>
      </w:r>
      <w:r w:rsidR="00D63B47" w:rsidRPr="00154A78">
        <w:rPr>
          <w:lang w:eastAsia="ja-JP"/>
        </w:rPr>
        <w:t>ファームウェアは、精度と電力要件に応じて、使用可能な</w:t>
      </w:r>
      <w:r w:rsidR="00D63B47" w:rsidRPr="00154A78">
        <w:rPr>
          <w:lang w:eastAsia="ja-JP"/>
        </w:rPr>
        <w:t>LPO</w:t>
      </w:r>
      <w:r w:rsidR="00D63B47" w:rsidRPr="00154A78">
        <w:rPr>
          <w:lang w:eastAsia="ja-JP"/>
        </w:rPr>
        <w:t>間で使用するクロックソースを決定します。</w:t>
      </w:r>
      <w:r>
        <w:rPr>
          <w:lang w:eastAsia="ja-JP"/>
        </w:rPr>
        <w:t>精度が高く、消費電流が最小であるため、推奨されるソースは外部</w:t>
      </w:r>
      <w:r>
        <w:rPr>
          <w:lang w:eastAsia="ja-JP"/>
        </w:rPr>
        <w:t>LPO</w:t>
      </w:r>
      <w:r>
        <w:rPr>
          <w:lang w:eastAsia="ja-JP"/>
        </w:rPr>
        <w:t>（</w:t>
      </w:r>
      <w:r>
        <w:rPr>
          <w:lang w:eastAsia="ja-JP"/>
        </w:rPr>
        <w:t>OSC32K</w:t>
      </w:r>
      <w:r>
        <w:rPr>
          <w:lang w:eastAsia="ja-JP"/>
        </w:rPr>
        <w:t>）です。内部</w:t>
      </w:r>
      <w:r>
        <w:rPr>
          <w:lang w:eastAsia="ja-JP"/>
        </w:rPr>
        <w:t>LP-LPO</w:t>
      </w:r>
      <w:r>
        <w:rPr>
          <w:lang w:eastAsia="ja-JP"/>
        </w:rPr>
        <w:t>の消費電流と精度は低く、</w:t>
      </w:r>
      <w:r>
        <w:rPr>
          <w:lang w:eastAsia="ja-JP"/>
        </w:rPr>
        <w:t>HP-LPO</w:t>
      </w:r>
      <w:r>
        <w:rPr>
          <w:lang w:eastAsia="ja-JP"/>
        </w:rPr>
        <w:t>の精度と消費電流は高くなります。</w:t>
      </w:r>
      <w:r w:rsidR="00D63B47" w:rsidRPr="00154A78">
        <w:rPr>
          <w:lang w:eastAsia="ja-JP"/>
        </w:rPr>
        <w:t>ファームウェアは、外部</w:t>
      </w:r>
      <w:r w:rsidR="00D63B47" w:rsidRPr="00154A78">
        <w:rPr>
          <w:lang w:eastAsia="ja-JP"/>
        </w:rPr>
        <w:t>LPO</w:t>
      </w:r>
      <w:r w:rsidR="00D63B47" w:rsidRPr="00154A78">
        <w:rPr>
          <w:lang w:eastAsia="ja-JP"/>
        </w:rPr>
        <w:t>のエラーが</w:t>
      </w:r>
      <w:r w:rsidR="00D63B47" w:rsidRPr="00154A78">
        <w:rPr>
          <w:lang w:eastAsia="ja-JP"/>
        </w:rPr>
        <w:t>250 PPM</w:t>
      </w:r>
      <w:r w:rsidR="00D63B47" w:rsidRPr="00154A78">
        <w:rPr>
          <w:lang w:eastAsia="ja-JP"/>
        </w:rPr>
        <w:t>未満で、ジッターがほとんどないかまったくないと想定しています。</w:t>
      </w:r>
    </w:p>
    <w:p w14:paraId="76AB9B74" w14:textId="77777777" w:rsidR="00980D3C" w:rsidRDefault="00980D3C" w:rsidP="002E0E3B">
      <w:pPr>
        <w:pStyle w:val="Figure"/>
        <w:rPr>
          <w:lang w:eastAsia="ja-JP"/>
        </w:rPr>
      </w:pPr>
    </w:p>
    <w:p w14:paraId="6CBB406C" w14:textId="3D73B702" w:rsidR="00980D3C" w:rsidRDefault="00980D3C" w:rsidP="002E0E3B">
      <w:pPr>
        <w:pStyle w:val="Figure"/>
        <w:rPr>
          <w:lang w:eastAsia="ja-JP"/>
        </w:rPr>
      </w:pPr>
    </w:p>
    <w:p w14:paraId="1B409F52" w14:textId="5C8A6D93" w:rsidR="00980D3C" w:rsidRDefault="00980D3C" w:rsidP="00B1768B">
      <w:pPr>
        <w:pStyle w:val="BodyText"/>
        <w:rPr>
          <w:lang w:eastAsia="ja-JP"/>
        </w:rPr>
      </w:pPr>
    </w:p>
    <w:p w14:paraId="459A95E4" w14:textId="68777909" w:rsidR="00980D3C" w:rsidRDefault="00980D3C" w:rsidP="00B1768B">
      <w:pPr>
        <w:pStyle w:val="BodyText"/>
        <w:rPr>
          <w:lang w:eastAsia="ja-JP"/>
        </w:rPr>
      </w:pPr>
    </w:p>
    <w:p w14:paraId="4A6B3838" w14:textId="5D1BB61A" w:rsidR="00980D3C" w:rsidRDefault="00980D3C" w:rsidP="00B1768B">
      <w:pPr>
        <w:pStyle w:val="BodyText"/>
        <w:rPr>
          <w:lang w:eastAsia="ja-JP"/>
        </w:rPr>
      </w:pPr>
    </w:p>
    <w:p w14:paraId="0B25E142" w14:textId="13441A2F" w:rsidR="00980D3C" w:rsidRDefault="00980D3C" w:rsidP="00B1768B">
      <w:pPr>
        <w:pStyle w:val="BodyText"/>
        <w:rPr>
          <w:lang w:eastAsia="ja-JP"/>
        </w:rPr>
      </w:pPr>
    </w:p>
    <w:p w14:paraId="36AD424F" w14:textId="6824D114" w:rsidR="00980D3C" w:rsidRDefault="00980D3C" w:rsidP="00B1768B">
      <w:pPr>
        <w:pStyle w:val="BodyText"/>
        <w:rPr>
          <w:lang w:eastAsia="ja-JP"/>
        </w:rPr>
      </w:pPr>
    </w:p>
    <w:p w14:paraId="6775D550" w14:textId="1B49393C" w:rsidR="00980D3C" w:rsidRDefault="00980D3C" w:rsidP="00B1768B">
      <w:pPr>
        <w:pStyle w:val="BodyText"/>
        <w:rPr>
          <w:lang w:eastAsia="ja-JP"/>
        </w:rPr>
      </w:pPr>
    </w:p>
    <w:p w14:paraId="63257242" w14:textId="066014D4" w:rsidR="00980D3C" w:rsidRDefault="00980D3C" w:rsidP="00B1768B">
      <w:pPr>
        <w:pStyle w:val="BodyText"/>
        <w:rPr>
          <w:lang w:eastAsia="ja-JP"/>
        </w:rPr>
      </w:pPr>
    </w:p>
    <w:p w14:paraId="2F0BC901" w14:textId="506529CD" w:rsidR="00980D3C" w:rsidRDefault="00980D3C" w:rsidP="00B1768B">
      <w:pPr>
        <w:pStyle w:val="Caption"/>
        <w:rPr>
          <w:lang w:eastAsia="ja-JP"/>
        </w:rPr>
      </w:pPr>
      <w:r>
        <w:rPr>
          <w:lang w:eastAsia="ja-JP"/>
        </w:rPr>
        <w:t>図</w:t>
      </w:r>
      <w:r>
        <w:rPr>
          <w:lang w:eastAsia="ja-JP"/>
        </w:rPr>
        <w:t>3</w:t>
      </w:r>
      <w:r>
        <w:rPr>
          <w:lang w:eastAsia="ja-JP"/>
        </w:rPr>
        <w:t>。</w:t>
      </w:r>
      <w:r w:rsidR="00BE4753">
        <w:rPr>
          <w:lang w:eastAsia="ja-JP"/>
        </w:rPr>
        <w:t>CYW208XX</w:t>
      </w:r>
      <w:r w:rsidR="00BE4753">
        <w:rPr>
          <w:lang w:eastAsia="ja-JP"/>
        </w:rPr>
        <w:t>のクロック図</w:t>
      </w:r>
    </w:p>
    <w:p w14:paraId="5B65E2D8" w14:textId="77777777" w:rsidR="00980D3C" w:rsidRPr="00980D3C" w:rsidRDefault="00980D3C" w:rsidP="00B1768B">
      <w:pPr>
        <w:pStyle w:val="BodyText"/>
        <w:rPr>
          <w:lang w:eastAsia="ja-JP"/>
        </w:rPr>
      </w:pPr>
    </w:p>
    <w:p w14:paraId="094FF918" w14:textId="15C2C98F" w:rsidR="008664A6" w:rsidRDefault="002E0E3B" w:rsidP="002E0E3B">
      <w:pPr>
        <w:pStyle w:val="Figure"/>
      </w:pPr>
      <w:r w:rsidRPr="002E0E3B">
        <w:object w:dxaOrig="11436" w:dyaOrig="16176" w14:anchorId="64AD5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49.8pt" o:ole="">
            <v:imagedata r:id="rId25" o:title=""/>
          </v:shape>
          <o:OLEObject Type="Embed" ProgID="Visio.Drawing.15" ShapeID="_x0000_i1025" DrawAspect="Content" ObjectID="_1657446934" r:id="rId26"/>
        </w:object>
      </w:r>
    </w:p>
    <w:p w14:paraId="540EED31" w14:textId="22E573AB" w:rsidR="00382B87" w:rsidRDefault="00382B87" w:rsidP="4D2AC557">
      <w:pPr>
        <w:pStyle w:val="Heading2"/>
        <w:rPr>
          <w:lang w:eastAsia="ja-JP"/>
        </w:rPr>
      </w:pPr>
      <w:bookmarkStart w:id="46" w:name="_Toc4572041"/>
      <w:bookmarkStart w:id="47" w:name="_Toc38277590"/>
      <w:r>
        <w:rPr>
          <w:lang w:eastAsia="ja-JP"/>
        </w:rPr>
        <w:lastRenderedPageBreak/>
        <w:t>リアルタイムクロック</w:t>
      </w:r>
      <w:r>
        <w:rPr>
          <w:lang w:eastAsia="ja-JP"/>
        </w:rPr>
        <w:t>(RTC)</w:t>
      </w:r>
      <w:bookmarkEnd w:id="46"/>
      <w:bookmarkEnd w:id="47"/>
    </w:p>
    <w:p w14:paraId="699CC751" w14:textId="7398DA4D" w:rsidR="00154A78" w:rsidRPr="00D20354" w:rsidRDefault="00D11955" w:rsidP="00704980">
      <w:pPr>
        <w:pStyle w:val="BodyText"/>
        <w:rPr>
          <w:lang w:eastAsia="ja-JP"/>
        </w:rPr>
      </w:pPr>
      <w:r>
        <w:rPr>
          <w:lang w:eastAsia="ja-JP"/>
        </w:rPr>
        <w:t>CYW208XX</w:t>
      </w:r>
      <w:r w:rsidR="00154A78" w:rsidRPr="00704980">
        <w:rPr>
          <w:lang w:eastAsia="ja-JP"/>
        </w:rPr>
        <w:t>は、</w:t>
      </w:r>
      <w:r w:rsidR="00154A78" w:rsidRPr="00704980">
        <w:rPr>
          <w:lang w:eastAsia="ja-JP"/>
        </w:rPr>
        <w:t>32 kHz</w:t>
      </w:r>
      <w:r w:rsidR="00154A78" w:rsidRPr="00704980">
        <w:rPr>
          <w:lang w:eastAsia="ja-JP"/>
        </w:rPr>
        <w:t>クリスタル（</w:t>
      </w:r>
      <w:r w:rsidR="00154A78" w:rsidRPr="00704980">
        <w:rPr>
          <w:lang w:eastAsia="ja-JP"/>
        </w:rPr>
        <w:t>XTAL32K</w:t>
      </w:r>
      <w:r w:rsidR="00154A78" w:rsidRPr="00704980">
        <w:rPr>
          <w:lang w:eastAsia="ja-JP"/>
        </w:rPr>
        <w:t>）</w:t>
      </w:r>
      <w:r w:rsidR="00154A78" w:rsidRPr="00704980">
        <w:rPr>
          <w:lang w:eastAsia="ja-JP"/>
        </w:rPr>
        <w:t>LPO</w:t>
      </w:r>
      <w:r w:rsidR="00154A78" w:rsidRPr="00704980">
        <w:rPr>
          <w:lang w:eastAsia="ja-JP"/>
        </w:rPr>
        <w:t>で実行される</w:t>
      </w:r>
      <w:r w:rsidR="00154A78" w:rsidRPr="00704980">
        <w:rPr>
          <w:lang w:eastAsia="ja-JP"/>
        </w:rPr>
        <w:t>48</w:t>
      </w:r>
      <w:r w:rsidR="00154A78" w:rsidRPr="00704980">
        <w:rPr>
          <w:lang w:eastAsia="ja-JP"/>
        </w:rPr>
        <w:t>ビット</w:t>
      </w:r>
      <w:r w:rsidR="00154A78" w:rsidRPr="00704980">
        <w:rPr>
          <w:lang w:eastAsia="ja-JP"/>
        </w:rPr>
        <w:t>RTC</w:t>
      </w:r>
      <w:r w:rsidR="00154A78" w:rsidRPr="00704980">
        <w:rPr>
          <w:lang w:eastAsia="ja-JP"/>
        </w:rPr>
        <w:t>タイマーをサポートします。</w:t>
      </w:r>
      <w:r w:rsidR="009B3C62">
        <w:rPr>
          <w:lang w:eastAsia="ja-JP"/>
        </w:rPr>
        <w:t>RTC</w:t>
      </w:r>
      <w:r w:rsidR="009B3C62">
        <w:rPr>
          <w:lang w:eastAsia="ja-JP"/>
        </w:rPr>
        <w:t>は、外部または内部</w:t>
      </w:r>
      <w:r w:rsidR="009B3C62">
        <w:rPr>
          <w:lang w:eastAsia="ja-JP"/>
        </w:rPr>
        <w:t>LPO</w:t>
      </w:r>
      <w:r w:rsidR="009B3C62">
        <w:rPr>
          <w:lang w:eastAsia="ja-JP"/>
        </w:rPr>
        <w:t>からのクロック入力をサポートします。</w:t>
      </w:r>
      <w:r w:rsidR="00AD0086" w:rsidRPr="00666155">
        <w:rPr>
          <w:lang w:eastAsia="ja-JP"/>
        </w:rPr>
        <w:t>外部</w:t>
      </w:r>
      <w:r w:rsidR="00AD0086" w:rsidRPr="00666155">
        <w:rPr>
          <w:lang w:eastAsia="ja-JP"/>
        </w:rPr>
        <w:t>LPO</w:t>
      </w:r>
      <w:r w:rsidR="00AD0086" w:rsidRPr="00666155">
        <w:rPr>
          <w:lang w:eastAsia="ja-JP"/>
        </w:rPr>
        <w:t>が</w:t>
      </w:r>
      <w:r>
        <w:rPr>
          <w:lang w:eastAsia="ja-JP"/>
        </w:rPr>
        <w:t>CYW208XX</w:t>
      </w:r>
      <w:r w:rsidR="00154A78" w:rsidRPr="00704980">
        <w:rPr>
          <w:lang w:eastAsia="ja-JP"/>
        </w:rPr>
        <w:t>に接続されていない場合、ファームウェアは</w:t>
      </w:r>
      <w:r w:rsidR="00154A78" w:rsidRPr="00704980">
        <w:rPr>
          <w:lang w:eastAsia="ja-JP"/>
        </w:rPr>
        <w:t>RTC</w:t>
      </w:r>
      <w:r w:rsidR="00154A78" w:rsidRPr="00704980">
        <w:rPr>
          <w:lang w:eastAsia="ja-JP"/>
        </w:rPr>
        <w:t>の内部</w:t>
      </w:r>
      <w:r w:rsidR="00154A78" w:rsidRPr="00704980">
        <w:rPr>
          <w:lang w:eastAsia="ja-JP"/>
        </w:rPr>
        <w:t>LPO</w:t>
      </w:r>
      <w:r w:rsidR="00154A78" w:rsidRPr="00704980">
        <w:rPr>
          <w:lang w:eastAsia="ja-JP"/>
        </w:rPr>
        <w:t>からクロック入力を取得します。</w:t>
      </w:r>
      <w:r w:rsidR="009B3C62" w:rsidRPr="0057204A">
        <w:rPr>
          <w:lang w:eastAsia="ja-JP"/>
        </w:rPr>
        <w:t>RTC</w:t>
      </w:r>
      <w:r w:rsidR="009B3C62" w:rsidRPr="0057204A">
        <w:rPr>
          <w:lang w:eastAsia="ja-JP"/>
        </w:rPr>
        <w:t>タイマーは構造</w:t>
      </w:r>
      <w:r w:rsidR="009B3C62" w:rsidRPr="0057204A">
        <w:rPr>
          <w:lang w:eastAsia="ja-JP"/>
        </w:rPr>
        <w:t>wiced_rtc_time_t</w:t>
      </w:r>
      <w:r w:rsidR="009B3C62" w:rsidRPr="0057204A">
        <w:rPr>
          <w:lang w:eastAsia="ja-JP"/>
        </w:rPr>
        <w:t>で表され、メンバーは秒、分、時、日、月、年を表します。</w:t>
      </w:r>
      <w:r w:rsidR="00DA0408" w:rsidRPr="0057204A">
        <w:rPr>
          <w:lang w:eastAsia="ja-JP"/>
        </w:rPr>
        <w:t>デフォルトでは、日付と時刻は</w:t>
      </w:r>
      <w:r w:rsidR="00DA0408" w:rsidRPr="0057204A">
        <w:rPr>
          <w:lang w:eastAsia="ja-JP"/>
        </w:rPr>
        <w:t>2010</w:t>
      </w:r>
      <w:r w:rsidR="00DA0408" w:rsidRPr="0057204A">
        <w:rPr>
          <w:lang w:eastAsia="ja-JP"/>
        </w:rPr>
        <w:t>年</w:t>
      </w:r>
      <w:r w:rsidR="00DA0408" w:rsidRPr="0057204A">
        <w:rPr>
          <w:lang w:eastAsia="ja-JP"/>
        </w:rPr>
        <w:t>1</w:t>
      </w:r>
      <w:r w:rsidR="00DA0408" w:rsidRPr="0057204A">
        <w:rPr>
          <w:lang w:eastAsia="ja-JP"/>
        </w:rPr>
        <w:t>月</w:t>
      </w:r>
      <w:r w:rsidR="00DA0408" w:rsidRPr="0057204A">
        <w:rPr>
          <w:lang w:eastAsia="ja-JP"/>
        </w:rPr>
        <w:t>1</w:t>
      </w:r>
      <w:r w:rsidR="00DA0408" w:rsidRPr="0057204A">
        <w:rPr>
          <w:lang w:eastAsia="ja-JP"/>
        </w:rPr>
        <w:t>日に設定され、時刻は</w:t>
      </w:r>
      <w:r w:rsidR="00DA0408" w:rsidRPr="0057204A">
        <w:rPr>
          <w:lang w:eastAsia="ja-JP"/>
        </w:rPr>
        <w:t>00:00:00</w:t>
      </w:r>
      <w:r w:rsidR="00DA0408" w:rsidRPr="0057204A">
        <w:rPr>
          <w:lang w:eastAsia="ja-JP"/>
        </w:rPr>
        <w:t>で、</w:t>
      </w:r>
      <w:r w:rsidR="00DA0408" w:rsidRPr="0057204A">
        <w:rPr>
          <w:lang w:eastAsia="ja-JP"/>
        </w:rPr>
        <w:t>HH</w:t>
      </w:r>
      <w:r w:rsidR="00DA0408" w:rsidRPr="0057204A">
        <w:rPr>
          <w:lang w:eastAsia="ja-JP"/>
        </w:rPr>
        <w:t>：</w:t>
      </w:r>
      <w:r w:rsidR="00DA0408" w:rsidRPr="0057204A">
        <w:rPr>
          <w:lang w:eastAsia="ja-JP"/>
        </w:rPr>
        <w:t>MM</w:t>
      </w:r>
      <w:r w:rsidR="00DA0408" w:rsidRPr="0057204A">
        <w:rPr>
          <w:lang w:eastAsia="ja-JP"/>
        </w:rPr>
        <w:t>：</w:t>
      </w:r>
      <w:r w:rsidR="00DA0408" w:rsidRPr="0057204A">
        <w:rPr>
          <w:lang w:eastAsia="ja-JP"/>
        </w:rPr>
        <w:t>SS</w:t>
      </w:r>
      <w:r w:rsidR="00DA0408" w:rsidRPr="0057204A">
        <w:rPr>
          <w:lang w:eastAsia="ja-JP"/>
        </w:rPr>
        <w:t>を示します。</w:t>
      </w:r>
    </w:p>
    <w:p w14:paraId="3E9761AA" w14:textId="49FBAA6B" w:rsidR="00154A78" w:rsidRPr="00704980" w:rsidRDefault="0003446F" w:rsidP="009F3A8C">
      <w:pPr>
        <w:pStyle w:val="BodyText"/>
        <w:rPr>
          <w:lang w:eastAsia="ja-JP"/>
        </w:rPr>
      </w:pPr>
      <w:r>
        <w:rPr>
          <w:lang w:eastAsia="ja-JP"/>
        </w:rPr>
        <w:t>BT</w:t>
      </w:r>
      <w:r w:rsidR="00154A78" w:rsidRPr="00704980">
        <w:rPr>
          <w:lang w:eastAsia="ja-JP"/>
        </w:rPr>
        <w:t xml:space="preserve"> SDK</w:t>
      </w:r>
      <w:r w:rsidR="00154A78" w:rsidRPr="00704980">
        <w:rPr>
          <w:lang w:eastAsia="ja-JP"/>
        </w:rPr>
        <w:t>は、以下の</w:t>
      </w:r>
      <w:r w:rsidR="00154A78" w:rsidRPr="00704980">
        <w:rPr>
          <w:lang w:eastAsia="ja-JP"/>
        </w:rPr>
        <w:t>API</w:t>
      </w:r>
      <w:r w:rsidR="002D1C64">
        <w:rPr>
          <w:lang w:eastAsia="ja-JP"/>
        </w:rPr>
        <w:t>関数を提供します。</w:t>
      </w:r>
      <w:r w:rsidR="00154A78" w:rsidRPr="00704980">
        <w:rPr>
          <w:lang w:eastAsia="ja-JP"/>
        </w:rPr>
        <w:t xml:space="preserve"> </w:t>
      </w:r>
    </w:p>
    <w:p w14:paraId="508A9E88" w14:textId="56C5B1BF" w:rsidR="00154A78" w:rsidRPr="00704980" w:rsidRDefault="00154A78" w:rsidP="00603FA0">
      <w:pPr>
        <w:pStyle w:val="ListBullet"/>
        <w:tabs>
          <w:tab w:val="clear" w:pos="346"/>
        </w:tabs>
        <w:ind w:left="1066"/>
      </w:pPr>
      <w:r>
        <w:t>現在の時刻を設定します（</w:t>
      </w:r>
      <w:r>
        <w:t>wiced_set_rtc_time</w:t>
      </w:r>
      <w:r>
        <w:t>（））。</w:t>
      </w:r>
    </w:p>
    <w:p w14:paraId="70F0B732" w14:textId="7940D548" w:rsidR="00154A78" w:rsidRPr="00704980" w:rsidRDefault="00154A78" w:rsidP="00603FA0">
      <w:pPr>
        <w:pStyle w:val="ListBullet"/>
        <w:tabs>
          <w:tab w:val="clear" w:pos="346"/>
        </w:tabs>
        <w:ind w:left="1066"/>
      </w:pPr>
      <w:r>
        <w:t>現在の時刻を取得します（</w:t>
      </w:r>
      <w:r>
        <w:t>wiced_rtc_get_time</w:t>
      </w:r>
      <w:r>
        <w:t>（））。</w:t>
      </w:r>
    </w:p>
    <w:p w14:paraId="00960012" w14:textId="474336BF" w:rsidR="009B3C62" w:rsidRPr="00704980" w:rsidRDefault="00154A78" w:rsidP="00603FA0">
      <w:pPr>
        <w:pStyle w:val="ListBullet"/>
        <w:tabs>
          <w:tab w:val="clear" w:pos="346"/>
        </w:tabs>
        <w:ind w:left="1066"/>
      </w:pPr>
      <w:r>
        <w:t>現在の時刻の値を文字列に変換します（</w:t>
      </w:r>
      <w:r>
        <w:t>wiced_rtc_ctime</w:t>
      </w:r>
      <w:r>
        <w:t>（））。</w:t>
      </w:r>
    </w:p>
    <w:p w14:paraId="5FE5C514" w14:textId="78982682" w:rsidR="00A6089A" w:rsidRDefault="00DA6538" w:rsidP="00704980">
      <w:pPr>
        <w:pStyle w:val="BodyText"/>
        <w:rPr>
          <w:color w:val="000000"/>
        </w:rPr>
      </w:pPr>
      <w:r w:rsidRPr="00DA6538">
        <w:rPr>
          <w:rFonts w:ascii="ＭＳ ゴシック" w:eastAsia="ＭＳ ゴシック" w:hAnsi="ＭＳ ゴシック" w:cs="ＭＳ ゴシック" w:hint="eastAsia"/>
          <w:bCs/>
          <w:color w:val="000000"/>
        </w:rPr>
        <w:t>上記の</w:t>
      </w:r>
      <w:r w:rsidRPr="00DA6538">
        <w:rPr>
          <w:rFonts w:cs="Arial"/>
          <w:bCs/>
          <w:color w:val="000000"/>
        </w:rPr>
        <w:t>RTC API</w:t>
      </w:r>
      <w:r w:rsidRPr="00DA6538">
        <w:rPr>
          <w:rFonts w:ascii="ＭＳ ゴシック" w:eastAsia="ＭＳ ゴシック" w:hAnsi="ＭＳ ゴシック" w:cs="ＭＳ ゴシック" w:hint="eastAsia"/>
          <w:bCs/>
          <w:color w:val="000000"/>
        </w:rPr>
        <w:t>の詳細については、</w:t>
      </w:r>
      <w:r w:rsidRPr="00F81011">
        <w:rPr>
          <w:rFonts w:cs="Arial"/>
          <w:b/>
          <w:bCs/>
          <w:color w:val="000000"/>
          <w:highlight w:val="yellow"/>
        </w:rPr>
        <w:t>Components</w:t>
      </w:r>
      <w:r>
        <w:rPr>
          <w:rFonts w:cs="Arial"/>
          <w:bCs/>
          <w:color w:val="000000"/>
        </w:rPr>
        <w:t xml:space="preserve"> &gt; </w:t>
      </w:r>
      <w:r w:rsidRPr="00F81011">
        <w:rPr>
          <w:rFonts w:cs="Arial"/>
          <w:b/>
          <w:bCs/>
          <w:color w:val="000000"/>
          <w:highlight w:val="yellow"/>
        </w:rPr>
        <w:t>Hardware Drivers</w:t>
      </w:r>
      <w:r>
        <w:rPr>
          <w:rFonts w:cs="Arial"/>
          <w:bCs/>
          <w:color w:val="000000"/>
        </w:rPr>
        <w:t xml:space="preserve"> &gt; </w:t>
      </w:r>
      <w:r>
        <w:rPr>
          <w:rFonts w:cs="Arial"/>
          <w:b/>
          <w:bCs/>
          <w:color w:val="000000"/>
          <w:highlight w:val="yellow"/>
        </w:rPr>
        <w:t>RTCDriver</w:t>
      </w:r>
      <w:r>
        <w:rPr>
          <w:rFonts w:cs="Arial"/>
          <w:b/>
          <w:bCs/>
          <w:color w:val="000000"/>
        </w:rPr>
        <w:t xml:space="preserve"> </w:t>
      </w:r>
      <w:r w:rsidRPr="00DA6538">
        <w:rPr>
          <w:rFonts w:ascii="ＭＳ ゴシック" w:eastAsia="ＭＳ ゴシック" w:hAnsi="ＭＳ ゴシック" w:cs="ＭＳ ゴシック" w:hint="eastAsia"/>
          <w:bCs/>
          <w:color w:val="000000"/>
        </w:rPr>
        <w:t>をクリックし、</w:t>
      </w:r>
      <w:r w:rsidRPr="00DA6538">
        <w:rPr>
          <w:rFonts w:cs="Arial"/>
          <w:bCs/>
          <w:color w:val="000000"/>
        </w:rPr>
        <w:t>BT-SDK</w:t>
      </w:r>
      <w:r w:rsidRPr="00DA6538">
        <w:rPr>
          <w:rFonts w:ascii="ＭＳ ゴシック" w:eastAsia="ＭＳ ゴシック" w:hAnsi="ＭＳ ゴシック" w:cs="ＭＳ ゴシック" w:hint="eastAsia"/>
          <w:bCs/>
          <w:color w:val="000000"/>
        </w:rPr>
        <w:t>ドキュメントページの</w:t>
      </w:r>
      <w:r w:rsidRPr="00DA6538">
        <w:rPr>
          <w:rFonts w:cs="Arial"/>
          <w:bCs/>
          <w:color w:val="000000"/>
        </w:rPr>
        <w:t>RTCDriver API</w:t>
      </w:r>
      <w:r w:rsidRPr="00DA6538">
        <w:rPr>
          <w:rFonts w:ascii="ＭＳ ゴシック" w:eastAsia="ＭＳ ゴシック" w:hAnsi="ＭＳ ゴシック" w:cs="ＭＳ ゴシック" w:hint="eastAsia"/>
          <w:bCs/>
          <w:color w:val="000000"/>
        </w:rPr>
        <w:t>リファレンスに移動してください</w:t>
      </w:r>
    </w:p>
    <w:p w14:paraId="6FF8DDC0" w14:textId="000A435D" w:rsidR="00382B87" w:rsidRDefault="00382B87" w:rsidP="4D2AC557">
      <w:pPr>
        <w:pStyle w:val="Heading2"/>
        <w:rPr>
          <w:lang w:eastAsia="ja-JP"/>
        </w:rPr>
      </w:pPr>
      <w:bookmarkStart w:id="48" w:name="_Toc4572042"/>
      <w:bookmarkStart w:id="49" w:name="_Toc38277591"/>
      <w:r>
        <w:rPr>
          <w:lang w:eastAsia="ja-JP"/>
        </w:rPr>
        <w:t>ウォッチドッグタイマー（</w:t>
      </w:r>
      <w:r>
        <w:rPr>
          <w:lang w:eastAsia="ja-JP"/>
        </w:rPr>
        <w:t>WDT</w:t>
      </w:r>
      <w:r>
        <w:rPr>
          <w:lang w:eastAsia="ja-JP"/>
        </w:rPr>
        <w:t>）</w:t>
      </w:r>
      <w:bookmarkEnd w:id="48"/>
      <w:bookmarkEnd w:id="49"/>
    </w:p>
    <w:p w14:paraId="419C2AC0" w14:textId="56888EB8" w:rsidR="00E635ED" w:rsidRPr="00704980" w:rsidRDefault="00E635ED" w:rsidP="009F3A8C">
      <w:pPr>
        <w:pStyle w:val="BodyText"/>
        <w:rPr>
          <w:lang w:eastAsia="ja-JP"/>
        </w:rPr>
      </w:pPr>
      <w:r w:rsidRPr="00704980">
        <w:rPr>
          <w:lang w:eastAsia="ja-JP"/>
        </w:rPr>
        <w:t>CYW208XX</w:t>
      </w:r>
      <w:r w:rsidRPr="00704980">
        <w:rPr>
          <w:lang w:eastAsia="ja-JP"/>
        </w:rPr>
        <w:t>のウォッチドッグタイマーモジュールは、誤動作の検出と回復に使用される</w:t>
      </w:r>
      <w:r w:rsidRPr="00704980">
        <w:rPr>
          <w:lang w:eastAsia="ja-JP"/>
        </w:rPr>
        <w:t>32</w:t>
      </w:r>
      <w:r w:rsidRPr="00704980">
        <w:rPr>
          <w:lang w:eastAsia="ja-JP"/>
        </w:rPr>
        <w:t>ビットダウンカウンターに基づいています。通常の動作中、デバイスは、カウント値がゼロに達する前にウォッチドッグタイマーを定期的にリセットして、経過やタイムアウトを防ぎます。ハードウェア障害またはプログラムエラーが原因で、デバイスがウォッチドッグをリセットできなかった場合、タイマーが経過し、タイムアウト時にシステムリセットが生成されます。</w:t>
      </w:r>
      <w:r w:rsidR="00282925" w:rsidRPr="00F93AD2">
        <w:rPr>
          <w:lang w:eastAsia="ja-JP"/>
        </w:rPr>
        <w:t>ウォッチドッグタイマーのカウンターをリセットするプロセスは、「犬をかわいがる」と呼ばれます。デフォルトのウォッチドッグタイムアウトは</w:t>
      </w:r>
      <w:r w:rsidR="00282925" w:rsidRPr="00F93AD2">
        <w:rPr>
          <w:lang w:eastAsia="ja-JP"/>
        </w:rPr>
        <w:t>2</w:t>
      </w:r>
      <w:r w:rsidR="00282925" w:rsidRPr="00F93AD2">
        <w:rPr>
          <w:lang w:eastAsia="ja-JP"/>
        </w:rPr>
        <w:t>秒に設定され、ウォッチドッグペッティングはアイドルスレッドで行われます。</w:t>
      </w:r>
      <w:r w:rsidR="00BB74E8">
        <w:rPr>
          <w:lang w:eastAsia="ja-JP"/>
        </w:rPr>
        <w:t>本番アプリケーションはウォッチドッグを満足させる必要はありません。</w:t>
      </w:r>
      <w:r w:rsidR="00BB74E8">
        <w:rPr>
          <w:lang w:eastAsia="ja-JP"/>
        </w:rPr>
        <w:t>CPU</w:t>
      </w:r>
      <w:r w:rsidR="00BB74E8">
        <w:rPr>
          <w:lang w:eastAsia="ja-JP"/>
        </w:rPr>
        <w:t>を</w:t>
      </w:r>
      <w:r w:rsidR="00BB74E8">
        <w:rPr>
          <w:lang w:eastAsia="ja-JP"/>
        </w:rPr>
        <w:t>2</w:t>
      </w:r>
      <w:r w:rsidR="00BB74E8">
        <w:rPr>
          <w:lang w:eastAsia="ja-JP"/>
        </w:rPr>
        <w:t>秒より長く保持しようとするアプリケーションは、ウォッチドッグをトリガーしてシステムを再起動します。ウォッチドッグタイマーを無効にするために、</w:t>
      </w:r>
      <w:r w:rsidR="00BB74E8">
        <w:rPr>
          <w:lang w:eastAsia="ja-JP"/>
        </w:rPr>
        <w:t>wiced_hal_wdog_disable</w:t>
      </w:r>
      <w:r w:rsidR="00BB74E8">
        <w:rPr>
          <w:lang w:eastAsia="ja-JP"/>
        </w:rPr>
        <w:t>（）</w:t>
      </w:r>
      <w:r w:rsidR="00BB74E8">
        <w:rPr>
          <w:lang w:eastAsia="ja-JP"/>
        </w:rPr>
        <w:t>API</w:t>
      </w:r>
      <w:r w:rsidR="00BB74E8">
        <w:rPr>
          <w:lang w:eastAsia="ja-JP"/>
        </w:rPr>
        <w:t>が</w:t>
      </w:r>
      <w:r w:rsidR="00BB74E8">
        <w:rPr>
          <w:lang w:eastAsia="ja-JP"/>
        </w:rPr>
        <w:t>wiced_hal_wdog.h</w:t>
      </w:r>
      <w:r w:rsidR="00BB74E8">
        <w:rPr>
          <w:lang w:eastAsia="ja-JP"/>
        </w:rPr>
        <w:t>で利用可能です。</w:t>
      </w:r>
    </w:p>
    <w:p w14:paraId="396012C6" w14:textId="5C9F8C72" w:rsidR="00382B87" w:rsidRPr="00704980" w:rsidRDefault="00E635ED" w:rsidP="009F3A8C">
      <w:pPr>
        <w:pStyle w:val="BodyText"/>
        <w:rPr>
          <w:rFonts w:cs="Arial"/>
          <w:sz w:val="22"/>
          <w:szCs w:val="22"/>
          <w:lang w:eastAsia="ja-JP"/>
        </w:rPr>
      </w:pPr>
      <w:r w:rsidRPr="00704980">
        <w:rPr>
          <w:lang w:eastAsia="ja-JP"/>
        </w:rPr>
        <w:t>BT SDK</w:t>
      </w:r>
      <w:r w:rsidRPr="00704980">
        <w:rPr>
          <w:lang w:eastAsia="ja-JP"/>
        </w:rPr>
        <w:t>は、</w:t>
      </w:r>
      <w:r w:rsidRPr="00704980">
        <w:rPr>
          <w:lang w:eastAsia="ja-JP"/>
        </w:rPr>
        <w:t>wiced_hal_wdog.h</w:t>
      </w:r>
      <w:r w:rsidRPr="00704980">
        <w:rPr>
          <w:lang w:eastAsia="ja-JP"/>
        </w:rPr>
        <w:t>を使用したウォッチドッグタイマーを介して、制限されたデバッグ機能を提供します。ウォッチドッグタイマーが期限切れになると、システムはコアダンプ後にリセットされます。コアダンプには、デバイスのファームウェアまたはハードウェアのバージョン、警告フラグ、メモリ情報、</w:t>
      </w:r>
      <w:r w:rsidRPr="00704980">
        <w:rPr>
          <w:lang w:eastAsia="ja-JP"/>
        </w:rPr>
        <w:t>CPU / HW</w:t>
      </w:r>
      <w:r w:rsidRPr="00704980">
        <w:rPr>
          <w:lang w:eastAsia="ja-JP"/>
        </w:rPr>
        <w:t>レジスタ、</w:t>
      </w:r>
      <w:r w:rsidRPr="00704980">
        <w:rPr>
          <w:lang w:eastAsia="ja-JP"/>
        </w:rPr>
        <w:t>SRAM</w:t>
      </w:r>
      <w:r w:rsidRPr="00704980">
        <w:rPr>
          <w:lang w:eastAsia="ja-JP"/>
        </w:rPr>
        <w:t>、およびパッチ</w:t>
      </w:r>
      <w:r w:rsidRPr="00704980">
        <w:rPr>
          <w:lang w:eastAsia="ja-JP"/>
        </w:rPr>
        <w:t>RAM</w:t>
      </w:r>
      <w:r w:rsidRPr="00704980">
        <w:rPr>
          <w:lang w:eastAsia="ja-JP"/>
        </w:rPr>
        <w:t>イメージの情報が含まれています。コアダンプは、</w:t>
      </w:r>
      <w:r w:rsidRPr="00704980">
        <w:rPr>
          <w:lang w:eastAsia="ja-JP"/>
        </w:rPr>
        <w:t>BT-HCI</w:t>
      </w:r>
      <w:r w:rsidRPr="00704980">
        <w:rPr>
          <w:lang w:eastAsia="ja-JP"/>
        </w:rPr>
        <w:t>ベンダー固有のイベントとして</w:t>
      </w:r>
      <w:r w:rsidRPr="00704980">
        <w:rPr>
          <w:lang w:eastAsia="ja-JP"/>
        </w:rPr>
        <w:t>HCI-UART</w:t>
      </w:r>
      <w:r w:rsidRPr="00704980">
        <w:rPr>
          <w:lang w:eastAsia="ja-JP"/>
        </w:rPr>
        <w:t>を介して送信されます。</w:t>
      </w:r>
    </w:p>
    <w:p w14:paraId="2E81CA5B" w14:textId="6FDBDDD5" w:rsidR="00382B87" w:rsidRDefault="00382B87" w:rsidP="4D2AC557">
      <w:pPr>
        <w:pStyle w:val="Heading2"/>
        <w:rPr>
          <w:lang w:eastAsia="ja-JP"/>
        </w:rPr>
      </w:pPr>
      <w:bookmarkStart w:id="50" w:name="_Toc4572043"/>
      <w:bookmarkStart w:id="51" w:name="_Toc38277592"/>
      <w:r>
        <w:rPr>
          <w:lang w:eastAsia="ja-JP"/>
        </w:rPr>
        <w:t>アプリケーションタイマー</w:t>
      </w:r>
      <w:bookmarkEnd w:id="50"/>
      <w:bookmarkEnd w:id="51"/>
    </w:p>
    <w:p w14:paraId="36D1DE48" w14:textId="4A89DD0E" w:rsidR="00E635ED" w:rsidRPr="00704980" w:rsidRDefault="00827F79" w:rsidP="00704980">
      <w:pPr>
        <w:pStyle w:val="CommentText"/>
        <w:ind w:left="720"/>
        <w:jc w:val="both"/>
        <w:rPr>
          <w:sz w:val="18"/>
          <w:szCs w:val="18"/>
          <w:lang w:eastAsia="ja-JP"/>
        </w:rPr>
      </w:pPr>
      <w:r w:rsidRPr="0057204A">
        <w:rPr>
          <w:sz w:val="18"/>
          <w:szCs w:val="18"/>
          <w:lang w:eastAsia="ja-JP"/>
        </w:rPr>
        <w:t>CYW208XX</w:t>
      </w:r>
      <w:r w:rsidRPr="0057204A">
        <w:rPr>
          <w:sz w:val="18"/>
          <w:szCs w:val="18"/>
          <w:lang w:eastAsia="ja-JP"/>
        </w:rPr>
        <w:t>は、</w:t>
      </w:r>
      <w:r w:rsidRPr="0057204A">
        <w:rPr>
          <w:sz w:val="18"/>
          <w:szCs w:val="18"/>
          <w:lang w:eastAsia="ja-JP"/>
        </w:rPr>
        <w:t>1</w:t>
      </w:r>
      <w:r w:rsidRPr="0057204A">
        <w:rPr>
          <w:sz w:val="18"/>
          <w:szCs w:val="18"/>
          <w:lang w:eastAsia="ja-JP"/>
        </w:rPr>
        <w:t>つの汎用</w:t>
      </w:r>
      <w:r w:rsidRPr="0057204A">
        <w:rPr>
          <w:sz w:val="18"/>
          <w:szCs w:val="18"/>
          <w:lang w:eastAsia="ja-JP"/>
        </w:rPr>
        <w:t>32</w:t>
      </w:r>
      <w:r w:rsidRPr="0057204A">
        <w:rPr>
          <w:sz w:val="18"/>
          <w:szCs w:val="18"/>
          <w:lang w:eastAsia="ja-JP"/>
        </w:rPr>
        <w:t>ビットデュアル入力タイマーを提供します。ファームウェアは、</w:t>
      </w:r>
      <w:r w:rsidRPr="0057204A">
        <w:rPr>
          <w:sz w:val="18"/>
          <w:szCs w:val="18"/>
          <w:lang w:eastAsia="ja-JP"/>
        </w:rPr>
        <w:t>2 x 32</w:t>
      </w:r>
      <w:r w:rsidRPr="0057204A">
        <w:rPr>
          <w:sz w:val="18"/>
          <w:szCs w:val="18"/>
          <w:lang w:eastAsia="ja-JP"/>
        </w:rPr>
        <w:t>ビットタイマーを</w:t>
      </w:r>
      <w:r w:rsidRPr="0057204A">
        <w:rPr>
          <w:sz w:val="18"/>
          <w:szCs w:val="18"/>
          <w:lang w:eastAsia="ja-JP"/>
        </w:rPr>
        <w:t>1 x 64</w:t>
      </w:r>
      <w:r w:rsidRPr="0057204A">
        <w:rPr>
          <w:sz w:val="18"/>
          <w:szCs w:val="18"/>
          <w:lang w:eastAsia="ja-JP"/>
        </w:rPr>
        <w:t>ビットタイマーとして使用します。</w:t>
      </w:r>
      <w:r w:rsidRPr="0057204A">
        <w:rPr>
          <w:sz w:val="18"/>
          <w:szCs w:val="18"/>
          <w:lang w:eastAsia="ja-JP"/>
        </w:rPr>
        <w:t>BT SDK</w:t>
      </w:r>
      <w:r w:rsidRPr="0057204A">
        <w:rPr>
          <w:sz w:val="18"/>
          <w:szCs w:val="18"/>
          <w:lang w:eastAsia="ja-JP"/>
        </w:rPr>
        <w:t>は、</w:t>
      </w:r>
      <w:r w:rsidRPr="0057204A">
        <w:rPr>
          <w:sz w:val="18"/>
          <w:szCs w:val="18"/>
          <w:lang w:eastAsia="ja-JP"/>
        </w:rPr>
        <w:t>wiced_timer.h</w:t>
      </w:r>
      <w:r w:rsidRPr="0057204A">
        <w:rPr>
          <w:sz w:val="18"/>
          <w:szCs w:val="18"/>
          <w:lang w:eastAsia="ja-JP"/>
        </w:rPr>
        <w:t>のタイマー機能を使用するための</w:t>
      </w:r>
      <w:r w:rsidRPr="0057204A">
        <w:rPr>
          <w:sz w:val="18"/>
          <w:szCs w:val="18"/>
          <w:lang w:eastAsia="ja-JP"/>
        </w:rPr>
        <w:t>API</w:t>
      </w:r>
      <w:r w:rsidRPr="0057204A">
        <w:rPr>
          <w:sz w:val="18"/>
          <w:szCs w:val="18"/>
          <w:lang w:eastAsia="ja-JP"/>
        </w:rPr>
        <w:t>を提供します。</w:t>
      </w:r>
      <w:r>
        <w:rPr>
          <w:sz w:val="18"/>
          <w:szCs w:val="18"/>
          <w:lang w:eastAsia="ja-JP"/>
        </w:rPr>
        <w:t>最初に、アプリケーションタイマーを特定の秒またはミリ秒のタイマー値に初期化してから、タイマーを開始し、タイムアウトに達すると、コールバック関数が実行されます。このコールバック関数は、</w:t>
      </w:r>
      <w:r>
        <w:rPr>
          <w:sz w:val="18"/>
          <w:szCs w:val="18"/>
          <w:lang w:eastAsia="ja-JP"/>
        </w:rPr>
        <w:t>LED</w:t>
      </w:r>
      <w:r>
        <w:rPr>
          <w:sz w:val="18"/>
          <w:szCs w:val="18"/>
          <w:lang w:eastAsia="ja-JP"/>
        </w:rPr>
        <w:t>の点滅、シリアルデータ転送、</w:t>
      </w:r>
      <w:r>
        <w:rPr>
          <w:sz w:val="18"/>
          <w:szCs w:val="18"/>
          <w:lang w:eastAsia="ja-JP"/>
        </w:rPr>
        <w:t>RTC</w:t>
      </w:r>
      <w:r>
        <w:rPr>
          <w:sz w:val="18"/>
          <w:szCs w:val="18"/>
          <w:lang w:eastAsia="ja-JP"/>
        </w:rPr>
        <w:t>値の読み取り、</w:t>
      </w:r>
      <w:r>
        <w:rPr>
          <w:sz w:val="18"/>
          <w:szCs w:val="18"/>
          <w:lang w:eastAsia="ja-JP"/>
        </w:rPr>
        <w:t>ADC</w:t>
      </w:r>
      <w:r>
        <w:rPr>
          <w:sz w:val="18"/>
          <w:szCs w:val="18"/>
          <w:lang w:eastAsia="ja-JP"/>
        </w:rPr>
        <w:t>サンプルの読み取りなどのアプリケーションコードを保持できます。</w:t>
      </w:r>
      <w:r w:rsidR="00E635ED" w:rsidRPr="00704980">
        <w:rPr>
          <w:sz w:val="18"/>
          <w:szCs w:val="18"/>
          <w:lang w:eastAsia="ja-JP"/>
        </w:rPr>
        <w:t>タイマーは</w:t>
      </w:r>
      <w:r w:rsidR="00E635ED" w:rsidRPr="00704980">
        <w:rPr>
          <w:sz w:val="18"/>
          <w:szCs w:val="18"/>
          <w:lang w:eastAsia="ja-JP"/>
        </w:rPr>
        <w:t>2</w:t>
      </w:r>
      <w:r w:rsidR="00E635ED" w:rsidRPr="00704980">
        <w:rPr>
          <w:sz w:val="18"/>
          <w:szCs w:val="18"/>
          <w:lang w:eastAsia="ja-JP"/>
        </w:rPr>
        <w:t>つの動作モードをサポートしています。</w:t>
      </w:r>
    </w:p>
    <w:p w14:paraId="2C494666" w14:textId="25F24D63" w:rsidR="00E635ED" w:rsidRPr="00704980" w:rsidRDefault="00E635ED" w:rsidP="004C166E">
      <w:pPr>
        <w:pStyle w:val="ListBullet"/>
        <w:tabs>
          <w:tab w:val="clear" w:pos="346"/>
        </w:tabs>
        <w:ind w:left="1066"/>
      </w:pPr>
      <w:r w:rsidRPr="00704980">
        <w:t>定期割り込みモード</w:t>
      </w:r>
    </w:p>
    <w:p w14:paraId="121E9385" w14:textId="5B8F9219" w:rsidR="00E635ED" w:rsidRDefault="00E635ED" w:rsidP="004C166E">
      <w:pPr>
        <w:pStyle w:val="ListBullet"/>
        <w:tabs>
          <w:tab w:val="clear" w:pos="346"/>
        </w:tabs>
        <w:ind w:left="1066"/>
        <w:rPr>
          <w:lang w:eastAsia="ja-JP"/>
        </w:rPr>
      </w:pPr>
      <w:r w:rsidRPr="00704980">
        <w:rPr>
          <w:lang w:eastAsia="ja-JP"/>
        </w:rPr>
        <w:t>シングルショットモード</w:t>
      </w:r>
    </w:p>
    <w:p w14:paraId="3A0E0E56" w14:textId="2DE4BFB2" w:rsidR="00E635ED" w:rsidRPr="00704980" w:rsidRDefault="00E635ED" w:rsidP="009F3A8C">
      <w:pPr>
        <w:pStyle w:val="BodyText"/>
        <w:rPr>
          <w:lang w:eastAsia="ja-JP"/>
        </w:rPr>
      </w:pPr>
      <w:r w:rsidRPr="00704980">
        <w:rPr>
          <w:lang w:eastAsia="ja-JP"/>
        </w:rPr>
        <w:t>BT SDK</w:t>
      </w:r>
      <w:r w:rsidRPr="00704980">
        <w:rPr>
          <w:lang w:eastAsia="ja-JP"/>
        </w:rPr>
        <w:t>には、</w:t>
      </w:r>
      <w:r w:rsidRPr="00704980">
        <w:rPr>
          <w:lang w:eastAsia="ja-JP"/>
        </w:rPr>
        <w:t>4</w:t>
      </w:r>
      <w:r w:rsidRPr="00704980">
        <w:rPr>
          <w:lang w:eastAsia="ja-JP"/>
        </w:rPr>
        <w:t>つのタイマータイプがあります。</w:t>
      </w:r>
    </w:p>
    <w:p w14:paraId="4848DBD9" w14:textId="77777777" w:rsidR="00E635ED" w:rsidRPr="00704980" w:rsidRDefault="00E635ED" w:rsidP="004C166E">
      <w:pPr>
        <w:pStyle w:val="ListBullet"/>
        <w:tabs>
          <w:tab w:val="clear" w:pos="346"/>
        </w:tabs>
        <w:ind w:left="1066"/>
      </w:pPr>
      <w:r w:rsidRPr="00704980">
        <w:t>WICED_SECONDS_TIMER</w:t>
      </w:r>
    </w:p>
    <w:p w14:paraId="2E26EF2C" w14:textId="77777777" w:rsidR="00E635ED" w:rsidRPr="00704980" w:rsidRDefault="00E635ED" w:rsidP="004C166E">
      <w:pPr>
        <w:pStyle w:val="ListBullet"/>
        <w:tabs>
          <w:tab w:val="clear" w:pos="346"/>
        </w:tabs>
        <w:ind w:left="1066"/>
      </w:pPr>
      <w:r w:rsidRPr="00704980">
        <w:t>WICED_MILLI_SECONDS_TIMER</w:t>
      </w:r>
    </w:p>
    <w:p w14:paraId="26B22E92" w14:textId="77777777" w:rsidR="00E635ED" w:rsidRPr="00704980" w:rsidRDefault="00E635ED" w:rsidP="004C166E">
      <w:pPr>
        <w:pStyle w:val="ListBullet"/>
        <w:tabs>
          <w:tab w:val="clear" w:pos="346"/>
        </w:tabs>
        <w:ind w:left="1066"/>
      </w:pPr>
      <w:r w:rsidRPr="00704980">
        <w:t>WICED_SECONDS_PERIODIC_TIMER</w:t>
      </w:r>
    </w:p>
    <w:p w14:paraId="1CB16ABD" w14:textId="77777777" w:rsidR="00E635ED" w:rsidRPr="00704980" w:rsidRDefault="00E635ED" w:rsidP="004C166E">
      <w:pPr>
        <w:pStyle w:val="ListBullet"/>
        <w:tabs>
          <w:tab w:val="clear" w:pos="346"/>
        </w:tabs>
        <w:ind w:left="1066"/>
      </w:pPr>
      <w:r w:rsidRPr="00704980">
        <w:t>WICED_MILLI_SECONDS_PERIODIC_TIMER</w:t>
      </w:r>
    </w:p>
    <w:p w14:paraId="5D588403" w14:textId="3B9AD7BF" w:rsidR="00E635ED" w:rsidRPr="00704980" w:rsidRDefault="004C166E">
      <w:pPr>
        <w:pStyle w:val="BodyText"/>
        <w:rPr>
          <w:color w:val="000000"/>
          <w:lang w:eastAsia="ja-JP"/>
        </w:rPr>
      </w:pPr>
      <w:r>
        <w:rPr>
          <w:lang w:eastAsia="ja-JP"/>
        </w:rPr>
        <w:t>2</w:t>
      </w:r>
      <w:r>
        <w:rPr>
          <w:lang w:eastAsia="ja-JP"/>
        </w:rPr>
        <w:t>つの定期的なタイマーは、タイマーカウントがゼロ（ダウンカウンター）に達するたびにタイマーコールバック関数をトリガーしますが、他の</w:t>
      </w:r>
      <w:r>
        <w:rPr>
          <w:lang w:eastAsia="ja-JP"/>
        </w:rPr>
        <w:t>2</w:t>
      </w:r>
      <w:r>
        <w:rPr>
          <w:lang w:eastAsia="ja-JP"/>
        </w:rPr>
        <w:t>つのタイマーはシングルショットです。タイマーコールバックは</w:t>
      </w:r>
      <w:r>
        <w:rPr>
          <w:lang w:eastAsia="ja-JP"/>
        </w:rPr>
        <w:t>1</w:t>
      </w:r>
      <w:r>
        <w:rPr>
          <w:lang w:eastAsia="ja-JP"/>
        </w:rPr>
        <w:t>回だけ実行され、タイマーが期限切れになるたびに終了します。タイマー</w:t>
      </w:r>
      <w:r>
        <w:rPr>
          <w:lang w:eastAsia="ja-JP"/>
        </w:rPr>
        <w:t>API</w:t>
      </w:r>
      <w:r>
        <w:rPr>
          <w:lang w:eastAsia="ja-JP"/>
        </w:rPr>
        <w:t>の使用を開始するのに役立ついくつかの</w:t>
      </w:r>
      <w:r>
        <w:rPr>
          <w:lang w:eastAsia="ja-JP"/>
        </w:rPr>
        <w:t>API</w:t>
      </w:r>
      <w:r>
        <w:rPr>
          <w:lang w:eastAsia="ja-JP"/>
        </w:rPr>
        <w:t>は次のとおりです。</w:t>
      </w:r>
    </w:p>
    <w:p w14:paraId="27CD5F80" w14:textId="03787591" w:rsidR="00E635ED" w:rsidRPr="00704980" w:rsidRDefault="00E635ED" w:rsidP="004C166E">
      <w:pPr>
        <w:pStyle w:val="ListBullet"/>
        <w:tabs>
          <w:tab w:val="clear" w:pos="346"/>
        </w:tabs>
        <w:ind w:left="1066"/>
        <w:rPr>
          <w:lang w:eastAsia="ja-JP"/>
        </w:rPr>
      </w:pPr>
      <w:r w:rsidRPr="00704980">
        <w:rPr>
          <w:lang w:eastAsia="ja-JP"/>
        </w:rPr>
        <w:lastRenderedPageBreak/>
        <w:t>wiced_init_timer</w:t>
      </w:r>
      <w:r w:rsidRPr="00704980">
        <w:rPr>
          <w:lang w:eastAsia="ja-JP"/>
        </w:rPr>
        <w:t>（）関数はタイマーを初期化します。タイマーが切れたときに呼び出されるコールバック関数を指定できます。この関数では、使用するタイマーのタイプを指定することもできます。この関数はタイマーを開始しません。</w:t>
      </w:r>
      <w:r w:rsidRPr="00704980">
        <w:rPr>
          <w:lang w:eastAsia="ja-JP"/>
        </w:rPr>
        <w:t xml:space="preserve"> </w:t>
      </w:r>
    </w:p>
    <w:p w14:paraId="0CD5875F" w14:textId="058180FB" w:rsidR="00E635ED" w:rsidRPr="00704980" w:rsidRDefault="00E635ED" w:rsidP="004C166E">
      <w:pPr>
        <w:pStyle w:val="ListBullet"/>
        <w:tabs>
          <w:tab w:val="clear" w:pos="346"/>
        </w:tabs>
        <w:ind w:left="1066"/>
      </w:pPr>
      <w:r w:rsidRPr="00704980">
        <w:rPr>
          <w:lang w:eastAsia="ja-JP"/>
        </w:rPr>
        <w:t>wiced_start_timer</w:t>
      </w:r>
      <w:r w:rsidRPr="00704980">
        <w:rPr>
          <w:lang w:eastAsia="ja-JP"/>
        </w:rPr>
        <w:t>（）関数は、カウントダウンを開始し、カウント値を指定するために使用されます。</w:t>
      </w:r>
      <w:r w:rsidRPr="00704980">
        <w:t>wiced_stop_timer</w:t>
      </w:r>
      <w:r w:rsidRPr="00704980">
        <w:t>（）関数を使用して、タイマーを停止できます。</w:t>
      </w:r>
      <w:r w:rsidRPr="00704980">
        <w:t xml:space="preserve"> </w:t>
      </w:r>
    </w:p>
    <w:p w14:paraId="4B59E97E" w14:textId="543DE0FE" w:rsidR="00382B87" w:rsidRPr="0020413E" w:rsidRDefault="00E635ED" w:rsidP="004C166E">
      <w:pPr>
        <w:pStyle w:val="ListBullet"/>
        <w:tabs>
          <w:tab w:val="clear" w:pos="346"/>
        </w:tabs>
        <w:ind w:left="1066"/>
        <w:rPr>
          <w:lang w:eastAsia="ja-JP"/>
        </w:rPr>
      </w:pPr>
      <w:r w:rsidRPr="00704980">
        <w:rPr>
          <w:lang w:eastAsia="ja-JP"/>
        </w:rPr>
        <w:t>wiced_is_timer_in_use</w:t>
      </w:r>
      <w:r w:rsidRPr="00704980">
        <w:rPr>
          <w:lang w:eastAsia="ja-JP"/>
        </w:rPr>
        <w:t>（）関数を使用すると、ブール値を返すことにより、指定したタイマーが現在使用中かどうかを確認できます。</w:t>
      </w:r>
    </w:p>
    <w:p w14:paraId="708448D2" w14:textId="5073ED8B" w:rsidR="00980D3C" w:rsidRPr="00980D3C" w:rsidRDefault="00315B8E">
      <w:pPr>
        <w:pStyle w:val="CommentText"/>
        <w:ind w:left="720"/>
        <w:jc w:val="both"/>
        <w:rPr>
          <w:sz w:val="18"/>
          <w:szCs w:val="18"/>
          <w:lang w:eastAsia="ja-JP"/>
        </w:rPr>
      </w:pPr>
      <w:r w:rsidRPr="00315B8E">
        <w:rPr>
          <w:rFonts w:cs="Arial" w:hint="eastAsia"/>
          <w:bCs/>
          <w:color w:val="000000"/>
          <w:sz w:val="18"/>
          <w:szCs w:val="18"/>
          <w:lang w:eastAsia="ja-JP"/>
        </w:rPr>
        <w:t>これらのアプリケーションタイマー</w:t>
      </w:r>
      <w:r w:rsidRPr="00315B8E">
        <w:rPr>
          <w:rFonts w:cs="Arial" w:hint="eastAsia"/>
          <w:bCs/>
          <w:color w:val="000000"/>
          <w:sz w:val="18"/>
          <w:szCs w:val="18"/>
          <w:lang w:eastAsia="ja-JP"/>
        </w:rPr>
        <w:t>API</w:t>
      </w:r>
      <w:r w:rsidRPr="00315B8E">
        <w:rPr>
          <w:rFonts w:cs="Arial" w:hint="eastAsia"/>
          <w:bCs/>
          <w:color w:val="000000"/>
          <w:sz w:val="18"/>
          <w:szCs w:val="18"/>
          <w:lang w:eastAsia="ja-JP"/>
        </w:rPr>
        <w:t>の詳細については、</w:t>
      </w:r>
      <w:r w:rsidRPr="00315B8E">
        <w:rPr>
          <w:rFonts w:cs="Arial"/>
          <w:bCs/>
          <w:color w:val="000000"/>
          <w:sz w:val="18"/>
          <w:szCs w:val="18"/>
          <w:lang w:eastAsia="ja-JP"/>
        </w:rPr>
        <w:t>Components &gt; Hardware Drivers &gt; Timer Management Services</w:t>
      </w:r>
      <w:r w:rsidRPr="00315B8E">
        <w:rPr>
          <w:rFonts w:cs="Arial" w:hint="eastAsia"/>
          <w:bCs/>
          <w:color w:val="000000"/>
          <w:sz w:val="18"/>
          <w:szCs w:val="18"/>
          <w:lang w:eastAsia="ja-JP"/>
        </w:rPr>
        <w:t>をクリックし、</w:t>
      </w:r>
      <w:r w:rsidRPr="00315B8E">
        <w:rPr>
          <w:rFonts w:cs="Arial" w:hint="eastAsia"/>
          <w:bCs/>
          <w:color w:val="000000"/>
          <w:sz w:val="18"/>
          <w:szCs w:val="18"/>
          <w:lang w:eastAsia="ja-JP"/>
        </w:rPr>
        <w:t>WICED API</w:t>
      </w:r>
      <w:r w:rsidRPr="00315B8E">
        <w:rPr>
          <w:rFonts w:cs="Arial" w:hint="eastAsia"/>
          <w:bCs/>
          <w:color w:val="000000"/>
          <w:sz w:val="18"/>
          <w:szCs w:val="18"/>
          <w:lang w:eastAsia="ja-JP"/>
        </w:rPr>
        <w:t>リファレンスガイドのタイマー</w:t>
      </w:r>
      <w:r w:rsidRPr="00315B8E">
        <w:rPr>
          <w:rFonts w:cs="Arial" w:hint="eastAsia"/>
          <w:bCs/>
          <w:color w:val="000000"/>
          <w:sz w:val="18"/>
          <w:szCs w:val="18"/>
          <w:lang w:eastAsia="ja-JP"/>
        </w:rPr>
        <w:t>API</w:t>
      </w:r>
      <w:r w:rsidRPr="00315B8E">
        <w:rPr>
          <w:rFonts w:cs="Arial" w:hint="eastAsia"/>
          <w:bCs/>
          <w:color w:val="000000"/>
          <w:sz w:val="18"/>
          <w:szCs w:val="18"/>
          <w:lang w:eastAsia="ja-JP"/>
        </w:rPr>
        <w:t>リファレンスに移動してください。</w:t>
      </w:r>
    </w:p>
    <w:p w14:paraId="6DF16F75" w14:textId="007752BC" w:rsidR="000B54E5" w:rsidRDefault="001C160D">
      <w:pPr>
        <w:pStyle w:val="CommentText"/>
        <w:ind w:left="720"/>
        <w:jc w:val="both"/>
        <w:rPr>
          <w:sz w:val="18"/>
          <w:szCs w:val="18"/>
          <w:lang w:eastAsia="ja-JP"/>
        </w:rPr>
      </w:pPr>
      <w:r>
        <w:rPr>
          <w:sz w:val="18"/>
          <w:szCs w:val="18"/>
          <w:lang w:eastAsia="ja-JP"/>
        </w:rPr>
        <w:t>アプリケーションタイマーを使用するサンプルコードスニペットを次に示します。</w:t>
      </w:r>
    </w:p>
    <w:p w14:paraId="3BE24A79" w14:textId="77777777" w:rsidR="0005785A" w:rsidRPr="0020413E" w:rsidRDefault="0005785A" w:rsidP="00704980">
      <w:pPr>
        <w:pStyle w:val="CommentText"/>
        <w:ind w:left="720"/>
        <w:jc w:val="both"/>
        <w:rPr>
          <w:szCs w:val="18"/>
          <w:lang w:eastAsia="ja-JP"/>
        </w:rPr>
      </w:pPr>
    </w:p>
    <w:p w14:paraId="2B1E893D" w14:textId="7E00FEDD" w:rsidR="000B54E5" w:rsidRPr="004613E8" w:rsidRDefault="000B54E5" w:rsidP="00704980">
      <w:pPr>
        <w:autoSpaceDE w:val="0"/>
        <w:autoSpaceDN w:val="0"/>
        <w:adjustRightInd w:val="0"/>
        <w:ind w:left="720"/>
        <w:rPr>
          <w:rFonts w:ascii="Consolas" w:hAnsi="Consolas" w:cs="Courier New"/>
          <w:color w:val="000000"/>
          <w:sz w:val="18"/>
          <w:szCs w:val="18"/>
        </w:rPr>
      </w:pPr>
      <w:r w:rsidRPr="004613E8">
        <w:rPr>
          <w:rFonts w:ascii="Consolas" w:hAnsi="Consolas" w:cs="Courier New"/>
          <w:color w:val="C00000"/>
          <w:sz w:val="18"/>
          <w:szCs w:val="18"/>
        </w:rPr>
        <w:t xml:space="preserve">wiced_timer_t </w:t>
      </w:r>
      <w:r w:rsidRPr="004613E8">
        <w:rPr>
          <w:rFonts w:ascii="Consolas" w:hAnsi="Consolas" w:cs="Courier New"/>
          <w:color w:val="000000"/>
          <w:sz w:val="18"/>
          <w:szCs w:val="18"/>
        </w:rPr>
        <w:t xml:space="preserve">my_timer_handle; </w:t>
      </w:r>
      <w:r w:rsidRPr="004613E8">
        <w:rPr>
          <w:rFonts w:ascii="Consolas" w:hAnsi="Consolas" w:cs="Courier New"/>
          <w:color w:val="00B050"/>
          <w:sz w:val="18"/>
          <w:szCs w:val="18"/>
        </w:rPr>
        <w:t xml:space="preserve">/* Typically defined as a global */ </w:t>
      </w:r>
    </w:p>
    <w:p w14:paraId="4D83C2A0" w14:textId="77777777" w:rsidR="000B54E5" w:rsidRPr="004613E8" w:rsidRDefault="000B54E5" w:rsidP="00704980">
      <w:pPr>
        <w:autoSpaceDE w:val="0"/>
        <w:autoSpaceDN w:val="0"/>
        <w:adjustRightInd w:val="0"/>
        <w:ind w:left="720"/>
        <w:rPr>
          <w:rFonts w:ascii="Consolas" w:hAnsi="Consolas" w:cs="Courier New"/>
          <w:color w:val="000000"/>
          <w:sz w:val="18"/>
          <w:szCs w:val="18"/>
        </w:rPr>
      </w:pPr>
      <w:r w:rsidRPr="004613E8">
        <w:rPr>
          <w:rFonts w:ascii="Consolas" w:hAnsi="Consolas" w:cs="Courier New"/>
          <w:color w:val="000000"/>
          <w:sz w:val="18"/>
          <w:szCs w:val="18"/>
        </w:rPr>
        <w:t xml:space="preserve">. </w:t>
      </w:r>
    </w:p>
    <w:p w14:paraId="52CE4951" w14:textId="77777777" w:rsidR="000B54E5" w:rsidRPr="004613E8" w:rsidRDefault="000B54E5" w:rsidP="00704980">
      <w:pPr>
        <w:autoSpaceDE w:val="0"/>
        <w:autoSpaceDN w:val="0"/>
        <w:adjustRightInd w:val="0"/>
        <w:ind w:left="720"/>
        <w:rPr>
          <w:rFonts w:ascii="Consolas" w:hAnsi="Consolas" w:cs="Courier New"/>
          <w:color w:val="000000"/>
          <w:sz w:val="18"/>
          <w:szCs w:val="18"/>
        </w:rPr>
      </w:pPr>
      <w:r w:rsidRPr="004613E8">
        <w:rPr>
          <w:rFonts w:ascii="Consolas" w:hAnsi="Consolas" w:cs="Courier New"/>
          <w:color w:val="000000"/>
          <w:sz w:val="18"/>
          <w:szCs w:val="18"/>
        </w:rPr>
        <w:t xml:space="preserve">. </w:t>
      </w:r>
    </w:p>
    <w:p w14:paraId="729A7995" w14:textId="63C55734" w:rsidR="000B54E5" w:rsidRPr="004613E8" w:rsidRDefault="000B54E5" w:rsidP="00704980">
      <w:pPr>
        <w:autoSpaceDE w:val="0"/>
        <w:autoSpaceDN w:val="0"/>
        <w:adjustRightInd w:val="0"/>
        <w:ind w:left="720"/>
        <w:rPr>
          <w:rFonts w:ascii="Consolas" w:hAnsi="Consolas" w:cs="Courier New"/>
          <w:color w:val="000000"/>
          <w:sz w:val="18"/>
          <w:szCs w:val="18"/>
        </w:rPr>
      </w:pPr>
      <w:r w:rsidRPr="004613E8">
        <w:rPr>
          <w:rFonts w:ascii="Consolas" w:hAnsi="Consolas" w:cs="Courier New"/>
          <w:color w:val="000000"/>
          <w:sz w:val="18"/>
          <w:szCs w:val="18"/>
        </w:rPr>
        <w:t xml:space="preserve">. </w:t>
      </w:r>
    </w:p>
    <w:p w14:paraId="2B374CDB" w14:textId="5677268B" w:rsidR="000B54E5" w:rsidRPr="004613E8" w:rsidRDefault="000B54E5" w:rsidP="00704980">
      <w:pPr>
        <w:autoSpaceDE w:val="0"/>
        <w:autoSpaceDN w:val="0"/>
        <w:adjustRightInd w:val="0"/>
        <w:ind w:left="720"/>
        <w:rPr>
          <w:rFonts w:ascii="Consolas" w:hAnsi="Consolas" w:cs="Courier New"/>
          <w:color w:val="00B050"/>
          <w:sz w:val="18"/>
          <w:szCs w:val="18"/>
        </w:rPr>
      </w:pPr>
      <w:r w:rsidRPr="004613E8">
        <w:rPr>
          <w:rFonts w:ascii="Consolas" w:hAnsi="Consolas" w:cs="Courier New"/>
          <w:color w:val="00B050"/>
          <w:sz w:val="18"/>
          <w:szCs w:val="18"/>
        </w:rPr>
        <w:t xml:space="preserve">/* </w:t>
      </w:r>
      <w:r w:rsidR="00F6789F" w:rsidRPr="004613E8">
        <w:rPr>
          <w:rFonts w:ascii="Consolas" w:hAnsi="Consolas" w:cs="Courier New"/>
          <w:color w:val="00B050"/>
          <w:sz w:val="18"/>
          <w:szCs w:val="18"/>
        </w:rPr>
        <w:t>Typically,</w:t>
      </w:r>
      <w:r w:rsidRPr="004613E8">
        <w:rPr>
          <w:rFonts w:ascii="Consolas" w:hAnsi="Consolas" w:cs="Courier New"/>
          <w:color w:val="00B050"/>
          <w:sz w:val="18"/>
          <w:szCs w:val="18"/>
        </w:rPr>
        <w:t xml:space="preserve"> inside the BTM_ENABLED_EVT */ </w:t>
      </w:r>
    </w:p>
    <w:p w14:paraId="36AAA79D" w14:textId="14D00B06" w:rsidR="000512EC" w:rsidRPr="004613E8" w:rsidRDefault="000B54E5" w:rsidP="00704980">
      <w:pPr>
        <w:autoSpaceDE w:val="0"/>
        <w:autoSpaceDN w:val="0"/>
        <w:adjustRightInd w:val="0"/>
        <w:ind w:left="720"/>
        <w:rPr>
          <w:rFonts w:ascii="Consolas" w:hAnsi="Consolas" w:cs="Courier New"/>
          <w:color w:val="000000"/>
          <w:sz w:val="18"/>
          <w:szCs w:val="18"/>
        </w:rPr>
      </w:pPr>
      <w:r w:rsidRPr="004613E8">
        <w:rPr>
          <w:rFonts w:ascii="Consolas" w:hAnsi="Consolas" w:cs="Courier New"/>
          <w:color w:val="7030A0"/>
          <w:sz w:val="18"/>
          <w:szCs w:val="18"/>
        </w:rPr>
        <w:t>wiced_init_timer</w:t>
      </w:r>
      <w:r w:rsidR="00F6789F" w:rsidRPr="004613E8">
        <w:rPr>
          <w:rFonts w:ascii="Consolas" w:hAnsi="Consolas" w:cs="Courier New"/>
          <w:color w:val="7030A0"/>
          <w:sz w:val="18"/>
          <w:szCs w:val="18"/>
        </w:rPr>
        <w:t xml:space="preserve"> </w:t>
      </w:r>
      <w:r w:rsidRPr="004613E8">
        <w:rPr>
          <w:rFonts w:ascii="Consolas" w:hAnsi="Consolas" w:cs="Courier New"/>
          <w:color w:val="000000"/>
          <w:sz w:val="18"/>
          <w:szCs w:val="18"/>
        </w:rPr>
        <w:t>(&amp;</w:t>
      </w:r>
      <w:r w:rsidRPr="004613E8">
        <w:rPr>
          <w:rFonts w:ascii="Consolas" w:hAnsi="Consolas" w:cs="Courier New"/>
          <w:color w:val="00B0F0"/>
          <w:sz w:val="18"/>
          <w:szCs w:val="18"/>
        </w:rPr>
        <w:t>my_timer_handle</w:t>
      </w:r>
      <w:r w:rsidRPr="004613E8">
        <w:rPr>
          <w:rFonts w:ascii="Consolas" w:hAnsi="Consolas" w:cs="Courier New"/>
          <w:color w:val="000000"/>
          <w:sz w:val="18"/>
          <w:szCs w:val="18"/>
        </w:rPr>
        <w:t xml:space="preserve">, </w:t>
      </w:r>
    </w:p>
    <w:p w14:paraId="104D4F02" w14:textId="77777777" w:rsidR="000512EC" w:rsidRPr="004613E8" w:rsidRDefault="000512EC" w:rsidP="00704980">
      <w:pPr>
        <w:autoSpaceDE w:val="0"/>
        <w:autoSpaceDN w:val="0"/>
        <w:adjustRightInd w:val="0"/>
        <w:ind w:left="1440" w:firstLine="720"/>
        <w:rPr>
          <w:rFonts w:ascii="Consolas" w:hAnsi="Consolas" w:cs="Courier New"/>
          <w:color w:val="000000"/>
          <w:sz w:val="18"/>
          <w:szCs w:val="18"/>
        </w:rPr>
      </w:pPr>
      <w:r w:rsidRPr="004613E8">
        <w:rPr>
          <w:rFonts w:ascii="Consolas" w:hAnsi="Consolas" w:cs="Courier New"/>
          <w:color w:val="000000"/>
          <w:sz w:val="18"/>
          <w:szCs w:val="18"/>
        </w:rPr>
        <w:t xml:space="preserve">   </w:t>
      </w:r>
      <w:r w:rsidR="000B54E5" w:rsidRPr="004613E8">
        <w:rPr>
          <w:rFonts w:ascii="Consolas" w:hAnsi="Consolas" w:cs="Courier New"/>
          <w:color w:val="00B0F0"/>
          <w:sz w:val="18"/>
          <w:szCs w:val="18"/>
        </w:rPr>
        <w:t>myTimer</w:t>
      </w:r>
      <w:r w:rsidR="000B54E5" w:rsidRPr="004613E8">
        <w:rPr>
          <w:rFonts w:ascii="Consolas" w:hAnsi="Consolas" w:cs="Courier New"/>
          <w:color w:val="000000"/>
          <w:sz w:val="18"/>
          <w:szCs w:val="18"/>
        </w:rPr>
        <w:t xml:space="preserve">, </w:t>
      </w:r>
    </w:p>
    <w:p w14:paraId="2B816377" w14:textId="77777777" w:rsidR="000512EC" w:rsidRPr="004613E8" w:rsidRDefault="000512EC" w:rsidP="00704980">
      <w:pPr>
        <w:autoSpaceDE w:val="0"/>
        <w:autoSpaceDN w:val="0"/>
        <w:adjustRightInd w:val="0"/>
        <w:ind w:left="1440" w:firstLine="720"/>
        <w:rPr>
          <w:rFonts w:ascii="Consolas" w:hAnsi="Consolas" w:cs="Courier New"/>
          <w:color w:val="000000"/>
          <w:sz w:val="18"/>
          <w:szCs w:val="18"/>
        </w:rPr>
      </w:pPr>
      <w:r w:rsidRPr="004613E8">
        <w:rPr>
          <w:rFonts w:ascii="Consolas" w:hAnsi="Consolas" w:cs="Courier New"/>
          <w:color w:val="000000"/>
          <w:sz w:val="18"/>
          <w:szCs w:val="18"/>
        </w:rPr>
        <w:t xml:space="preserve">   </w:t>
      </w:r>
      <w:r w:rsidR="000B54E5" w:rsidRPr="004613E8">
        <w:rPr>
          <w:rFonts w:ascii="Consolas" w:hAnsi="Consolas" w:cs="Courier New"/>
          <w:color w:val="00B0F0"/>
          <w:sz w:val="18"/>
          <w:szCs w:val="18"/>
        </w:rPr>
        <w:t>0</w:t>
      </w:r>
      <w:r w:rsidR="000B54E5" w:rsidRPr="004613E8">
        <w:rPr>
          <w:rFonts w:ascii="Consolas" w:hAnsi="Consolas" w:cs="Courier New"/>
          <w:color w:val="000000"/>
          <w:sz w:val="18"/>
          <w:szCs w:val="18"/>
        </w:rPr>
        <w:t xml:space="preserve">, </w:t>
      </w:r>
    </w:p>
    <w:p w14:paraId="038C2DA0" w14:textId="35F4FA3F" w:rsidR="000B54E5" w:rsidRPr="004613E8" w:rsidRDefault="000512EC" w:rsidP="00704980">
      <w:pPr>
        <w:autoSpaceDE w:val="0"/>
        <w:autoSpaceDN w:val="0"/>
        <w:adjustRightInd w:val="0"/>
        <w:ind w:left="1440" w:firstLine="720"/>
        <w:rPr>
          <w:rFonts w:ascii="Consolas" w:hAnsi="Consolas" w:cs="Courier New"/>
          <w:color w:val="000000" w:themeColor="text1"/>
          <w:sz w:val="18"/>
          <w:szCs w:val="18"/>
        </w:rPr>
      </w:pPr>
      <w:r w:rsidRPr="004613E8">
        <w:rPr>
          <w:rFonts w:ascii="Consolas" w:hAnsi="Consolas" w:cs="Courier New"/>
          <w:color w:val="000000"/>
          <w:sz w:val="18"/>
          <w:szCs w:val="18"/>
        </w:rPr>
        <w:t xml:space="preserve">   </w:t>
      </w:r>
      <w:r w:rsidR="000B54E5" w:rsidRPr="004613E8">
        <w:rPr>
          <w:rFonts w:ascii="Consolas" w:hAnsi="Consolas" w:cs="Courier New"/>
          <w:i/>
          <w:iCs/>
          <w:color w:val="00B0F0"/>
          <w:sz w:val="18"/>
          <w:szCs w:val="18"/>
        </w:rPr>
        <w:t>WICED_MILLI_SECONDS_PERIODIC_TIMER</w:t>
      </w:r>
      <w:r w:rsidR="000B54E5" w:rsidRPr="004613E8">
        <w:rPr>
          <w:rFonts w:ascii="Consolas" w:hAnsi="Consolas" w:cs="Courier New"/>
          <w:color w:val="000000"/>
          <w:sz w:val="18"/>
          <w:szCs w:val="18"/>
        </w:rPr>
        <w:t xml:space="preserve">); </w:t>
      </w:r>
    </w:p>
    <w:p w14:paraId="442A9F92" w14:textId="37A01EF2" w:rsidR="000B54E5" w:rsidRPr="004613E8" w:rsidRDefault="000B54E5" w:rsidP="00704980">
      <w:pPr>
        <w:autoSpaceDE w:val="0"/>
        <w:autoSpaceDN w:val="0"/>
        <w:adjustRightInd w:val="0"/>
        <w:ind w:left="720"/>
        <w:rPr>
          <w:rFonts w:ascii="Consolas" w:hAnsi="Consolas" w:cs="Courier New"/>
          <w:color w:val="000000"/>
          <w:sz w:val="18"/>
          <w:szCs w:val="18"/>
        </w:rPr>
      </w:pPr>
      <w:r w:rsidRPr="004613E8">
        <w:rPr>
          <w:rFonts w:ascii="Consolas" w:hAnsi="Consolas" w:cs="Courier New"/>
          <w:color w:val="7030A0"/>
          <w:sz w:val="18"/>
          <w:szCs w:val="18"/>
        </w:rPr>
        <w:t>wiced_start_timer</w:t>
      </w:r>
      <w:r w:rsidR="00F6789F" w:rsidRPr="004613E8">
        <w:rPr>
          <w:rFonts w:ascii="Consolas" w:hAnsi="Consolas" w:cs="Courier New"/>
          <w:color w:val="7030A0"/>
          <w:sz w:val="18"/>
          <w:szCs w:val="18"/>
        </w:rPr>
        <w:t xml:space="preserve"> </w:t>
      </w:r>
      <w:r w:rsidRPr="004613E8">
        <w:rPr>
          <w:rFonts w:ascii="Consolas" w:hAnsi="Consolas" w:cs="Courier New"/>
          <w:color w:val="000000"/>
          <w:sz w:val="18"/>
          <w:szCs w:val="18"/>
        </w:rPr>
        <w:t>(&amp;</w:t>
      </w:r>
      <w:r w:rsidRPr="004613E8">
        <w:rPr>
          <w:rFonts w:ascii="Consolas" w:hAnsi="Consolas" w:cs="Courier New"/>
          <w:color w:val="00B0F0"/>
          <w:sz w:val="18"/>
          <w:szCs w:val="18"/>
        </w:rPr>
        <w:t>my_timer_handle</w:t>
      </w:r>
      <w:r w:rsidRPr="004613E8">
        <w:rPr>
          <w:rFonts w:ascii="Consolas" w:hAnsi="Consolas" w:cs="Courier New"/>
          <w:color w:val="000000"/>
          <w:sz w:val="18"/>
          <w:szCs w:val="18"/>
        </w:rPr>
        <w:t xml:space="preserve">, </w:t>
      </w:r>
      <w:r w:rsidRPr="004613E8">
        <w:rPr>
          <w:rFonts w:ascii="Consolas" w:hAnsi="Consolas" w:cs="Courier New"/>
          <w:color w:val="00B0F0"/>
          <w:sz w:val="18"/>
          <w:szCs w:val="18"/>
        </w:rPr>
        <w:t>100</w:t>
      </w:r>
      <w:r w:rsidRPr="004613E8">
        <w:rPr>
          <w:rFonts w:ascii="Consolas" w:hAnsi="Consolas" w:cs="Courier New"/>
          <w:color w:val="000000"/>
          <w:sz w:val="18"/>
          <w:szCs w:val="18"/>
        </w:rPr>
        <w:t xml:space="preserve">); </w:t>
      </w:r>
    </w:p>
    <w:p w14:paraId="32388AD8" w14:textId="77777777" w:rsidR="000B54E5" w:rsidRPr="004613E8" w:rsidRDefault="000B54E5" w:rsidP="00704980">
      <w:pPr>
        <w:autoSpaceDE w:val="0"/>
        <w:autoSpaceDN w:val="0"/>
        <w:adjustRightInd w:val="0"/>
        <w:ind w:left="720"/>
        <w:rPr>
          <w:rFonts w:ascii="Consolas" w:hAnsi="Consolas" w:cs="Courier New"/>
          <w:color w:val="000000"/>
          <w:sz w:val="18"/>
          <w:szCs w:val="18"/>
        </w:rPr>
      </w:pPr>
      <w:r w:rsidRPr="004613E8">
        <w:rPr>
          <w:rFonts w:ascii="Consolas" w:hAnsi="Consolas" w:cs="Courier New"/>
          <w:color w:val="000000"/>
          <w:sz w:val="18"/>
          <w:szCs w:val="18"/>
        </w:rPr>
        <w:t xml:space="preserve">. </w:t>
      </w:r>
    </w:p>
    <w:p w14:paraId="3E333C0A" w14:textId="77777777" w:rsidR="000B54E5" w:rsidRPr="004613E8" w:rsidRDefault="000B54E5" w:rsidP="00704980">
      <w:pPr>
        <w:autoSpaceDE w:val="0"/>
        <w:autoSpaceDN w:val="0"/>
        <w:adjustRightInd w:val="0"/>
        <w:ind w:left="720"/>
        <w:rPr>
          <w:rFonts w:ascii="Consolas" w:hAnsi="Consolas" w:cs="Courier New"/>
          <w:color w:val="000000"/>
          <w:sz w:val="18"/>
          <w:szCs w:val="18"/>
        </w:rPr>
      </w:pPr>
      <w:r w:rsidRPr="004613E8">
        <w:rPr>
          <w:rFonts w:ascii="Consolas" w:hAnsi="Consolas" w:cs="Courier New"/>
          <w:color w:val="000000"/>
          <w:sz w:val="18"/>
          <w:szCs w:val="18"/>
        </w:rPr>
        <w:t xml:space="preserve">. </w:t>
      </w:r>
    </w:p>
    <w:p w14:paraId="4E930E9E" w14:textId="77777777" w:rsidR="000B54E5" w:rsidRPr="004613E8" w:rsidRDefault="000B54E5" w:rsidP="00704980">
      <w:pPr>
        <w:autoSpaceDE w:val="0"/>
        <w:autoSpaceDN w:val="0"/>
        <w:adjustRightInd w:val="0"/>
        <w:ind w:left="720"/>
        <w:rPr>
          <w:rFonts w:ascii="Consolas" w:hAnsi="Consolas" w:cs="Courier New"/>
          <w:color w:val="000000"/>
          <w:sz w:val="18"/>
          <w:szCs w:val="18"/>
        </w:rPr>
      </w:pPr>
      <w:r w:rsidRPr="004613E8">
        <w:rPr>
          <w:rFonts w:ascii="Consolas" w:hAnsi="Consolas" w:cs="Courier New"/>
          <w:color w:val="000000"/>
          <w:sz w:val="18"/>
          <w:szCs w:val="18"/>
        </w:rPr>
        <w:t xml:space="preserve">. </w:t>
      </w:r>
    </w:p>
    <w:p w14:paraId="7AA4AC12" w14:textId="77777777" w:rsidR="000B54E5" w:rsidRPr="004613E8" w:rsidRDefault="000B54E5" w:rsidP="00704980">
      <w:pPr>
        <w:autoSpaceDE w:val="0"/>
        <w:autoSpaceDN w:val="0"/>
        <w:adjustRightInd w:val="0"/>
        <w:ind w:left="720"/>
        <w:rPr>
          <w:rFonts w:ascii="Consolas" w:hAnsi="Consolas" w:cs="Courier New"/>
          <w:color w:val="00B050"/>
          <w:sz w:val="18"/>
          <w:szCs w:val="18"/>
        </w:rPr>
      </w:pPr>
      <w:r w:rsidRPr="004613E8">
        <w:rPr>
          <w:rFonts w:ascii="Consolas" w:hAnsi="Consolas" w:cs="Courier New"/>
          <w:color w:val="00B050"/>
          <w:sz w:val="18"/>
          <w:szCs w:val="18"/>
        </w:rPr>
        <w:t xml:space="preserve">/* The timer function */ </w:t>
      </w:r>
    </w:p>
    <w:p w14:paraId="1A6A253A" w14:textId="45145225" w:rsidR="000B54E5" w:rsidRPr="004613E8" w:rsidRDefault="000B54E5" w:rsidP="00704980">
      <w:pPr>
        <w:autoSpaceDE w:val="0"/>
        <w:autoSpaceDN w:val="0"/>
        <w:adjustRightInd w:val="0"/>
        <w:ind w:left="720"/>
        <w:rPr>
          <w:rFonts w:ascii="Consolas" w:hAnsi="Consolas" w:cs="Courier New"/>
          <w:color w:val="000000"/>
          <w:sz w:val="18"/>
          <w:szCs w:val="18"/>
        </w:rPr>
      </w:pPr>
      <w:r w:rsidRPr="004613E8">
        <w:rPr>
          <w:rFonts w:ascii="Consolas" w:hAnsi="Consolas" w:cs="Courier New"/>
          <w:b/>
          <w:bCs/>
          <w:color w:val="C00000"/>
          <w:sz w:val="18"/>
          <w:szCs w:val="18"/>
        </w:rPr>
        <w:t>void</w:t>
      </w:r>
      <w:r w:rsidRPr="004613E8">
        <w:rPr>
          <w:rFonts w:ascii="Consolas" w:hAnsi="Consolas" w:cs="Courier New"/>
          <w:b/>
          <w:bCs/>
          <w:color w:val="000000"/>
          <w:sz w:val="18"/>
          <w:szCs w:val="18"/>
        </w:rPr>
        <w:t xml:space="preserve"> </w:t>
      </w:r>
      <w:r w:rsidR="000512EC" w:rsidRPr="004613E8">
        <w:rPr>
          <w:rFonts w:ascii="Consolas" w:hAnsi="Consolas" w:cs="Courier New"/>
          <w:b/>
          <w:bCs/>
          <w:color w:val="000000"/>
          <w:sz w:val="18"/>
          <w:szCs w:val="18"/>
        </w:rPr>
        <w:t>myTimer</w:t>
      </w:r>
      <w:r w:rsidR="000512EC" w:rsidRPr="004613E8">
        <w:rPr>
          <w:rFonts w:ascii="Consolas" w:hAnsi="Consolas" w:cs="Courier New"/>
          <w:color w:val="000000"/>
          <w:sz w:val="18"/>
          <w:szCs w:val="18"/>
        </w:rPr>
        <w:t xml:space="preserve"> (</w:t>
      </w:r>
      <w:r w:rsidRPr="004613E8">
        <w:rPr>
          <w:rFonts w:ascii="Consolas" w:hAnsi="Consolas" w:cs="Courier New"/>
          <w:color w:val="C00000"/>
          <w:sz w:val="18"/>
          <w:szCs w:val="18"/>
        </w:rPr>
        <w:t xml:space="preserve">uint32_t </w:t>
      </w:r>
      <w:r w:rsidRPr="004613E8">
        <w:rPr>
          <w:rFonts w:ascii="Consolas" w:hAnsi="Consolas" w:cs="Courier New"/>
          <w:color w:val="000000"/>
          <w:sz w:val="18"/>
          <w:szCs w:val="18"/>
        </w:rPr>
        <w:t xml:space="preserve">arg) </w:t>
      </w:r>
    </w:p>
    <w:p w14:paraId="7522F11E" w14:textId="77777777" w:rsidR="000B54E5" w:rsidRPr="004613E8" w:rsidRDefault="000B54E5" w:rsidP="00704980">
      <w:pPr>
        <w:autoSpaceDE w:val="0"/>
        <w:autoSpaceDN w:val="0"/>
        <w:adjustRightInd w:val="0"/>
        <w:ind w:left="720"/>
        <w:rPr>
          <w:rFonts w:ascii="Consolas" w:hAnsi="Consolas" w:cs="Courier New"/>
          <w:color w:val="000000" w:themeColor="text1"/>
          <w:sz w:val="18"/>
          <w:szCs w:val="18"/>
        </w:rPr>
      </w:pPr>
      <w:r w:rsidRPr="004613E8">
        <w:rPr>
          <w:rFonts w:ascii="Consolas" w:hAnsi="Consolas" w:cs="Courier New"/>
          <w:color w:val="000000"/>
          <w:sz w:val="18"/>
          <w:szCs w:val="18"/>
        </w:rPr>
        <w:t xml:space="preserve">{ </w:t>
      </w:r>
    </w:p>
    <w:p w14:paraId="5888FDF0" w14:textId="77777777" w:rsidR="000B54E5" w:rsidRPr="004613E8" w:rsidRDefault="000B54E5" w:rsidP="00704980">
      <w:pPr>
        <w:autoSpaceDE w:val="0"/>
        <w:autoSpaceDN w:val="0"/>
        <w:adjustRightInd w:val="0"/>
        <w:ind w:left="720"/>
        <w:rPr>
          <w:rFonts w:ascii="Consolas" w:hAnsi="Consolas" w:cs="Courier New"/>
          <w:color w:val="00B050"/>
          <w:sz w:val="18"/>
          <w:szCs w:val="18"/>
        </w:rPr>
      </w:pPr>
      <w:r w:rsidRPr="004613E8">
        <w:rPr>
          <w:rFonts w:ascii="Consolas" w:hAnsi="Consolas" w:cs="Courier New"/>
          <w:color w:val="00B050"/>
          <w:sz w:val="18"/>
          <w:szCs w:val="18"/>
        </w:rPr>
        <w:t xml:space="preserve">/* Put timer code here */ </w:t>
      </w:r>
    </w:p>
    <w:p w14:paraId="56AC92C1" w14:textId="1A82CBB6" w:rsidR="000B54E5" w:rsidRPr="00704980" w:rsidRDefault="000B54E5" w:rsidP="00704980">
      <w:pPr>
        <w:pStyle w:val="CommentText"/>
        <w:ind w:left="720"/>
        <w:jc w:val="both"/>
        <w:rPr>
          <w:rFonts w:ascii="Consolas" w:hAnsi="Consolas"/>
        </w:rPr>
      </w:pPr>
      <w:r w:rsidRPr="004613E8">
        <w:rPr>
          <w:rFonts w:ascii="Consolas" w:hAnsi="Consolas" w:cs="Courier New"/>
          <w:color w:val="000000"/>
          <w:sz w:val="18"/>
          <w:szCs w:val="18"/>
        </w:rPr>
        <w:t>}</w:t>
      </w:r>
    </w:p>
    <w:p w14:paraId="35308BC1" w14:textId="21C89312" w:rsidR="00382B87" w:rsidRDefault="00382B87" w:rsidP="4D2AC557">
      <w:pPr>
        <w:pStyle w:val="Heading2"/>
        <w:rPr>
          <w:lang w:eastAsia="ja-JP"/>
        </w:rPr>
      </w:pPr>
      <w:bookmarkStart w:id="52" w:name="_Toc4572044"/>
      <w:bookmarkStart w:id="53" w:name="_Toc38277593"/>
      <w:r>
        <w:rPr>
          <w:lang w:eastAsia="ja-JP"/>
        </w:rPr>
        <w:t>パルス幅変調器（</w:t>
      </w:r>
      <w:r>
        <w:rPr>
          <w:lang w:eastAsia="ja-JP"/>
        </w:rPr>
        <w:t>PWM</w:t>
      </w:r>
      <w:r>
        <w:rPr>
          <w:lang w:eastAsia="ja-JP"/>
        </w:rPr>
        <w:t>）</w:t>
      </w:r>
      <w:bookmarkEnd w:id="52"/>
      <w:bookmarkEnd w:id="53"/>
    </w:p>
    <w:p w14:paraId="6379A4BD" w14:textId="73C20E70" w:rsidR="006F23BC" w:rsidRPr="00704980" w:rsidRDefault="00E635ED" w:rsidP="00704980">
      <w:pPr>
        <w:pStyle w:val="BodyText"/>
        <w:rPr>
          <w:color w:val="000000" w:themeColor="text1"/>
          <w:lang w:eastAsia="ja-JP"/>
        </w:rPr>
      </w:pPr>
      <w:r w:rsidRPr="00704980">
        <w:rPr>
          <w:lang w:eastAsia="ja-JP"/>
        </w:rPr>
        <w:t>CYW208XX</w:t>
      </w:r>
      <w:r w:rsidRPr="00704980">
        <w:rPr>
          <w:lang w:eastAsia="ja-JP"/>
        </w:rPr>
        <w:t>には</w:t>
      </w:r>
      <w:r w:rsidRPr="00704980">
        <w:rPr>
          <w:lang w:eastAsia="ja-JP"/>
        </w:rPr>
        <w:t>6</w:t>
      </w:r>
      <w:r w:rsidRPr="00704980">
        <w:rPr>
          <w:lang w:eastAsia="ja-JP"/>
        </w:rPr>
        <w:t>つの</w:t>
      </w:r>
      <w:r w:rsidRPr="00704980">
        <w:rPr>
          <w:lang w:eastAsia="ja-JP"/>
        </w:rPr>
        <w:t>16</w:t>
      </w:r>
      <w:r w:rsidRPr="00704980">
        <w:rPr>
          <w:lang w:eastAsia="ja-JP"/>
        </w:rPr>
        <w:t>ビットハードウェア</w:t>
      </w:r>
      <w:r w:rsidRPr="00704980">
        <w:rPr>
          <w:lang w:eastAsia="ja-JP"/>
        </w:rPr>
        <w:t>PWM</w:t>
      </w:r>
      <w:r w:rsidRPr="00704980">
        <w:rPr>
          <w:lang w:eastAsia="ja-JP"/>
        </w:rPr>
        <w:t>チャネルがあり、</w:t>
      </w:r>
      <w:r w:rsidRPr="00704980">
        <w:rPr>
          <w:lang w:eastAsia="ja-JP"/>
        </w:rPr>
        <w:t>Super-Muxable</w:t>
      </w:r>
      <w:r w:rsidRPr="00704980">
        <w:rPr>
          <w:lang w:eastAsia="ja-JP"/>
        </w:rPr>
        <w:t>機能をサポートしています。</w:t>
      </w:r>
      <w:r w:rsidR="000248B4">
        <w:t>BT SDK</w:t>
      </w:r>
      <w:r w:rsidR="000248B4">
        <w:t>の</w:t>
      </w:r>
      <w:r w:rsidR="000248B4">
        <w:t>wiced_hal_pwm.h</w:t>
      </w:r>
      <w:r w:rsidR="000248B4">
        <w:t>ファイルは、</w:t>
      </w:r>
      <w:r w:rsidR="000248B4">
        <w:t>PWM</w:t>
      </w:r>
      <w:r w:rsidR="000248B4">
        <w:t>固有のドライバーを定義します。</w:t>
      </w:r>
      <w:r w:rsidR="00860AEB">
        <w:rPr>
          <w:lang w:eastAsia="ja-JP"/>
        </w:rPr>
        <w:t>LHL_CLK</w:t>
      </w:r>
      <w:r w:rsidR="00860AEB">
        <w:rPr>
          <w:lang w:eastAsia="ja-JP"/>
        </w:rPr>
        <w:t>または</w:t>
      </w:r>
      <w:r w:rsidR="00860AEB">
        <w:rPr>
          <w:lang w:eastAsia="ja-JP"/>
        </w:rPr>
        <w:t>PMU_CLK</w:t>
      </w:r>
      <w:r w:rsidR="00860AEB">
        <w:rPr>
          <w:lang w:eastAsia="ja-JP"/>
        </w:rPr>
        <w:t>は、各</w:t>
      </w:r>
      <w:r w:rsidR="00860AEB">
        <w:rPr>
          <w:lang w:eastAsia="ja-JP"/>
        </w:rPr>
        <w:t>PWM</w:t>
      </w:r>
      <w:r w:rsidR="00860AEB">
        <w:rPr>
          <w:lang w:eastAsia="ja-JP"/>
        </w:rPr>
        <w:t>チャネルのクロックソースとして使用できます。</w:t>
      </w:r>
      <w:r w:rsidRPr="00704980">
        <w:t>クロックソースが</w:t>
      </w:r>
      <w:r w:rsidRPr="00704980">
        <w:t>LHL_CLK</w:t>
      </w:r>
      <w:r w:rsidRPr="00704980">
        <w:t>の場合、クロック周波数は</w:t>
      </w:r>
      <w:r w:rsidRPr="00704980">
        <w:t>32 kHz</w:t>
      </w:r>
      <w:r w:rsidRPr="00704980">
        <w:t>になります。</w:t>
      </w:r>
      <w:r w:rsidR="00FD5AAD">
        <w:rPr>
          <w:lang w:eastAsia="ja-JP"/>
        </w:rPr>
        <w:t>PMU_CLK</w:t>
      </w:r>
      <w:r w:rsidR="00FD5AAD">
        <w:rPr>
          <w:lang w:eastAsia="ja-JP"/>
        </w:rPr>
        <w:t>では、最初に補助クロックを設定する必要があります。</w:t>
      </w:r>
      <w:r w:rsidR="00160A70">
        <w:t>補助クロックを構成する場合、</w:t>
      </w:r>
      <w:r w:rsidR="00160A70">
        <w:t>ACLK0</w:t>
      </w:r>
      <w:r w:rsidR="00160A70">
        <w:t>は</w:t>
      </w:r>
      <w:r w:rsidR="00160A70">
        <w:t>PWM</w:t>
      </w:r>
      <w:r w:rsidR="00160A70">
        <w:t>で使用できません。</w:t>
      </w:r>
      <w:r w:rsidR="00160A70">
        <w:rPr>
          <w:lang w:eastAsia="ja-JP"/>
        </w:rPr>
        <w:t>したがって、</w:t>
      </w:r>
      <w:r w:rsidR="00160A70">
        <w:rPr>
          <w:lang w:eastAsia="ja-JP"/>
        </w:rPr>
        <w:t>ACLK1</w:t>
      </w:r>
      <w:r w:rsidR="00160A70">
        <w:rPr>
          <w:lang w:eastAsia="ja-JP"/>
        </w:rPr>
        <w:t>は、</w:t>
      </w:r>
      <w:r w:rsidR="00160A70">
        <w:rPr>
          <w:lang w:eastAsia="ja-JP"/>
        </w:rPr>
        <w:t>24 MHz</w:t>
      </w:r>
      <w:r w:rsidR="00160A70">
        <w:rPr>
          <w:lang w:eastAsia="ja-JP"/>
        </w:rPr>
        <w:t>または</w:t>
      </w:r>
      <w:r w:rsidR="00160A70">
        <w:rPr>
          <w:lang w:eastAsia="ja-JP"/>
        </w:rPr>
        <w:t>1 M​​Hz</w:t>
      </w:r>
      <w:r w:rsidR="00160A70">
        <w:rPr>
          <w:lang w:eastAsia="ja-JP"/>
        </w:rPr>
        <w:t>（内部クロック分周を使用）で実行される唯一の利用可能な</w:t>
      </w:r>
      <w:r w:rsidR="00160A70">
        <w:rPr>
          <w:lang w:eastAsia="ja-JP"/>
        </w:rPr>
        <w:t>PMU_CLK</w:t>
      </w:r>
      <w:r w:rsidR="00160A70">
        <w:rPr>
          <w:lang w:eastAsia="ja-JP"/>
        </w:rPr>
        <w:t>です。</w:t>
      </w:r>
      <w:r w:rsidR="00160A70">
        <w:rPr>
          <w:lang w:eastAsia="ja-JP"/>
        </w:rPr>
        <w:t>SuperMUX</w:t>
      </w:r>
      <w:r w:rsidR="00160A70">
        <w:rPr>
          <w:lang w:eastAsia="ja-JP"/>
        </w:rPr>
        <w:t>を使用して、各</w:t>
      </w:r>
      <w:r w:rsidR="00160A70">
        <w:rPr>
          <w:lang w:eastAsia="ja-JP"/>
        </w:rPr>
        <w:t>PWM</w:t>
      </w:r>
      <w:r w:rsidR="00160A70">
        <w:rPr>
          <w:lang w:eastAsia="ja-JP"/>
        </w:rPr>
        <w:t>チャネルを</w:t>
      </w:r>
      <w:r w:rsidR="00160A70">
        <w:rPr>
          <w:lang w:eastAsia="ja-JP"/>
        </w:rPr>
        <w:t>GPIO</w:t>
      </w:r>
      <w:r w:rsidR="00160A70">
        <w:rPr>
          <w:lang w:eastAsia="ja-JP"/>
        </w:rPr>
        <w:t>ピンにルーティングできます。</w:t>
      </w:r>
      <w:r w:rsidR="00160A70">
        <w:rPr>
          <w:lang w:eastAsia="ja-JP"/>
        </w:rPr>
        <w:t>wiced_hal_gpio_select_function</w:t>
      </w:r>
      <w:r w:rsidR="00160A70">
        <w:rPr>
          <w:lang w:eastAsia="ja-JP"/>
        </w:rPr>
        <w:t>（）は、</w:t>
      </w:r>
      <w:r w:rsidR="00160A70">
        <w:rPr>
          <w:lang w:eastAsia="ja-JP"/>
        </w:rPr>
        <w:t>LHL GPIO</w:t>
      </w:r>
      <w:r w:rsidR="00160A70">
        <w:rPr>
          <w:lang w:eastAsia="ja-JP"/>
        </w:rPr>
        <w:t>を指定された</w:t>
      </w:r>
      <w:r w:rsidR="00160A70">
        <w:rPr>
          <w:lang w:eastAsia="ja-JP"/>
        </w:rPr>
        <w:t>PWM</w:t>
      </w:r>
      <w:r w:rsidR="00160A70">
        <w:rPr>
          <w:lang w:eastAsia="ja-JP"/>
        </w:rPr>
        <w:t>チャネル（</w:t>
      </w:r>
      <w:r w:rsidR="00160A70">
        <w:rPr>
          <w:lang w:eastAsia="ja-JP"/>
        </w:rPr>
        <w:t>WICED_PWM&lt; x&gt;</w:t>
      </w:r>
      <w:r w:rsidR="00160A70">
        <w:rPr>
          <w:lang w:eastAsia="ja-JP"/>
        </w:rPr>
        <w:t>）にマッピングするために使用されます。ここで、「</w:t>
      </w:r>
      <w:r w:rsidR="00160A70">
        <w:rPr>
          <w:lang w:eastAsia="ja-JP"/>
        </w:rPr>
        <w:t>x</w:t>
      </w:r>
      <w:r w:rsidR="00160A70">
        <w:rPr>
          <w:lang w:eastAsia="ja-JP"/>
        </w:rPr>
        <w:t>」は</w:t>
      </w:r>
      <w:r w:rsidR="00160A70">
        <w:rPr>
          <w:lang w:eastAsia="ja-JP"/>
        </w:rPr>
        <w:t>PWM</w:t>
      </w:r>
      <w:r w:rsidR="00160A70">
        <w:rPr>
          <w:lang w:eastAsia="ja-JP"/>
        </w:rPr>
        <w:t>チャネルを表します。</w:t>
      </w:r>
      <w:r w:rsidR="00160A70">
        <w:rPr>
          <w:lang w:eastAsia="ja-JP"/>
        </w:rPr>
        <w:t>PWM</w:t>
      </w:r>
      <w:r w:rsidR="00160A70">
        <w:rPr>
          <w:lang w:eastAsia="ja-JP"/>
        </w:rPr>
        <w:t>構成パラメーターのランタイム変更中にグリッチが発生する可能性があります。</w:t>
      </w:r>
      <w:r w:rsidR="531E5618" w:rsidRPr="28F99EB6">
        <w:rPr>
          <w:lang w:eastAsia="ja-JP"/>
        </w:rPr>
        <w:t>この</w:t>
      </w:r>
      <w:r w:rsidR="531E5618" w:rsidRPr="28F99EB6">
        <w:rPr>
          <w:lang w:eastAsia="ja-JP"/>
        </w:rPr>
        <w:t>API</w:t>
      </w:r>
      <w:r w:rsidR="531E5618" w:rsidRPr="28F99EB6">
        <w:rPr>
          <w:lang w:eastAsia="ja-JP"/>
        </w:rPr>
        <w:t>については、先に汎用入出力（</w:t>
      </w:r>
      <w:r w:rsidR="531E5618" w:rsidRPr="28F99EB6">
        <w:rPr>
          <w:lang w:eastAsia="ja-JP"/>
        </w:rPr>
        <w:t>GPIO</w:t>
      </w:r>
      <w:r w:rsidR="531E5618" w:rsidRPr="28F99EB6">
        <w:rPr>
          <w:lang w:eastAsia="ja-JP"/>
        </w:rPr>
        <w:t>）で説明しました。</w:t>
      </w:r>
      <w:r w:rsidR="003F1840" w:rsidRPr="003F1840">
        <w:rPr>
          <w:rFonts w:cs="Arial"/>
          <w:color w:val="000000"/>
          <w:lang w:eastAsia="ja-JP"/>
        </w:rPr>
        <w:t>PWM API</w:t>
      </w:r>
      <w:r w:rsidR="003F1840" w:rsidRPr="003F1840">
        <w:rPr>
          <w:rFonts w:ascii="ＭＳ ゴシック" w:eastAsia="ＭＳ ゴシック" w:hAnsi="ＭＳ ゴシック" w:cs="ＭＳ ゴシック" w:hint="eastAsia"/>
          <w:color w:val="000000"/>
          <w:lang w:eastAsia="ja-JP"/>
        </w:rPr>
        <w:t>の詳細については、</w:t>
      </w:r>
      <w:r w:rsidR="003F1840" w:rsidRPr="003F1840">
        <w:rPr>
          <w:rFonts w:cs="Arial"/>
          <w:b/>
          <w:bCs/>
          <w:color w:val="000000"/>
          <w:lang w:eastAsia="ja-JP"/>
        </w:rPr>
        <w:t>Components</w:t>
      </w:r>
      <w:r w:rsidR="003F1840" w:rsidRPr="003F1840">
        <w:rPr>
          <w:rFonts w:cs="Arial"/>
          <w:color w:val="000000"/>
          <w:lang w:eastAsia="ja-JP"/>
        </w:rPr>
        <w:t xml:space="preserve"> &gt; </w:t>
      </w:r>
      <w:r w:rsidR="003F1840" w:rsidRPr="003F1840">
        <w:rPr>
          <w:rFonts w:cs="Arial"/>
          <w:b/>
          <w:bCs/>
          <w:color w:val="000000"/>
          <w:lang w:eastAsia="ja-JP"/>
        </w:rPr>
        <w:t>Hardware Drivers</w:t>
      </w:r>
      <w:r w:rsidR="003F1840" w:rsidRPr="003F1840">
        <w:rPr>
          <w:rFonts w:cs="Arial"/>
          <w:color w:val="000000"/>
          <w:lang w:eastAsia="ja-JP"/>
        </w:rPr>
        <w:t xml:space="preserve"> &gt; </w:t>
      </w:r>
      <w:r w:rsidR="003F1840" w:rsidRPr="003F1840">
        <w:rPr>
          <w:rFonts w:cs="Arial"/>
          <w:b/>
          <w:bCs/>
          <w:color w:val="000000"/>
          <w:lang w:eastAsia="ja-JP"/>
        </w:rPr>
        <w:t>Pulse Width Modulation (PWM)</w:t>
      </w:r>
      <w:r w:rsidR="003F1840">
        <w:rPr>
          <w:rFonts w:cs="Arial"/>
          <w:b/>
          <w:bCs/>
          <w:color w:val="000000"/>
          <w:lang w:eastAsia="ja-JP"/>
        </w:rPr>
        <w:t xml:space="preserve"> </w:t>
      </w:r>
      <w:r w:rsidR="003F1840" w:rsidRPr="003F1840">
        <w:rPr>
          <w:rFonts w:ascii="ＭＳ ゴシック" w:eastAsia="ＭＳ ゴシック" w:hAnsi="ＭＳ ゴシック" w:cs="ＭＳ ゴシック" w:hint="eastAsia"/>
          <w:color w:val="000000"/>
          <w:lang w:eastAsia="ja-JP"/>
        </w:rPr>
        <w:t>をクリックし、</w:t>
      </w:r>
      <w:r w:rsidR="003F1840" w:rsidRPr="003F1840">
        <w:rPr>
          <w:rFonts w:cs="Arial"/>
          <w:color w:val="000000"/>
          <w:lang w:eastAsia="ja-JP"/>
        </w:rPr>
        <w:t>BT-SDK</w:t>
      </w:r>
      <w:r w:rsidR="003F1840" w:rsidRPr="003F1840">
        <w:rPr>
          <w:rFonts w:ascii="ＭＳ ゴシック" w:eastAsia="ＭＳ ゴシック" w:hAnsi="ＭＳ ゴシック" w:cs="ＭＳ ゴシック" w:hint="eastAsia"/>
          <w:color w:val="000000"/>
          <w:lang w:eastAsia="ja-JP"/>
        </w:rPr>
        <w:t>ドキュメントページの</w:t>
      </w:r>
      <w:r w:rsidR="003F1840" w:rsidRPr="003F1840">
        <w:rPr>
          <w:rFonts w:cs="Arial"/>
          <w:color w:val="000000"/>
          <w:lang w:eastAsia="ja-JP"/>
        </w:rPr>
        <w:t>PWM API</w:t>
      </w:r>
      <w:r w:rsidR="003F1840" w:rsidRPr="003F1840">
        <w:rPr>
          <w:rFonts w:ascii="ＭＳ ゴシック" w:eastAsia="ＭＳ ゴシック" w:hAnsi="ＭＳ ゴシック" w:cs="ＭＳ ゴシック" w:hint="eastAsia"/>
          <w:color w:val="000000"/>
          <w:lang w:eastAsia="ja-JP"/>
        </w:rPr>
        <w:t>リファレンスに移動してください。</w:t>
      </w:r>
    </w:p>
    <w:p w14:paraId="64B9B1A2" w14:textId="76B0C483" w:rsidR="00E635ED" w:rsidRDefault="00E635ED" w:rsidP="004C166E">
      <w:pPr>
        <w:pStyle w:val="ListBullet"/>
        <w:tabs>
          <w:tab w:val="clear" w:pos="346"/>
        </w:tabs>
        <w:ind w:left="1066"/>
        <w:rPr>
          <w:lang w:eastAsia="ja-JP"/>
        </w:rPr>
      </w:pPr>
      <w:r w:rsidRPr="00704980">
        <w:rPr>
          <w:lang w:eastAsia="ja-JP"/>
        </w:rPr>
        <w:t>wiced_hal_aclk.h</w:t>
      </w:r>
      <w:r w:rsidRPr="00704980">
        <w:rPr>
          <w:lang w:eastAsia="ja-JP"/>
        </w:rPr>
        <w:t>の</w:t>
      </w:r>
      <w:r w:rsidRPr="00704980">
        <w:rPr>
          <w:lang w:eastAsia="ja-JP"/>
        </w:rPr>
        <w:t>wiced_hal_aclk_enable</w:t>
      </w:r>
      <w:r w:rsidRPr="00704980">
        <w:rPr>
          <w:lang w:eastAsia="ja-JP"/>
        </w:rPr>
        <w:t>（）関数は、補助クロックを有効にし、</w:t>
      </w:r>
      <w:r w:rsidRPr="00704980">
        <w:rPr>
          <w:lang w:eastAsia="ja-JP"/>
        </w:rPr>
        <w:t>PWM</w:t>
      </w:r>
      <w:r w:rsidRPr="00704980">
        <w:rPr>
          <w:lang w:eastAsia="ja-JP"/>
        </w:rPr>
        <w:t>へのルーティングに</w:t>
      </w:r>
      <w:r w:rsidRPr="00704980">
        <w:rPr>
          <w:lang w:eastAsia="ja-JP"/>
        </w:rPr>
        <w:t>1 MHz</w:t>
      </w:r>
      <w:r w:rsidRPr="00704980">
        <w:rPr>
          <w:lang w:eastAsia="ja-JP"/>
        </w:rPr>
        <w:t>または</w:t>
      </w:r>
      <w:r w:rsidRPr="00704980">
        <w:rPr>
          <w:lang w:eastAsia="ja-JP"/>
        </w:rPr>
        <w:t>24 MHz</w:t>
      </w:r>
      <w:r w:rsidRPr="00704980">
        <w:rPr>
          <w:lang w:eastAsia="ja-JP"/>
        </w:rPr>
        <w:t>を選択する機能を許可します。</w:t>
      </w:r>
    </w:p>
    <w:p w14:paraId="4AEB5F0D" w14:textId="766FD018" w:rsidR="00136129" w:rsidRPr="00704980" w:rsidRDefault="002C161B" w:rsidP="00B1768B">
      <w:pPr>
        <w:pStyle w:val="ListBullet"/>
        <w:numPr>
          <w:ilvl w:val="0"/>
          <w:numId w:val="0"/>
        </w:numPr>
        <w:ind w:left="1412" w:hanging="346"/>
        <w:rPr>
          <w:lang w:eastAsia="ja-JP"/>
        </w:rPr>
      </w:pPr>
      <w:r>
        <w:rPr>
          <w:lang w:eastAsia="ja-JP"/>
        </w:rPr>
        <w:t>注：</w:t>
      </w:r>
      <w:r>
        <w:rPr>
          <w:lang w:eastAsia="ja-JP"/>
        </w:rPr>
        <w:t>BT SDK 1.3</w:t>
      </w:r>
      <w:r>
        <w:rPr>
          <w:lang w:eastAsia="ja-JP"/>
        </w:rPr>
        <w:t>では、</w:t>
      </w:r>
      <w:r>
        <w:rPr>
          <w:lang w:eastAsia="ja-JP"/>
        </w:rPr>
        <w:t>CYW20820</w:t>
      </w:r>
      <w:r>
        <w:rPr>
          <w:lang w:eastAsia="ja-JP"/>
        </w:rPr>
        <w:t>は</w:t>
      </w:r>
      <w:r>
        <w:rPr>
          <w:lang w:eastAsia="ja-JP"/>
        </w:rPr>
        <w:t>1 MHz</w:t>
      </w:r>
      <w:r>
        <w:rPr>
          <w:lang w:eastAsia="ja-JP"/>
        </w:rPr>
        <w:t>の</w:t>
      </w:r>
      <w:r>
        <w:rPr>
          <w:lang w:eastAsia="ja-JP"/>
        </w:rPr>
        <w:t>ACLK</w:t>
      </w:r>
      <w:r>
        <w:rPr>
          <w:lang w:eastAsia="ja-JP"/>
        </w:rPr>
        <w:t>をサポートしていません。</w:t>
      </w:r>
    </w:p>
    <w:p w14:paraId="7FFA9FA0" w14:textId="210AB885" w:rsidR="001A6FD7" w:rsidRDefault="00E635ED" w:rsidP="004C166E">
      <w:pPr>
        <w:pStyle w:val="ListBullet"/>
        <w:tabs>
          <w:tab w:val="clear" w:pos="346"/>
        </w:tabs>
        <w:ind w:left="1066"/>
        <w:rPr>
          <w:lang w:eastAsia="ja-JP"/>
        </w:rPr>
      </w:pPr>
      <w:r w:rsidRPr="00704980">
        <w:rPr>
          <w:lang w:eastAsia="ja-JP"/>
        </w:rPr>
        <w:t>wiced_hal_pwm_start</w:t>
      </w:r>
      <w:r w:rsidRPr="00704980">
        <w:rPr>
          <w:lang w:eastAsia="ja-JP"/>
        </w:rPr>
        <w:t>（）関数は、</w:t>
      </w:r>
      <w:r w:rsidRPr="00704980">
        <w:rPr>
          <w:lang w:eastAsia="ja-JP"/>
        </w:rPr>
        <w:t>PWM</w:t>
      </w:r>
      <w:r w:rsidRPr="00704980">
        <w:rPr>
          <w:lang w:eastAsia="ja-JP"/>
        </w:rPr>
        <w:t>を構成、有効化、開始し、事前構成された</w:t>
      </w:r>
      <w:r w:rsidRPr="00704980">
        <w:rPr>
          <w:lang w:eastAsia="ja-JP"/>
        </w:rPr>
        <w:t>GPIO</w:t>
      </w:r>
      <w:r w:rsidRPr="00704980">
        <w:rPr>
          <w:lang w:eastAsia="ja-JP"/>
        </w:rPr>
        <w:t>ピンにルーティングします。</w:t>
      </w:r>
      <w:r w:rsidRPr="00704980">
        <w:t>PWM</w:t>
      </w:r>
      <w:r w:rsidRPr="00704980">
        <w:t>で使用するために割り当てる前に、目的の</w:t>
      </w:r>
      <w:r w:rsidRPr="00704980">
        <w:t>GPIO</w:t>
      </w:r>
      <w:r w:rsidRPr="00704980">
        <w:t>ピンを出力として構成する必要があります。</w:t>
      </w:r>
      <w:r w:rsidRPr="00704980">
        <w:rPr>
          <w:lang w:eastAsia="ja-JP"/>
        </w:rPr>
        <w:t>この関数は、</w:t>
      </w:r>
      <w:r w:rsidRPr="00704980">
        <w:rPr>
          <w:lang w:eastAsia="ja-JP"/>
        </w:rPr>
        <w:t>5</w:t>
      </w:r>
      <w:r w:rsidRPr="00704980">
        <w:rPr>
          <w:lang w:eastAsia="ja-JP"/>
        </w:rPr>
        <w:t>つのパラメーター（つまり、チャネル、クロックソース、トグルカウント、初期カウント、および反転信号）を受け取ります。</w:t>
      </w:r>
    </w:p>
    <w:p w14:paraId="79DB0EF5" w14:textId="33557AEB" w:rsidR="001A6FD7" w:rsidRPr="00704980" w:rsidRDefault="00E635ED" w:rsidP="00C832B0">
      <w:pPr>
        <w:pStyle w:val="ListBulletSub"/>
        <w:rPr>
          <w:lang w:eastAsia="ja-JP"/>
        </w:rPr>
      </w:pPr>
      <w:r w:rsidRPr="00704980">
        <w:rPr>
          <w:lang w:eastAsia="ja-JP"/>
        </w:rPr>
        <w:t>チャネルは、</w:t>
      </w:r>
      <w:r w:rsidRPr="00704980">
        <w:rPr>
          <w:lang w:eastAsia="ja-JP"/>
        </w:rPr>
        <w:t>PWM</w:t>
      </w:r>
      <w:r w:rsidRPr="00704980">
        <w:rPr>
          <w:lang w:eastAsia="ja-JP"/>
        </w:rPr>
        <w:t>チャネル</w:t>
      </w:r>
      <w:r w:rsidRPr="00704980">
        <w:rPr>
          <w:lang w:eastAsia="ja-JP"/>
        </w:rPr>
        <w:t>0</w:t>
      </w:r>
      <w:r w:rsidRPr="00704980">
        <w:rPr>
          <w:lang w:eastAsia="ja-JP"/>
        </w:rPr>
        <w:t>〜</w:t>
      </w:r>
      <w:r w:rsidRPr="00704980">
        <w:rPr>
          <w:lang w:eastAsia="ja-JP"/>
        </w:rPr>
        <w:t>5</w:t>
      </w:r>
      <w:r w:rsidRPr="00704980">
        <w:rPr>
          <w:lang w:eastAsia="ja-JP"/>
        </w:rPr>
        <w:t>を指します。</w:t>
      </w:r>
      <w:r w:rsidRPr="00704980">
        <w:rPr>
          <w:lang w:eastAsia="ja-JP"/>
        </w:rPr>
        <w:t xml:space="preserve"> </w:t>
      </w:r>
    </w:p>
    <w:p w14:paraId="2E8EE2B2" w14:textId="7159507A" w:rsidR="001A6FD7" w:rsidRPr="00704980" w:rsidRDefault="00E635ED" w:rsidP="00C832B0">
      <w:pPr>
        <w:pStyle w:val="ListBulletSub"/>
        <w:rPr>
          <w:lang w:eastAsia="ja-JP"/>
        </w:rPr>
      </w:pPr>
      <w:r w:rsidRPr="00704980">
        <w:rPr>
          <w:lang w:eastAsia="ja-JP"/>
        </w:rPr>
        <w:t>クロックソースは、</w:t>
      </w:r>
      <w:r w:rsidRPr="00704980">
        <w:rPr>
          <w:lang w:eastAsia="ja-JP"/>
        </w:rPr>
        <w:t>LHL_CLK</w:t>
      </w:r>
      <w:r w:rsidRPr="00704980">
        <w:rPr>
          <w:lang w:eastAsia="ja-JP"/>
        </w:rPr>
        <w:t>または</w:t>
      </w:r>
      <w:r w:rsidRPr="00704980">
        <w:rPr>
          <w:lang w:eastAsia="ja-JP"/>
        </w:rPr>
        <w:t>ACLK1</w:t>
      </w:r>
      <w:r w:rsidRPr="00704980">
        <w:rPr>
          <w:lang w:eastAsia="ja-JP"/>
        </w:rPr>
        <w:t>（</w:t>
      </w:r>
      <w:r w:rsidRPr="00704980">
        <w:rPr>
          <w:lang w:eastAsia="ja-JP"/>
        </w:rPr>
        <w:t>PMU_CLK</w:t>
      </w:r>
      <w:r w:rsidRPr="00704980">
        <w:rPr>
          <w:lang w:eastAsia="ja-JP"/>
        </w:rPr>
        <w:t>）のいずれかです。</w:t>
      </w:r>
      <w:r w:rsidRPr="00704980">
        <w:rPr>
          <w:lang w:eastAsia="ja-JP"/>
        </w:rPr>
        <w:t xml:space="preserve"> </w:t>
      </w:r>
    </w:p>
    <w:p w14:paraId="790CEC55" w14:textId="0A7140A0" w:rsidR="001A6FD7" w:rsidRPr="00704980" w:rsidRDefault="00E635ED" w:rsidP="00C832B0">
      <w:pPr>
        <w:pStyle w:val="ListBulletSub"/>
        <w:rPr>
          <w:lang w:eastAsia="ja-JP"/>
        </w:rPr>
      </w:pPr>
      <w:r w:rsidRPr="00704980">
        <w:rPr>
          <w:lang w:eastAsia="ja-JP"/>
        </w:rPr>
        <w:t>トグルカウントは、信号を切り替える前に待機するティックの数を指します。</w:t>
      </w:r>
      <w:r w:rsidRPr="00704980">
        <w:rPr>
          <w:lang w:eastAsia="ja-JP"/>
        </w:rPr>
        <w:t xml:space="preserve"> </w:t>
      </w:r>
    </w:p>
    <w:p w14:paraId="1E2B3B77" w14:textId="35C8E79C" w:rsidR="001A6FD7" w:rsidRPr="00704980" w:rsidRDefault="00E635ED" w:rsidP="00C832B0">
      <w:pPr>
        <w:pStyle w:val="ListBulletSub"/>
        <w:rPr>
          <w:lang w:eastAsia="ja-JP"/>
        </w:rPr>
      </w:pPr>
      <w:r w:rsidRPr="00704980">
        <w:rPr>
          <w:lang w:eastAsia="ja-JP"/>
        </w:rPr>
        <w:lastRenderedPageBreak/>
        <w:t>初期カウントは、レジスタの初期値です。</w:t>
      </w:r>
      <w:r w:rsidRPr="00704980">
        <w:rPr>
          <w:lang w:eastAsia="ja-JP"/>
        </w:rPr>
        <w:t xml:space="preserve"> </w:t>
      </w:r>
    </w:p>
    <w:p w14:paraId="42E07BDA" w14:textId="39E6B589" w:rsidR="00E635ED" w:rsidRPr="00704980" w:rsidRDefault="00E635ED" w:rsidP="00C832B0">
      <w:pPr>
        <w:pStyle w:val="ListBulletSub"/>
        <w:rPr>
          <w:lang w:eastAsia="ja-JP"/>
        </w:rPr>
      </w:pPr>
      <w:r w:rsidRPr="00704980">
        <w:rPr>
          <w:lang w:eastAsia="ja-JP"/>
        </w:rPr>
        <w:t>反転信号は</w:t>
      </w:r>
      <w:r w:rsidRPr="00704980">
        <w:rPr>
          <w:lang w:eastAsia="ja-JP"/>
        </w:rPr>
        <w:t>1</w:t>
      </w:r>
      <w:r w:rsidRPr="00704980">
        <w:rPr>
          <w:lang w:eastAsia="ja-JP"/>
        </w:rPr>
        <w:t>または</w:t>
      </w:r>
      <w:r w:rsidRPr="00704980">
        <w:rPr>
          <w:lang w:eastAsia="ja-JP"/>
        </w:rPr>
        <w:t>0</w:t>
      </w:r>
      <w:r w:rsidRPr="00704980">
        <w:rPr>
          <w:lang w:eastAsia="ja-JP"/>
        </w:rPr>
        <w:t>のいずれかです。反転信号が</w:t>
      </w:r>
      <w:r w:rsidRPr="00704980">
        <w:rPr>
          <w:lang w:eastAsia="ja-JP"/>
        </w:rPr>
        <w:t>1</w:t>
      </w:r>
      <w:r w:rsidRPr="00704980">
        <w:rPr>
          <w:lang w:eastAsia="ja-JP"/>
        </w:rPr>
        <w:t>の場合、</w:t>
      </w:r>
      <w:r w:rsidRPr="00704980">
        <w:rPr>
          <w:lang w:eastAsia="ja-JP"/>
        </w:rPr>
        <w:t>PWM</w:t>
      </w:r>
      <w:r w:rsidRPr="00704980">
        <w:rPr>
          <w:lang w:eastAsia="ja-JP"/>
        </w:rPr>
        <w:t>出力は論理</w:t>
      </w:r>
      <w:r w:rsidRPr="00704980">
        <w:rPr>
          <w:lang w:eastAsia="ja-JP"/>
        </w:rPr>
        <w:t>HIGH</w:t>
      </w:r>
      <w:r w:rsidRPr="00704980">
        <w:rPr>
          <w:lang w:eastAsia="ja-JP"/>
        </w:rPr>
        <w:t>で開始し、反転信号が</w:t>
      </w:r>
      <w:r w:rsidRPr="00704980">
        <w:rPr>
          <w:lang w:eastAsia="ja-JP"/>
        </w:rPr>
        <w:t>0</w:t>
      </w:r>
      <w:r w:rsidRPr="00704980">
        <w:rPr>
          <w:lang w:eastAsia="ja-JP"/>
        </w:rPr>
        <w:t>の場合、</w:t>
      </w:r>
      <w:r w:rsidRPr="00704980">
        <w:rPr>
          <w:lang w:eastAsia="ja-JP"/>
        </w:rPr>
        <w:t>PWM</w:t>
      </w:r>
      <w:r w:rsidRPr="00704980">
        <w:rPr>
          <w:lang w:eastAsia="ja-JP"/>
        </w:rPr>
        <w:t>出力は論理</w:t>
      </w:r>
      <w:r w:rsidRPr="00704980">
        <w:rPr>
          <w:lang w:eastAsia="ja-JP"/>
        </w:rPr>
        <w:t>LOW</w:t>
      </w:r>
      <w:r w:rsidRPr="00704980">
        <w:rPr>
          <w:lang w:eastAsia="ja-JP"/>
        </w:rPr>
        <w:t>で開始します。</w:t>
      </w:r>
    </w:p>
    <w:p w14:paraId="38FC3888" w14:textId="62CF1F76" w:rsidR="00E635ED" w:rsidRPr="00704980" w:rsidRDefault="00E635ED" w:rsidP="004C166E">
      <w:pPr>
        <w:pStyle w:val="ListBullet"/>
        <w:tabs>
          <w:tab w:val="clear" w:pos="346"/>
        </w:tabs>
        <w:ind w:left="1066"/>
        <w:rPr>
          <w:lang w:eastAsia="ja-JP"/>
        </w:rPr>
      </w:pPr>
      <w:r w:rsidRPr="00704980">
        <w:rPr>
          <w:lang w:eastAsia="ja-JP"/>
        </w:rPr>
        <w:t>wiced_hal_pwm_change_values</w:t>
      </w:r>
      <w:r w:rsidRPr="00704980">
        <w:rPr>
          <w:lang w:eastAsia="ja-JP"/>
        </w:rPr>
        <w:t>（）関数は、</w:t>
      </w:r>
      <w:r w:rsidRPr="00704980">
        <w:rPr>
          <w:lang w:eastAsia="ja-JP"/>
        </w:rPr>
        <w:t>PWM</w:t>
      </w:r>
      <w:r w:rsidRPr="00704980">
        <w:rPr>
          <w:lang w:eastAsia="ja-JP"/>
        </w:rPr>
        <w:t>ハードウェアブロックが既に起動された後、特定の</w:t>
      </w:r>
      <w:r w:rsidRPr="00704980">
        <w:rPr>
          <w:lang w:eastAsia="ja-JP"/>
        </w:rPr>
        <w:t>PWM</w:t>
      </w:r>
      <w:r w:rsidRPr="00704980">
        <w:rPr>
          <w:lang w:eastAsia="ja-JP"/>
        </w:rPr>
        <w:t>チャネルのトグルカウントや初期カウントなどの</w:t>
      </w:r>
      <w:r w:rsidRPr="00704980">
        <w:rPr>
          <w:lang w:eastAsia="ja-JP"/>
        </w:rPr>
        <w:t>PWM</w:t>
      </w:r>
      <w:r w:rsidRPr="00704980">
        <w:rPr>
          <w:lang w:eastAsia="ja-JP"/>
        </w:rPr>
        <w:t>設定を変更します。</w:t>
      </w:r>
    </w:p>
    <w:p w14:paraId="5EBC4264" w14:textId="6351A021" w:rsidR="00706CF8" w:rsidRDefault="00E635ED" w:rsidP="004C166E">
      <w:pPr>
        <w:pStyle w:val="ListBullet"/>
        <w:tabs>
          <w:tab w:val="clear" w:pos="346"/>
        </w:tabs>
        <w:ind w:left="1066"/>
        <w:rPr>
          <w:lang w:eastAsia="ja-JP"/>
        </w:rPr>
      </w:pPr>
      <w:r w:rsidRPr="00704980">
        <w:t>wiced_hal_pwm_get_params</w:t>
      </w:r>
      <w:r w:rsidRPr="00704980">
        <w:t>（）は、</w:t>
      </w:r>
      <w:r w:rsidRPr="00704980">
        <w:t>PWM</w:t>
      </w:r>
      <w:r w:rsidRPr="00704980">
        <w:t>パラメータを計算するユーティリティ関数です。この関数は、入力クロック周波数、デューティサイクル、および必要な初期出力カウントとトグルカウントを決定するために必要な</w:t>
      </w:r>
      <w:r w:rsidRPr="00704980">
        <w:t>PWM</w:t>
      </w:r>
      <w:r w:rsidRPr="00704980">
        <w:t>出力周波数の</w:t>
      </w:r>
      <w:r w:rsidRPr="00704980">
        <w:t>3</w:t>
      </w:r>
      <w:r w:rsidRPr="00704980">
        <w:t>つのパラメーターを受け取ります。</w:t>
      </w:r>
      <w:r w:rsidRPr="00704980">
        <w:rPr>
          <w:lang w:eastAsia="ja-JP"/>
        </w:rPr>
        <w:t>初期カウントとトグルカウントは、次の式を使用して関数によって決定されます。</w:t>
      </w:r>
    </w:p>
    <w:p w14:paraId="61AE90D9" w14:textId="5F3D70B3" w:rsidR="00706CF8" w:rsidRPr="0020413E" w:rsidRDefault="00E635ED" w:rsidP="00C832B0">
      <w:pPr>
        <w:pStyle w:val="ListBulletSub"/>
      </w:pPr>
      <w:r w:rsidRPr="00704980">
        <w:t>I</w:t>
      </w:r>
      <w:r w:rsidR="002C06F0" w:rsidRPr="00704980">
        <w:t>nitial count = 0xFFFF - (Input clock f</w:t>
      </w:r>
      <w:r w:rsidRPr="00704980">
        <w:t>req</w:t>
      </w:r>
      <w:r w:rsidR="002C06F0" w:rsidRPr="00704980">
        <w:t>uency/PWM f</w:t>
      </w:r>
      <w:r w:rsidRPr="00704980">
        <w:t>req</w:t>
      </w:r>
      <w:r w:rsidR="002C06F0" w:rsidRPr="00704980">
        <w:t>uency</w:t>
      </w:r>
      <w:r w:rsidRPr="00704980">
        <w:t xml:space="preserve"> out</w:t>
      </w:r>
      <w:r w:rsidR="002C06F0" w:rsidRPr="00704980">
        <w:t>put</w:t>
      </w:r>
      <w:r w:rsidRPr="00704980">
        <w:t>)</w:t>
      </w:r>
    </w:p>
    <w:p w14:paraId="38941123" w14:textId="05DA9384" w:rsidR="00382B87" w:rsidRDefault="00E635ED" w:rsidP="00C832B0">
      <w:pPr>
        <w:pStyle w:val="ListBulletSub"/>
      </w:pPr>
      <w:r w:rsidRPr="00704980">
        <w:t>Toggle count = 0xFFFF - ((duty cycle in</w:t>
      </w:r>
      <w:r w:rsidR="002C06F0" w:rsidRPr="00704980">
        <w:t xml:space="preserve"> percentage)</w:t>
      </w:r>
      <w:r w:rsidR="00706CF8">
        <w:t xml:space="preserve"> x </w:t>
      </w:r>
      <w:r w:rsidR="002C06F0" w:rsidRPr="00704980">
        <w:t>(Input clock f</w:t>
      </w:r>
      <w:r w:rsidRPr="00704980">
        <w:t>req</w:t>
      </w:r>
      <w:r w:rsidR="00C832B0">
        <w:t>uency</w:t>
      </w:r>
      <w:r w:rsidR="002C06F0" w:rsidRPr="00704980">
        <w:t>/PWM f</w:t>
      </w:r>
      <w:r w:rsidRPr="00704980">
        <w:t>req</w:t>
      </w:r>
      <w:r w:rsidR="00C832B0">
        <w:t>uency</w:t>
      </w:r>
      <w:r w:rsidRPr="00704980">
        <w:t xml:space="preserve"> out</w:t>
      </w:r>
      <w:r w:rsidR="002C06F0" w:rsidRPr="00704980">
        <w:t>put</w:t>
      </w:r>
      <w:r w:rsidRPr="00704980">
        <w:t>)/ 100)</w:t>
      </w:r>
    </w:p>
    <w:p w14:paraId="5CD6407A" w14:textId="4D78FE8F" w:rsidR="00B31D39" w:rsidRDefault="000A40A9" w:rsidP="4D2AC557">
      <w:pPr>
        <w:pStyle w:val="Heading2"/>
        <w:rPr>
          <w:lang w:eastAsia="ja-JP"/>
        </w:rPr>
      </w:pPr>
      <w:bookmarkStart w:id="54" w:name="_Toc38277594"/>
      <w:r>
        <w:rPr>
          <w:lang w:eastAsia="ja-JP"/>
        </w:rPr>
        <w:t>乱数ジェネレーター（</w:t>
      </w:r>
      <w:r>
        <w:rPr>
          <w:lang w:eastAsia="ja-JP"/>
        </w:rPr>
        <w:t>RNG</w:t>
      </w:r>
      <w:r>
        <w:rPr>
          <w:lang w:eastAsia="ja-JP"/>
        </w:rPr>
        <w:t>）</w:t>
      </w:r>
      <w:bookmarkEnd w:id="54"/>
      <w:r w:rsidR="008358FE">
        <w:rPr>
          <w:lang w:eastAsia="ja-JP"/>
        </w:rPr>
        <w:tab/>
      </w:r>
    </w:p>
    <w:p w14:paraId="743F83EC" w14:textId="35734EE2" w:rsidR="00B31D39" w:rsidRPr="00704980" w:rsidRDefault="00B31D39" w:rsidP="00704980">
      <w:pPr>
        <w:pStyle w:val="BodyText"/>
        <w:rPr>
          <w:color w:val="000000"/>
        </w:rPr>
      </w:pPr>
      <w:r w:rsidRPr="00C9348A">
        <w:rPr>
          <w:lang w:eastAsia="ja-JP"/>
        </w:rPr>
        <w:t>BT SDK</w:t>
      </w:r>
      <w:r w:rsidRPr="00C9348A">
        <w:rPr>
          <w:lang w:eastAsia="ja-JP"/>
        </w:rPr>
        <w:t>は、</w:t>
      </w:r>
      <w:r w:rsidRPr="00C9348A">
        <w:rPr>
          <w:lang w:eastAsia="ja-JP"/>
        </w:rPr>
        <w:t>RNG</w:t>
      </w:r>
      <w:r w:rsidRPr="00C9348A">
        <w:rPr>
          <w:lang w:eastAsia="ja-JP"/>
        </w:rPr>
        <w:t>ハードウェアモジュールを使用するための</w:t>
      </w:r>
      <w:r w:rsidRPr="00C9348A">
        <w:rPr>
          <w:lang w:eastAsia="ja-JP"/>
        </w:rPr>
        <w:t>API</w:t>
      </w:r>
      <w:r w:rsidRPr="00C9348A">
        <w:rPr>
          <w:lang w:eastAsia="ja-JP"/>
        </w:rPr>
        <w:t>を提供します。</w:t>
      </w:r>
      <w:r w:rsidRPr="00C9348A">
        <w:t>単一の</w:t>
      </w:r>
      <w:r w:rsidRPr="00C9348A">
        <w:t>32</w:t>
      </w:r>
      <w:r w:rsidRPr="00C9348A">
        <w:t>ビット乱数を生成するか、特定の配列に</w:t>
      </w:r>
      <w:r w:rsidRPr="00C9348A">
        <w:t>32</w:t>
      </w:r>
      <w:r w:rsidRPr="00C9348A">
        <w:t>ビット乱数を入力する関数を提供します。</w:t>
      </w:r>
      <w:r w:rsidRPr="00C9348A">
        <w:rPr>
          <w:lang w:eastAsia="ja-JP"/>
        </w:rPr>
        <w:t>これらの機能は、認証などのセキュリティ関連のアプリケーションに役立ちます。これらの関数は、「シード」と呼ばれる入力から乱数を生成します。この入力は、生成ハードウェアブロックの温度が高い場合はその温度から、</w:t>
      </w:r>
      <w:r w:rsidRPr="00C9348A">
        <w:rPr>
          <w:lang w:eastAsia="ja-JP"/>
        </w:rPr>
        <w:t>BT</w:t>
      </w:r>
      <w:r w:rsidRPr="00C9348A">
        <w:rPr>
          <w:lang w:eastAsia="ja-JP"/>
        </w:rPr>
        <w:t>クロックが低い場合はそのクロックから取得されます。</w:t>
      </w:r>
      <w:r w:rsidR="00DA6538" w:rsidRPr="00DA6538">
        <w:rPr>
          <w:rFonts w:cs="Arial"/>
          <w:bCs/>
          <w:color w:val="000000"/>
          <w:lang w:eastAsia="ja-JP"/>
        </w:rPr>
        <w:t>wiced_hal_rand.h</w:t>
      </w:r>
      <w:r w:rsidR="00DA6538" w:rsidRPr="00DA6538">
        <w:rPr>
          <w:rFonts w:ascii="ＭＳ ゴシック" w:eastAsia="ＭＳ ゴシック" w:hAnsi="ＭＳ ゴシック" w:cs="ＭＳ ゴシック" w:hint="eastAsia"/>
          <w:bCs/>
          <w:color w:val="000000"/>
          <w:lang w:eastAsia="ja-JP"/>
        </w:rPr>
        <w:t>ファイルは、</w:t>
      </w:r>
      <w:r w:rsidR="00DA6538" w:rsidRPr="00DA6538">
        <w:rPr>
          <w:rFonts w:cs="Arial"/>
          <w:bCs/>
          <w:color w:val="000000"/>
          <w:lang w:eastAsia="ja-JP"/>
        </w:rPr>
        <w:t>32</w:t>
      </w:r>
      <w:r w:rsidR="00DA6538" w:rsidRPr="00DA6538">
        <w:rPr>
          <w:rFonts w:ascii="ＭＳ ゴシック" w:eastAsia="ＭＳ ゴシック" w:hAnsi="ＭＳ ゴシック" w:cs="ＭＳ ゴシック" w:hint="eastAsia"/>
          <w:bCs/>
          <w:color w:val="000000"/>
          <w:lang w:eastAsia="ja-JP"/>
        </w:rPr>
        <w:t>ビットのランダムな整数を生成する</w:t>
      </w:r>
      <w:r w:rsidR="00DA6538" w:rsidRPr="00DA6538">
        <w:rPr>
          <w:rFonts w:cs="Arial"/>
          <w:bCs/>
          <w:color w:val="000000"/>
          <w:lang w:eastAsia="ja-JP"/>
        </w:rPr>
        <w:t>wiced_hal_rand_gen_num</w:t>
      </w:r>
      <w:r w:rsidR="00DA6538" w:rsidRPr="00DA6538">
        <w:rPr>
          <w:rFonts w:ascii="ＭＳ ゴシック" w:eastAsia="ＭＳ ゴシック" w:hAnsi="ＭＳ ゴシック" w:cs="ＭＳ ゴシック" w:hint="eastAsia"/>
          <w:bCs/>
          <w:color w:val="000000"/>
          <w:lang w:eastAsia="ja-JP"/>
        </w:rPr>
        <w:t>（）や、ランダムに生成された</w:t>
      </w:r>
      <w:r w:rsidR="00DA6538" w:rsidRPr="00DA6538">
        <w:rPr>
          <w:rFonts w:cs="Arial"/>
          <w:bCs/>
          <w:color w:val="000000"/>
          <w:lang w:eastAsia="ja-JP"/>
        </w:rPr>
        <w:t>32</w:t>
      </w:r>
      <w:r w:rsidR="00DA6538" w:rsidRPr="00DA6538">
        <w:rPr>
          <w:rFonts w:ascii="ＭＳ ゴシック" w:eastAsia="ＭＳ ゴシック" w:hAnsi="ＭＳ ゴシック" w:cs="ＭＳ ゴシック" w:hint="eastAsia"/>
          <w:bCs/>
          <w:color w:val="000000"/>
          <w:lang w:eastAsia="ja-JP"/>
        </w:rPr>
        <w:t>ビットの整数で特定の配列を埋める</w:t>
      </w:r>
      <w:r w:rsidR="00DA6538" w:rsidRPr="00DA6538">
        <w:rPr>
          <w:rFonts w:cs="Arial"/>
          <w:bCs/>
          <w:color w:val="000000"/>
          <w:lang w:eastAsia="ja-JP"/>
        </w:rPr>
        <w:t>wiced_hal_rand_gen_num_array</w:t>
      </w:r>
      <w:r w:rsidR="00DA6538" w:rsidRPr="00DA6538">
        <w:rPr>
          <w:rFonts w:ascii="ＭＳ ゴシック" w:eastAsia="ＭＳ ゴシック" w:hAnsi="ＭＳ ゴシック" w:cs="ＭＳ ゴシック" w:hint="eastAsia"/>
          <w:bCs/>
          <w:color w:val="000000"/>
          <w:lang w:eastAsia="ja-JP"/>
        </w:rPr>
        <w:t>（）などの関数を定義します。</w:t>
      </w:r>
      <w:r w:rsidR="00DA6538" w:rsidRPr="00DA6538">
        <w:rPr>
          <w:rFonts w:cs="Arial"/>
          <w:bCs/>
          <w:color w:val="000000"/>
          <w:lang w:eastAsia="ja-JP"/>
        </w:rPr>
        <w:t xml:space="preserve"> RNG</w:t>
      </w:r>
      <w:r w:rsidR="00DA6538" w:rsidRPr="00DA6538">
        <w:rPr>
          <w:rFonts w:ascii="ＭＳ ゴシック" w:eastAsia="ＭＳ ゴシック" w:hAnsi="ＭＳ ゴシック" w:cs="ＭＳ ゴシック" w:hint="eastAsia"/>
          <w:bCs/>
          <w:color w:val="000000"/>
          <w:lang w:eastAsia="ja-JP"/>
        </w:rPr>
        <w:t>ハードウェアブロックは、ウォームアップ時間を含む乱数（単一の数値または配列）を生成するために</w:t>
      </w:r>
      <w:r w:rsidR="00DA6538" w:rsidRPr="00DA6538">
        <w:rPr>
          <w:rFonts w:cs="Arial"/>
          <w:bCs/>
          <w:color w:val="000000"/>
          <w:lang w:eastAsia="ja-JP"/>
        </w:rPr>
        <w:t>1</w:t>
      </w:r>
      <w:r w:rsidR="00DA6538" w:rsidRPr="00DA6538">
        <w:rPr>
          <w:rFonts w:ascii="ＭＳ ゴシック" w:eastAsia="ＭＳ ゴシック" w:hAnsi="ＭＳ ゴシック" w:cs="ＭＳ ゴシック" w:hint="eastAsia"/>
          <w:bCs/>
          <w:color w:val="000000"/>
          <w:lang w:eastAsia="ja-JP"/>
        </w:rPr>
        <w:t>ミリ秒かかります。</w:t>
      </w:r>
      <w:r w:rsidR="00DA6538" w:rsidRPr="00DA6538">
        <w:rPr>
          <w:rFonts w:cs="Arial"/>
          <w:bCs/>
          <w:color w:val="000000"/>
          <w:lang w:eastAsia="ja-JP"/>
        </w:rPr>
        <w:t xml:space="preserve"> </w:t>
      </w:r>
      <w:r w:rsidR="00DA6538" w:rsidRPr="00DA6538">
        <w:rPr>
          <w:rFonts w:cs="Arial"/>
          <w:bCs/>
          <w:color w:val="000000"/>
        </w:rPr>
        <w:t>RNG API</w:t>
      </w:r>
      <w:r w:rsidR="00DA6538" w:rsidRPr="00DA6538">
        <w:rPr>
          <w:rFonts w:ascii="ＭＳ ゴシック" w:eastAsia="ＭＳ ゴシック" w:hAnsi="ＭＳ ゴシック" w:cs="ＭＳ ゴシック" w:hint="eastAsia"/>
          <w:bCs/>
          <w:color w:val="000000"/>
        </w:rPr>
        <w:t>の詳細については、</w:t>
      </w:r>
      <w:r w:rsidR="00DA6538" w:rsidRPr="0057204A">
        <w:rPr>
          <w:rFonts w:cs="Arial"/>
          <w:b/>
          <w:bCs/>
          <w:color w:val="000000"/>
          <w:highlight w:val="yellow"/>
        </w:rPr>
        <w:t>Components</w:t>
      </w:r>
      <w:r w:rsidR="00DA6538" w:rsidRPr="0057204A">
        <w:rPr>
          <w:rFonts w:cs="Arial"/>
          <w:bCs/>
          <w:color w:val="000000"/>
        </w:rPr>
        <w:t xml:space="preserve"> &gt; </w:t>
      </w:r>
      <w:r w:rsidR="00DA6538" w:rsidRPr="0057204A">
        <w:rPr>
          <w:rFonts w:cs="Arial"/>
          <w:b/>
          <w:bCs/>
          <w:color w:val="000000"/>
          <w:highlight w:val="yellow"/>
        </w:rPr>
        <w:t>Hardware Drivers</w:t>
      </w:r>
      <w:r w:rsidR="00DA6538" w:rsidRPr="0057204A">
        <w:rPr>
          <w:rFonts w:cs="Arial"/>
          <w:bCs/>
          <w:color w:val="000000"/>
        </w:rPr>
        <w:t xml:space="preserve"> &gt; </w:t>
      </w:r>
      <w:r w:rsidR="00DA6538">
        <w:rPr>
          <w:rFonts w:cs="Arial"/>
          <w:b/>
          <w:bCs/>
          <w:color w:val="000000"/>
          <w:highlight w:val="yellow"/>
        </w:rPr>
        <w:t xml:space="preserve">Random Number Generator (RNG) </w:t>
      </w:r>
      <w:r w:rsidR="00DA6538" w:rsidRPr="00DA6538">
        <w:rPr>
          <w:rFonts w:ascii="ＭＳ ゴシック" w:eastAsia="ＭＳ ゴシック" w:hAnsi="ＭＳ ゴシック" w:cs="ＭＳ ゴシック" w:hint="eastAsia"/>
          <w:bCs/>
          <w:color w:val="000000"/>
        </w:rPr>
        <w:t>をクリックし、</w:t>
      </w:r>
      <w:r w:rsidR="00DA6538" w:rsidRPr="00DA6538">
        <w:rPr>
          <w:rFonts w:cs="Arial"/>
          <w:bCs/>
          <w:color w:val="000000"/>
        </w:rPr>
        <w:t>BT-SDK</w:t>
      </w:r>
      <w:r w:rsidR="00DA6538" w:rsidRPr="00DA6538">
        <w:rPr>
          <w:rFonts w:ascii="ＭＳ ゴシック" w:eastAsia="ＭＳ ゴシック" w:hAnsi="ＭＳ ゴシック" w:cs="ＭＳ ゴシック" w:hint="eastAsia"/>
          <w:bCs/>
          <w:color w:val="000000"/>
        </w:rPr>
        <w:t>ドキュメントページの</w:t>
      </w:r>
      <w:r w:rsidR="00DA6538" w:rsidRPr="00DA6538">
        <w:rPr>
          <w:rFonts w:cs="Arial"/>
          <w:bCs/>
          <w:color w:val="000000"/>
        </w:rPr>
        <w:t>PWM API</w:t>
      </w:r>
      <w:r w:rsidR="00DA6538" w:rsidRPr="00DA6538">
        <w:rPr>
          <w:rFonts w:ascii="ＭＳ ゴシック" w:eastAsia="ＭＳ ゴシック" w:hAnsi="ＭＳ ゴシック" w:cs="ＭＳ ゴシック" w:hint="eastAsia"/>
          <w:bCs/>
          <w:color w:val="000000"/>
        </w:rPr>
        <w:t>リファレンスに移動してください。</w:t>
      </w:r>
    </w:p>
    <w:p w14:paraId="252EADF0" w14:textId="23A5F691" w:rsidR="00382B87" w:rsidRDefault="00382B87" w:rsidP="4D2AC557">
      <w:pPr>
        <w:pStyle w:val="Heading2"/>
      </w:pPr>
      <w:bookmarkStart w:id="55" w:name="_Toc4572046"/>
      <w:bookmarkStart w:id="56" w:name="_Toc38277595"/>
      <w:r>
        <w:t>相互集積回路（</w:t>
      </w:r>
      <w:r>
        <w:t>I2C</w:t>
      </w:r>
      <w:r>
        <w:t>）</w:t>
      </w:r>
      <w:bookmarkEnd w:id="55"/>
      <w:bookmarkEnd w:id="56"/>
    </w:p>
    <w:p w14:paraId="7B63206E" w14:textId="217E5E36" w:rsidR="008315E2" w:rsidRPr="00704980" w:rsidRDefault="00311992" w:rsidP="009F3A8C">
      <w:pPr>
        <w:pStyle w:val="BodyText"/>
      </w:pPr>
      <w:r>
        <w:rPr>
          <w:lang w:eastAsia="ja-JP"/>
        </w:rPr>
        <w:t>CYW208XX</w:t>
      </w:r>
      <w:r>
        <w:rPr>
          <w:lang w:eastAsia="ja-JP"/>
        </w:rPr>
        <w:t>は、</w:t>
      </w:r>
      <w:r>
        <w:rPr>
          <w:lang w:eastAsia="ja-JP"/>
        </w:rPr>
        <w:t>I2C</w:t>
      </w:r>
      <w:r>
        <w:rPr>
          <w:lang w:eastAsia="ja-JP"/>
        </w:rPr>
        <w:t>スレーブデバイスとシリアル通信するための</w:t>
      </w:r>
      <w:r>
        <w:rPr>
          <w:lang w:eastAsia="ja-JP"/>
        </w:rPr>
        <w:t>1</w:t>
      </w:r>
      <w:r>
        <w:rPr>
          <w:lang w:eastAsia="ja-JP"/>
        </w:rPr>
        <w:t>つの</w:t>
      </w:r>
      <w:r>
        <w:rPr>
          <w:lang w:eastAsia="ja-JP"/>
        </w:rPr>
        <w:t>I2C</w:t>
      </w:r>
      <w:r>
        <w:rPr>
          <w:lang w:eastAsia="ja-JP"/>
        </w:rPr>
        <w:t>互換マスターインターフェイスを提供します。</w:t>
      </w:r>
      <w:r w:rsidR="008315E2" w:rsidRPr="00704980">
        <w:t>I2C</w:t>
      </w:r>
      <w:r w:rsidR="008315E2" w:rsidRPr="00704980">
        <w:t>ブロックは</w:t>
      </w:r>
      <w:r w:rsidR="008315E2" w:rsidRPr="00704980">
        <w:t>Super-Muxable</w:t>
      </w:r>
      <w:r w:rsidR="008315E2" w:rsidRPr="00704980">
        <w:t>機能をサポートします。</w:t>
      </w:r>
    </w:p>
    <w:p w14:paraId="24E01FB0" w14:textId="07F10A0C" w:rsidR="008315E2" w:rsidRPr="00704980" w:rsidRDefault="008315E2" w:rsidP="009F3A8C">
      <w:pPr>
        <w:pStyle w:val="BodyText"/>
        <w:rPr>
          <w:lang w:eastAsia="ja-JP"/>
        </w:rPr>
      </w:pPr>
      <w:r w:rsidRPr="00704980">
        <w:rPr>
          <w:lang w:eastAsia="ja-JP"/>
        </w:rPr>
        <w:t>I2C</w:t>
      </w:r>
      <w:r w:rsidRPr="00704980">
        <w:rPr>
          <w:lang w:eastAsia="ja-JP"/>
        </w:rPr>
        <w:t>モジュールの機能には、次のサポートが含まれます。</w:t>
      </w:r>
      <w:r w:rsidRPr="00704980">
        <w:rPr>
          <w:lang w:eastAsia="ja-JP"/>
        </w:rPr>
        <w:t xml:space="preserve">  </w:t>
      </w:r>
    </w:p>
    <w:p w14:paraId="452C6300" w14:textId="4777FB6E" w:rsidR="008315E2" w:rsidRPr="00704980" w:rsidRDefault="008315E2" w:rsidP="003A1205">
      <w:pPr>
        <w:pStyle w:val="ListBullet"/>
        <w:tabs>
          <w:tab w:val="clear" w:pos="346"/>
        </w:tabs>
        <w:ind w:left="1066"/>
        <w:rPr>
          <w:lang w:eastAsia="ja-JP"/>
        </w:rPr>
      </w:pPr>
      <w:r w:rsidRPr="00704980">
        <w:rPr>
          <w:lang w:eastAsia="ja-JP"/>
        </w:rPr>
        <w:t>7</w:t>
      </w:r>
      <w:r w:rsidRPr="00704980">
        <w:rPr>
          <w:lang w:eastAsia="ja-JP"/>
        </w:rPr>
        <w:t>ビットアドレス指定モード</w:t>
      </w:r>
    </w:p>
    <w:p w14:paraId="52DEDC74" w14:textId="43E675D0" w:rsidR="008315E2" w:rsidRPr="00704980" w:rsidRDefault="008315E2" w:rsidP="003A1205">
      <w:pPr>
        <w:pStyle w:val="ListBullet"/>
        <w:tabs>
          <w:tab w:val="clear" w:pos="346"/>
        </w:tabs>
        <w:ind w:left="1066"/>
      </w:pPr>
      <w:r w:rsidRPr="00704980">
        <w:t xml:space="preserve">Clock stretching as a </w:t>
      </w:r>
      <w:r w:rsidR="009456EB">
        <w:t>M</w:t>
      </w:r>
      <w:r w:rsidRPr="00704980">
        <w:t>aster</w:t>
      </w:r>
    </w:p>
    <w:p w14:paraId="4ABC25BB" w14:textId="451B2C53" w:rsidR="008315E2" w:rsidRPr="00704980" w:rsidRDefault="008315E2" w:rsidP="003A1205">
      <w:pPr>
        <w:pStyle w:val="ListBullet"/>
        <w:tabs>
          <w:tab w:val="clear" w:pos="346"/>
        </w:tabs>
        <w:ind w:left="1066"/>
        <w:rPr>
          <w:lang w:eastAsia="ja-JP"/>
        </w:rPr>
      </w:pPr>
      <w:r w:rsidRPr="00704980">
        <w:rPr>
          <w:lang w:eastAsia="ja-JP"/>
        </w:rPr>
        <w:t>SCL</w:t>
      </w:r>
      <w:r w:rsidRPr="00704980">
        <w:rPr>
          <w:lang w:eastAsia="ja-JP"/>
        </w:rPr>
        <w:t>クロック周波数：</w:t>
      </w:r>
      <w:r w:rsidRPr="00704980">
        <w:rPr>
          <w:lang w:eastAsia="ja-JP"/>
        </w:rPr>
        <w:t>100 kHz</w:t>
      </w:r>
      <w:r w:rsidRPr="00704980">
        <w:rPr>
          <w:lang w:eastAsia="ja-JP"/>
        </w:rPr>
        <w:t>（標準モード）、</w:t>
      </w:r>
      <w:r w:rsidRPr="00704980">
        <w:rPr>
          <w:lang w:eastAsia="ja-JP"/>
        </w:rPr>
        <w:t>400 kHz</w:t>
      </w:r>
      <w:r w:rsidRPr="00704980">
        <w:rPr>
          <w:lang w:eastAsia="ja-JP"/>
        </w:rPr>
        <w:t>（高速モード）、</w:t>
      </w:r>
      <w:r w:rsidRPr="00704980">
        <w:rPr>
          <w:lang w:eastAsia="ja-JP"/>
        </w:rPr>
        <w:t>800 kHz</w:t>
      </w:r>
      <w:r w:rsidRPr="00704980">
        <w:rPr>
          <w:lang w:eastAsia="ja-JP"/>
        </w:rPr>
        <w:t>（独自仕様）、および</w:t>
      </w:r>
      <w:r w:rsidRPr="00704980">
        <w:rPr>
          <w:lang w:eastAsia="ja-JP"/>
        </w:rPr>
        <w:t>1 MHz</w:t>
      </w:r>
      <w:r w:rsidRPr="00704980">
        <w:rPr>
          <w:lang w:eastAsia="ja-JP"/>
        </w:rPr>
        <w:t>（高速モード</w:t>
      </w:r>
      <w:r w:rsidRPr="00704980">
        <w:rPr>
          <w:lang w:eastAsia="ja-JP"/>
        </w:rPr>
        <w:t>+</w:t>
      </w:r>
      <w:r w:rsidRPr="00704980">
        <w:rPr>
          <w:lang w:eastAsia="ja-JP"/>
        </w:rPr>
        <w:t>）</w:t>
      </w:r>
    </w:p>
    <w:p w14:paraId="0AD39EA4" w14:textId="3E804E4F" w:rsidR="00382B87" w:rsidRDefault="008315E2" w:rsidP="003A1205">
      <w:pPr>
        <w:pStyle w:val="ListBullet"/>
        <w:tabs>
          <w:tab w:val="clear" w:pos="346"/>
        </w:tabs>
        <w:ind w:left="1066"/>
      </w:pPr>
      <w:r w:rsidRPr="00704980">
        <w:t>マルチスレーブ操作</w:t>
      </w:r>
    </w:p>
    <w:p w14:paraId="7379B3DF" w14:textId="7B1D8A88" w:rsidR="00382B87" w:rsidRDefault="00CB1F33" w:rsidP="4D2AC557">
      <w:pPr>
        <w:pStyle w:val="Heading3"/>
      </w:pPr>
      <w:bookmarkStart w:id="57" w:name="_Toc4572047"/>
      <w:r>
        <w:t>I2C</w:t>
      </w:r>
      <w:r>
        <w:t>クロック</w:t>
      </w:r>
      <w:bookmarkEnd w:id="57"/>
    </w:p>
    <w:p w14:paraId="4514215D" w14:textId="31B40706" w:rsidR="00A04806" w:rsidRDefault="00846E80" w:rsidP="009F3A8C">
      <w:pPr>
        <w:pStyle w:val="BodyText"/>
      </w:pPr>
      <w:r w:rsidRPr="00704980">
        <w:rPr>
          <w:lang w:eastAsia="ja-JP"/>
        </w:rPr>
        <w:t>I2C</w:t>
      </w:r>
      <w:r w:rsidRPr="00704980">
        <w:rPr>
          <w:lang w:eastAsia="ja-JP"/>
        </w:rPr>
        <w:t>クロック（</w:t>
      </w:r>
      <w:r w:rsidRPr="00704980">
        <w:rPr>
          <w:lang w:eastAsia="ja-JP"/>
        </w:rPr>
        <w:t>SCL</w:t>
      </w:r>
      <w:r w:rsidRPr="00704980">
        <w:rPr>
          <w:lang w:eastAsia="ja-JP"/>
        </w:rPr>
        <w:t>）は、</w:t>
      </w:r>
      <w:r w:rsidRPr="00704980">
        <w:rPr>
          <w:lang w:eastAsia="ja-JP"/>
        </w:rPr>
        <w:t>I2C</w:t>
      </w:r>
      <w:r w:rsidRPr="00704980">
        <w:rPr>
          <w:lang w:eastAsia="ja-JP"/>
        </w:rPr>
        <w:t>バス上のマスターによって提供されます。</w:t>
      </w:r>
      <w:r w:rsidRPr="00704980">
        <w:t>I2C</w:t>
      </w:r>
      <w:r w:rsidRPr="00704980">
        <w:t>モジュールがマスターモードの場合、シリアルクロックジェネレーターは</w:t>
      </w:r>
      <w:r w:rsidRPr="00704980">
        <w:t>24 MHz</w:t>
      </w:r>
      <w:r w:rsidRPr="00704980">
        <w:t>のトランスポートクロックから</w:t>
      </w:r>
      <w:r w:rsidRPr="00704980">
        <w:t>SCL</w:t>
      </w:r>
      <w:r w:rsidRPr="00704980">
        <w:t>クロックを生成します。</w:t>
      </w:r>
      <w:r w:rsidRPr="00704980">
        <w:rPr>
          <w:lang w:eastAsia="ja-JP"/>
        </w:rPr>
        <w:t>wiced_hal_i2c_set_speed</w:t>
      </w:r>
      <w:r w:rsidRPr="00704980">
        <w:rPr>
          <w:lang w:eastAsia="ja-JP"/>
        </w:rPr>
        <w:t>（）関数を使用すると、</w:t>
      </w:r>
      <w:r w:rsidRPr="00704980">
        <w:rPr>
          <w:lang w:eastAsia="ja-JP"/>
        </w:rPr>
        <w:t>SCL</w:t>
      </w:r>
      <w:r w:rsidRPr="00704980">
        <w:rPr>
          <w:lang w:eastAsia="ja-JP"/>
        </w:rPr>
        <w:t>のクロックレートを概要にリストされている速度のいずれかに設定できます。</w:t>
      </w:r>
      <w:r w:rsidRPr="00704980">
        <w:t>I2C</w:t>
      </w:r>
      <w:r w:rsidRPr="00704980">
        <w:t>ブロックには、トランザクションバッファー用に</w:t>
      </w:r>
      <w:r w:rsidRPr="00704980">
        <w:t>64</w:t>
      </w:r>
      <w:r w:rsidRPr="00704980">
        <w:t>バイトの</w:t>
      </w:r>
      <w:r w:rsidRPr="00704980">
        <w:t>RX</w:t>
      </w:r>
      <w:r w:rsidRPr="00704980">
        <w:t>および</w:t>
      </w:r>
      <w:r w:rsidRPr="00704980">
        <w:t>TX FIFO</w:t>
      </w:r>
      <w:r w:rsidRPr="00704980">
        <w:t>があるため、各</w:t>
      </w:r>
      <w:r w:rsidRPr="00704980">
        <w:t>I2C</w:t>
      </w:r>
      <w:r w:rsidRPr="00704980">
        <w:t>トランザクションペイロードは最大</w:t>
      </w:r>
      <w:r w:rsidRPr="00704980">
        <w:t>64</w:t>
      </w:r>
      <w:r w:rsidRPr="00704980">
        <w:t>バイトにすることができます。</w:t>
      </w:r>
      <w:r w:rsidR="00A31E36">
        <w:t xml:space="preserve"> </w:t>
      </w:r>
    </w:p>
    <w:p w14:paraId="220C1329" w14:textId="627E4BC4" w:rsidR="00A04806" w:rsidRDefault="000A40A9" w:rsidP="009F3A8C">
      <w:pPr>
        <w:pStyle w:val="BodyText"/>
        <w:rPr>
          <w:lang w:eastAsia="ja-JP"/>
        </w:rPr>
      </w:pPr>
      <w:r>
        <w:rPr>
          <w:lang w:eastAsia="ja-JP"/>
        </w:rPr>
        <w:t>必要な</w:t>
      </w:r>
      <w:r>
        <w:rPr>
          <w:lang w:eastAsia="ja-JP"/>
        </w:rPr>
        <w:t>SCL</w:t>
      </w:r>
      <w:r>
        <w:rPr>
          <w:lang w:eastAsia="ja-JP"/>
        </w:rPr>
        <w:t>クロック周波数を設定するために、次の列挙定数が</w:t>
      </w:r>
      <w:r>
        <w:rPr>
          <w:lang w:eastAsia="ja-JP"/>
        </w:rPr>
        <w:t>wiced_hal_i2c.h</w:t>
      </w:r>
      <w:r>
        <w:rPr>
          <w:lang w:eastAsia="ja-JP"/>
        </w:rPr>
        <w:t>で提供されています。</w:t>
      </w:r>
    </w:p>
    <w:p w14:paraId="5FBBEC0A" w14:textId="3582B79F" w:rsidR="00A04806" w:rsidRPr="003F1840" w:rsidRDefault="00A04806" w:rsidP="003A1205">
      <w:pPr>
        <w:pStyle w:val="ListBullet"/>
        <w:tabs>
          <w:tab w:val="clear" w:pos="346"/>
        </w:tabs>
        <w:ind w:left="1066"/>
        <w:rPr>
          <w:rFonts w:ascii="Consolas" w:hAnsi="Consolas"/>
        </w:rPr>
      </w:pPr>
      <w:r w:rsidRPr="003F1840">
        <w:rPr>
          <w:rFonts w:ascii="Consolas" w:hAnsi="Consolas"/>
        </w:rPr>
        <w:t>I2CM_SPEED_100KHZ</w:t>
      </w:r>
    </w:p>
    <w:p w14:paraId="72CB254D" w14:textId="224F6CE5" w:rsidR="00A04806" w:rsidRPr="003F1840" w:rsidRDefault="00A04806" w:rsidP="003A1205">
      <w:pPr>
        <w:pStyle w:val="ListBullet"/>
        <w:tabs>
          <w:tab w:val="clear" w:pos="346"/>
        </w:tabs>
        <w:ind w:left="1066"/>
        <w:rPr>
          <w:rFonts w:ascii="Consolas" w:hAnsi="Consolas"/>
        </w:rPr>
      </w:pPr>
      <w:r w:rsidRPr="003F1840">
        <w:rPr>
          <w:rFonts w:ascii="Consolas" w:hAnsi="Consolas"/>
        </w:rPr>
        <w:t>I2CM_SPEED_400KHZ</w:t>
      </w:r>
    </w:p>
    <w:p w14:paraId="5C11532C" w14:textId="11FF3B91" w:rsidR="00A04806" w:rsidRPr="003F1840" w:rsidRDefault="00A04806" w:rsidP="003A1205">
      <w:pPr>
        <w:pStyle w:val="ListBullet"/>
        <w:tabs>
          <w:tab w:val="clear" w:pos="346"/>
        </w:tabs>
        <w:ind w:left="1066"/>
        <w:rPr>
          <w:rFonts w:ascii="Consolas" w:hAnsi="Consolas"/>
        </w:rPr>
      </w:pPr>
      <w:r w:rsidRPr="003F1840">
        <w:rPr>
          <w:rFonts w:ascii="Consolas" w:hAnsi="Consolas"/>
        </w:rPr>
        <w:t>I2CM_SPEED_800KHZ</w:t>
      </w:r>
    </w:p>
    <w:p w14:paraId="3B0DE13A" w14:textId="5CF328B0" w:rsidR="00A04806" w:rsidRPr="003F1840" w:rsidRDefault="00A04806" w:rsidP="003A1205">
      <w:pPr>
        <w:pStyle w:val="ListBullet"/>
        <w:tabs>
          <w:tab w:val="clear" w:pos="346"/>
        </w:tabs>
        <w:ind w:left="1066"/>
        <w:rPr>
          <w:rFonts w:ascii="Consolas" w:hAnsi="Consolas"/>
        </w:rPr>
      </w:pPr>
      <w:r w:rsidRPr="003F1840">
        <w:rPr>
          <w:rFonts w:ascii="Consolas" w:hAnsi="Consolas"/>
        </w:rPr>
        <w:t>I2CM_SPEED_1000KHZ</w:t>
      </w:r>
    </w:p>
    <w:p w14:paraId="0A16543B" w14:textId="7706FA77" w:rsidR="00382B87" w:rsidRPr="00666155" w:rsidRDefault="00846E80" w:rsidP="009F3A8C">
      <w:pPr>
        <w:pStyle w:val="BodyText"/>
        <w:rPr>
          <w:lang w:eastAsia="ja-JP"/>
        </w:rPr>
      </w:pPr>
      <w:r w:rsidRPr="00704980">
        <w:rPr>
          <w:rFonts w:ascii="ＭＳ ゴシック" w:eastAsia="ＭＳ ゴシック" w:hAnsi="ＭＳ ゴシック" w:cs="ＭＳ ゴシック" w:hint="eastAsia"/>
          <w:lang w:eastAsia="ja-JP"/>
        </w:rPr>
        <w:lastRenderedPageBreak/>
        <w:t>たとえば、</w:t>
      </w:r>
      <w:r w:rsidRPr="00704980">
        <w:rPr>
          <w:rFonts w:ascii="Consolas" w:hAnsi="Consolas"/>
          <w:highlight w:val="yellow"/>
          <w:lang w:eastAsia="ja-JP"/>
        </w:rPr>
        <w:t>I2CM_SPEED_100KHz</w:t>
      </w:r>
      <w:r w:rsidRPr="00704980">
        <w:rPr>
          <w:rFonts w:ascii="ＭＳ ゴシック" w:eastAsia="ＭＳ ゴシック" w:hAnsi="ＭＳ ゴシック" w:cs="ＭＳ ゴシック" w:hint="eastAsia"/>
          <w:lang w:eastAsia="ja-JP"/>
        </w:rPr>
        <w:t>の列挙値は、除算パラメーターである</w:t>
      </w:r>
      <w:r w:rsidRPr="00704980">
        <w:rPr>
          <w:lang w:eastAsia="ja-JP"/>
        </w:rPr>
        <w:t>240</w:t>
      </w:r>
      <w:r w:rsidRPr="00704980">
        <w:rPr>
          <w:rFonts w:ascii="ＭＳ ゴシック" w:eastAsia="ＭＳ ゴシック" w:hAnsi="ＭＳ ゴシック" w:cs="ＭＳ ゴシック" w:hint="eastAsia"/>
          <w:lang w:eastAsia="ja-JP"/>
        </w:rPr>
        <w:t>に設定されます。つまり、</w:t>
      </w:r>
      <w:r w:rsidRPr="00704980">
        <w:rPr>
          <w:lang w:eastAsia="ja-JP"/>
        </w:rPr>
        <w:t>24,000,000</w:t>
      </w:r>
      <w:r w:rsidRPr="00704980">
        <w:rPr>
          <w:rFonts w:ascii="ＭＳ ゴシック" w:eastAsia="ＭＳ ゴシック" w:hAnsi="ＭＳ ゴシック" w:cs="ＭＳ ゴシック" w:hint="eastAsia"/>
          <w:lang w:eastAsia="ja-JP"/>
        </w:rPr>
        <w:t>を</w:t>
      </w:r>
      <w:r w:rsidRPr="00704980">
        <w:rPr>
          <w:lang w:eastAsia="ja-JP"/>
        </w:rPr>
        <w:t>240</w:t>
      </w:r>
      <w:r w:rsidRPr="00704980">
        <w:rPr>
          <w:rFonts w:ascii="ＭＳ ゴシック" w:eastAsia="ＭＳ ゴシック" w:hAnsi="ＭＳ ゴシック" w:cs="ＭＳ ゴシック" w:hint="eastAsia"/>
          <w:lang w:eastAsia="ja-JP"/>
        </w:rPr>
        <w:t>で除算すると、</w:t>
      </w:r>
      <w:r w:rsidRPr="00704980">
        <w:rPr>
          <w:lang w:eastAsia="ja-JP"/>
        </w:rPr>
        <w:t>100 kHz</w:t>
      </w:r>
      <w:r w:rsidRPr="00704980">
        <w:rPr>
          <w:rFonts w:ascii="ＭＳ ゴシック" w:eastAsia="ＭＳ ゴシック" w:hAnsi="ＭＳ ゴシック" w:cs="ＭＳ ゴシック" w:hint="eastAsia"/>
          <w:lang w:eastAsia="ja-JP"/>
        </w:rPr>
        <w:t>になります。マルチマスターを使用しようとすると、</w:t>
      </w:r>
      <w:r w:rsidRPr="00704980">
        <w:rPr>
          <w:lang w:eastAsia="ja-JP"/>
        </w:rPr>
        <w:t>2</w:t>
      </w:r>
      <w:r w:rsidRPr="00704980">
        <w:rPr>
          <w:rFonts w:ascii="ＭＳ ゴシック" w:eastAsia="ＭＳ ゴシック" w:hAnsi="ＭＳ ゴシック" w:cs="ＭＳ ゴシック" w:hint="eastAsia"/>
          <w:lang w:eastAsia="ja-JP"/>
        </w:rPr>
        <w:t>つ以上のマスターからのクロックが同期されないため、未定義の動作が発生します。また、独自仕様の</w:t>
      </w:r>
      <w:r w:rsidRPr="00704980">
        <w:rPr>
          <w:lang w:eastAsia="ja-JP"/>
        </w:rPr>
        <w:t>800 kHz</w:t>
      </w:r>
      <w:r w:rsidRPr="00704980">
        <w:rPr>
          <w:rFonts w:ascii="ＭＳ ゴシック" w:eastAsia="ＭＳ ゴシック" w:hAnsi="ＭＳ ゴシック" w:cs="ＭＳ ゴシック" w:hint="eastAsia"/>
          <w:lang w:eastAsia="ja-JP"/>
        </w:rPr>
        <w:t>モードは、すべての</w:t>
      </w:r>
      <w:r w:rsidRPr="00704980">
        <w:rPr>
          <w:lang w:eastAsia="ja-JP"/>
        </w:rPr>
        <w:t>I2C</w:t>
      </w:r>
      <w:r w:rsidRPr="00704980">
        <w:rPr>
          <w:rFonts w:ascii="ＭＳ ゴシック" w:eastAsia="ＭＳ ゴシック" w:hAnsi="ＭＳ ゴシック" w:cs="ＭＳ ゴシック" w:hint="eastAsia"/>
          <w:lang w:eastAsia="ja-JP"/>
        </w:rPr>
        <w:t>スレーブで動作するとは限りません。</w:t>
      </w:r>
      <w:r w:rsidRPr="00704980">
        <w:rPr>
          <w:lang w:eastAsia="ja-JP"/>
        </w:rPr>
        <w:t>wiced_hal_i2c_get_speed</w:t>
      </w:r>
      <w:r w:rsidRPr="00704980">
        <w:rPr>
          <w:rFonts w:ascii="ＭＳ ゴシック" w:eastAsia="ＭＳ ゴシック" w:hAnsi="ＭＳ ゴシック" w:cs="ＭＳ ゴシック" w:hint="eastAsia"/>
          <w:lang w:eastAsia="ja-JP"/>
        </w:rPr>
        <w:t>（）関数を使用すると、</w:t>
      </w:r>
      <w:r w:rsidRPr="00704980">
        <w:rPr>
          <w:lang w:eastAsia="ja-JP"/>
        </w:rPr>
        <w:t>I2C</w:t>
      </w:r>
      <w:r w:rsidRPr="00704980">
        <w:rPr>
          <w:rFonts w:ascii="ＭＳ ゴシック" w:eastAsia="ＭＳ ゴシック" w:hAnsi="ＭＳ ゴシック" w:cs="ＭＳ ゴシック" w:hint="eastAsia"/>
          <w:lang w:eastAsia="ja-JP"/>
        </w:rPr>
        <w:t>ブロックの現在のクロック周波数を取得できます。</w:t>
      </w:r>
    </w:p>
    <w:p w14:paraId="498C3257" w14:textId="61C3B1B2" w:rsidR="00CB1F33" w:rsidRDefault="00CB1F33" w:rsidP="4D2AC557">
      <w:pPr>
        <w:pStyle w:val="Heading3"/>
      </w:pPr>
      <w:bookmarkStart w:id="58" w:name="_Toc4572048"/>
      <w:r>
        <w:t>I2C</w:t>
      </w:r>
      <w:r>
        <w:t>初期化</w:t>
      </w:r>
      <w:bookmarkEnd w:id="58"/>
    </w:p>
    <w:p w14:paraId="49890978" w14:textId="499F48F3" w:rsidR="00CB1F33" w:rsidRPr="00666155" w:rsidRDefault="00590F83" w:rsidP="00704980">
      <w:pPr>
        <w:pStyle w:val="CommentText"/>
        <w:ind w:left="720"/>
        <w:jc w:val="both"/>
        <w:rPr>
          <w:szCs w:val="18"/>
        </w:rPr>
      </w:pPr>
      <w:r w:rsidRPr="00704980">
        <w:rPr>
          <w:sz w:val="18"/>
          <w:szCs w:val="18"/>
        </w:rPr>
        <w:t>I2C</w:t>
      </w:r>
      <w:r w:rsidRPr="00704980">
        <w:rPr>
          <w:sz w:val="18"/>
          <w:szCs w:val="18"/>
        </w:rPr>
        <w:t>モジュールレジスタは、</w:t>
      </w:r>
      <w:r w:rsidRPr="00704980">
        <w:rPr>
          <w:sz w:val="18"/>
          <w:szCs w:val="18"/>
        </w:rPr>
        <w:t>wiced_hal_i2c.h</w:t>
      </w:r>
      <w:r w:rsidRPr="00704980">
        <w:rPr>
          <w:sz w:val="18"/>
          <w:szCs w:val="18"/>
        </w:rPr>
        <w:t>で定義されている</w:t>
      </w:r>
      <w:r w:rsidRPr="00704980">
        <w:rPr>
          <w:sz w:val="18"/>
          <w:szCs w:val="18"/>
        </w:rPr>
        <w:t>wiced_hal_i2c_init</w:t>
      </w:r>
      <w:r w:rsidRPr="00704980">
        <w:rPr>
          <w:sz w:val="18"/>
          <w:szCs w:val="18"/>
        </w:rPr>
        <w:t>（）を呼び出すことによって初期化されます。この関数呼び出しは、</w:t>
      </w:r>
      <w:r w:rsidRPr="00704980">
        <w:rPr>
          <w:sz w:val="18"/>
          <w:szCs w:val="18"/>
        </w:rPr>
        <w:t>I2C</w:t>
      </w:r>
      <w:r w:rsidRPr="00704980">
        <w:rPr>
          <w:sz w:val="18"/>
          <w:szCs w:val="18"/>
        </w:rPr>
        <w:t>ドライバーとそのプライベート値を初期化します。</w:t>
      </w:r>
      <w:r w:rsidRPr="00704980">
        <w:rPr>
          <w:sz w:val="18"/>
          <w:szCs w:val="18"/>
          <w:lang w:eastAsia="ja-JP"/>
        </w:rPr>
        <w:t>一部のモジュールは節電のためにブロックをオフにするため、</w:t>
      </w:r>
      <w:r w:rsidRPr="00704980">
        <w:rPr>
          <w:sz w:val="18"/>
          <w:szCs w:val="18"/>
          <w:lang w:eastAsia="ja-JP"/>
        </w:rPr>
        <w:t>I2C</w:t>
      </w:r>
      <w:r w:rsidRPr="00704980">
        <w:rPr>
          <w:sz w:val="18"/>
          <w:szCs w:val="18"/>
          <w:lang w:eastAsia="ja-JP"/>
        </w:rPr>
        <w:t>を使用する前にこの関数を呼び出す必要があります。この関数呼び出しにより、ハードウェアブロックへのクロック信号がデフォルトの</w:t>
      </w:r>
      <w:r w:rsidRPr="00704980">
        <w:rPr>
          <w:sz w:val="18"/>
          <w:szCs w:val="18"/>
          <w:lang w:eastAsia="ja-JP"/>
        </w:rPr>
        <w:t>SCL</w:t>
      </w:r>
      <w:r w:rsidRPr="00704980">
        <w:rPr>
          <w:sz w:val="18"/>
          <w:szCs w:val="18"/>
          <w:lang w:eastAsia="ja-JP"/>
        </w:rPr>
        <w:t>クロック周波数</w:t>
      </w:r>
      <w:r w:rsidRPr="00704980">
        <w:rPr>
          <w:sz w:val="18"/>
          <w:szCs w:val="18"/>
          <w:lang w:eastAsia="ja-JP"/>
        </w:rPr>
        <w:t>100 kHz</w:t>
      </w:r>
      <w:r w:rsidRPr="00704980">
        <w:rPr>
          <w:sz w:val="18"/>
          <w:szCs w:val="18"/>
          <w:lang w:eastAsia="ja-JP"/>
        </w:rPr>
        <w:t>で確実にオンになります。</w:t>
      </w:r>
      <w:r w:rsidRPr="00704980">
        <w:rPr>
          <w:sz w:val="18"/>
          <w:szCs w:val="18"/>
        </w:rPr>
        <w:t>したがって、</w:t>
      </w:r>
      <w:r w:rsidRPr="00704980">
        <w:rPr>
          <w:sz w:val="18"/>
          <w:szCs w:val="18"/>
        </w:rPr>
        <w:t>100 kHz</w:t>
      </w:r>
      <w:r w:rsidRPr="00704980">
        <w:rPr>
          <w:sz w:val="18"/>
          <w:szCs w:val="18"/>
        </w:rPr>
        <w:t>以外の速度を使用する場合は、</w:t>
      </w:r>
      <w:r w:rsidRPr="00704980">
        <w:rPr>
          <w:sz w:val="18"/>
          <w:szCs w:val="18"/>
        </w:rPr>
        <w:t>wiced_hal_i2c_init</w:t>
      </w:r>
      <w:r w:rsidRPr="00704980">
        <w:rPr>
          <w:sz w:val="18"/>
          <w:szCs w:val="18"/>
        </w:rPr>
        <w:t>（）関数の後に</w:t>
      </w:r>
      <w:r w:rsidRPr="00704980">
        <w:rPr>
          <w:sz w:val="18"/>
          <w:szCs w:val="18"/>
        </w:rPr>
        <w:t>wiced_hal_i2c_set_speed</w:t>
      </w:r>
      <w:r w:rsidRPr="00704980">
        <w:rPr>
          <w:sz w:val="18"/>
          <w:szCs w:val="18"/>
        </w:rPr>
        <w:t>（）関数を呼び出す必要があります。</w:t>
      </w:r>
    </w:p>
    <w:p w14:paraId="51402F1A" w14:textId="7EBE673E" w:rsidR="00CB1F33" w:rsidRDefault="00CB1F33" w:rsidP="4D2AC557">
      <w:pPr>
        <w:pStyle w:val="Heading3"/>
      </w:pPr>
      <w:bookmarkStart w:id="59" w:name="_Toc4572049"/>
      <w:r>
        <w:t>I2C</w:t>
      </w:r>
      <w:r>
        <w:t>オペレーション</w:t>
      </w:r>
      <w:bookmarkEnd w:id="59"/>
    </w:p>
    <w:p w14:paraId="3B35E066" w14:textId="2FAAB39D" w:rsidR="00CB1F33" w:rsidRPr="00704980" w:rsidRDefault="00CB1F33" w:rsidP="00704980">
      <w:pPr>
        <w:pStyle w:val="CommentText"/>
        <w:ind w:left="720"/>
        <w:jc w:val="both"/>
        <w:rPr>
          <w:sz w:val="18"/>
          <w:szCs w:val="18"/>
        </w:rPr>
      </w:pPr>
      <w:r w:rsidRPr="00704980">
        <w:rPr>
          <w:sz w:val="18"/>
          <w:szCs w:val="18"/>
          <w:lang w:eastAsia="ja-JP"/>
        </w:rPr>
        <w:t>I2C</w:t>
      </w:r>
      <w:r w:rsidRPr="00704980">
        <w:rPr>
          <w:sz w:val="18"/>
          <w:szCs w:val="18"/>
          <w:lang w:eastAsia="ja-JP"/>
        </w:rPr>
        <w:t>マスターモジュールは、マスター書き込み、マスター読み取り、結合書き込みとそれに続く読み取りの</w:t>
      </w:r>
      <w:r w:rsidRPr="00704980">
        <w:rPr>
          <w:sz w:val="18"/>
          <w:szCs w:val="18"/>
          <w:lang w:eastAsia="ja-JP"/>
        </w:rPr>
        <w:t>3</w:t>
      </w:r>
      <w:r w:rsidRPr="00704980">
        <w:rPr>
          <w:sz w:val="18"/>
          <w:szCs w:val="18"/>
          <w:lang w:eastAsia="ja-JP"/>
        </w:rPr>
        <w:t>つの操作をサポートしています。</w:t>
      </w:r>
      <w:r w:rsidRPr="00704980">
        <w:rPr>
          <w:sz w:val="18"/>
          <w:szCs w:val="18"/>
        </w:rPr>
        <w:t>これらの操作については、次のセクションで説明します。</w:t>
      </w:r>
    </w:p>
    <w:p w14:paraId="01E72CE2" w14:textId="42B94AE1" w:rsidR="00CB1F33" w:rsidRDefault="00CB1F33" w:rsidP="00704980">
      <w:pPr>
        <w:pStyle w:val="Heading4"/>
        <w:ind w:left="720" w:hanging="720"/>
        <w:rPr>
          <w:lang w:eastAsia="ja-JP"/>
        </w:rPr>
      </w:pPr>
      <w:r>
        <w:rPr>
          <w:lang w:eastAsia="ja-JP"/>
        </w:rPr>
        <w:t>I2C</w:t>
      </w:r>
      <w:r>
        <w:rPr>
          <w:lang w:eastAsia="ja-JP"/>
        </w:rPr>
        <w:t>マスター書き込み</w:t>
      </w:r>
    </w:p>
    <w:p w14:paraId="1CB19BD1" w14:textId="1E360482" w:rsidR="00CB1F33" w:rsidRPr="00704980" w:rsidRDefault="00CB1F33" w:rsidP="00704980">
      <w:pPr>
        <w:pStyle w:val="CommentText"/>
        <w:ind w:left="720"/>
        <w:jc w:val="both"/>
        <w:rPr>
          <w:sz w:val="18"/>
          <w:szCs w:val="18"/>
          <w:lang w:eastAsia="ja-JP"/>
        </w:rPr>
      </w:pPr>
      <w:r w:rsidRPr="00704980">
        <w:rPr>
          <w:sz w:val="18"/>
          <w:szCs w:val="18"/>
          <w:lang w:eastAsia="ja-JP"/>
        </w:rPr>
        <w:t>wiced_hal_i2c_write</w:t>
      </w:r>
      <w:r w:rsidRPr="00704980">
        <w:rPr>
          <w:sz w:val="18"/>
          <w:szCs w:val="18"/>
          <w:lang w:eastAsia="ja-JP"/>
        </w:rPr>
        <w:t>（）関数は、特定のスレーブアドレスにデータを書き込みます。</w:t>
      </w:r>
      <w:r w:rsidRPr="00704980">
        <w:rPr>
          <w:sz w:val="18"/>
          <w:szCs w:val="18"/>
        </w:rPr>
        <w:t>任意の長さのデータをスレーブに書き込むことができますが、ハードウェアの能力を超えるアトミックトランザクションは不可能であり、データは複数のトランザクションに分割されます。</w:t>
      </w:r>
      <w:r w:rsidR="002D5142">
        <w:rPr>
          <w:sz w:val="18"/>
          <w:szCs w:val="18"/>
        </w:rPr>
        <w:t>これはブロッキングコールです。</w:t>
      </w:r>
      <w:r w:rsidR="002D5142">
        <w:rPr>
          <w:sz w:val="18"/>
          <w:szCs w:val="18"/>
          <w:lang w:eastAsia="ja-JP"/>
        </w:rPr>
        <w:t>I2C</w:t>
      </w:r>
      <w:r w:rsidR="002D5142">
        <w:rPr>
          <w:sz w:val="18"/>
          <w:szCs w:val="18"/>
          <w:lang w:eastAsia="ja-JP"/>
        </w:rPr>
        <w:t>スレーブデバイスが成功した</w:t>
      </w:r>
      <w:r w:rsidR="002D5142">
        <w:rPr>
          <w:sz w:val="18"/>
          <w:szCs w:val="18"/>
          <w:lang w:eastAsia="ja-JP"/>
        </w:rPr>
        <w:t>I2C</w:t>
      </w:r>
      <w:r w:rsidR="002D5142">
        <w:rPr>
          <w:sz w:val="18"/>
          <w:szCs w:val="18"/>
          <w:lang w:eastAsia="ja-JP"/>
        </w:rPr>
        <w:t>マスター書き込み操作を確認すると、関数は</w:t>
      </w:r>
      <w:r w:rsidR="002D5142">
        <w:rPr>
          <w:sz w:val="18"/>
          <w:szCs w:val="18"/>
          <w:lang w:eastAsia="ja-JP"/>
        </w:rPr>
        <w:t>I2CM_SUCCESS</w:t>
      </w:r>
      <w:r w:rsidR="002D5142">
        <w:rPr>
          <w:sz w:val="18"/>
          <w:szCs w:val="18"/>
          <w:lang w:eastAsia="ja-JP"/>
        </w:rPr>
        <w:t>を返し、</w:t>
      </w:r>
      <w:r w:rsidR="002D5142">
        <w:rPr>
          <w:sz w:val="18"/>
          <w:szCs w:val="18"/>
          <w:lang w:eastAsia="ja-JP"/>
        </w:rPr>
        <w:t>I2C</w:t>
      </w:r>
      <w:r w:rsidR="002D5142">
        <w:rPr>
          <w:sz w:val="18"/>
          <w:szCs w:val="18"/>
          <w:lang w:eastAsia="ja-JP"/>
        </w:rPr>
        <w:t>マスターが</w:t>
      </w:r>
      <w:r w:rsidR="002D5142">
        <w:rPr>
          <w:sz w:val="18"/>
          <w:szCs w:val="18"/>
          <w:lang w:eastAsia="ja-JP"/>
        </w:rPr>
        <w:t>I2C</w:t>
      </w:r>
      <w:r w:rsidR="002D5142">
        <w:rPr>
          <w:sz w:val="18"/>
          <w:szCs w:val="18"/>
          <w:lang w:eastAsia="ja-JP"/>
        </w:rPr>
        <w:t>スレーブから確認を受信しない場合、関数は</w:t>
      </w:r>
      <w:r w:rsidR="002D5142">
        <w:rPr>
          <w:sz w:val="18"/>
          <w:szCs w:val="18"/>
          <w:lang w:eastAsia="ja-JP"/>
        </w:rPr>
        <w:t>I2CM_OP_FAILED</w:t>
      </w:r>
      <w:r w:rsidR="002D5142">
        <w:rPr>
          <w:sz w:val="18"/>
          <w:szCs w:val="18"/>
          <w:lang w:eastAsia="ja-JP"/>
        </w:rPr>
        <w:t>を返します。</w:t>
      </w:r>
    </w:p>
    <w:p w14:paraId="64B35FDE" w14:textId="1957A8C6" w:rsidR="00CB1F33" w:rsidRDefault="00CB1F33" w:rsidP="4D2AC557">
      <w:pPr>
        <w:pStyle w:val="Heading4"/>
        <w:ind w:left="720" w:hanging="720"/>
        <w:jc w:val="both"/>
        <w:rPr>
          <w:lang w:eastAsia="ja-JP"/>
        </w:rPr>
      </w:pPr>
      <w:r>
        <w:rPr>
          <w:lang w:eastAsia="ja-JP"/>
        </w:rPr>
        <w:t>I2C</w:t>
      </w:r>
      <w:r>
        <w:rPr>
          <w:lang w:eastAsia="ja-JP"/>
        </w:rPr>
        <w:t>マスター読み取り</w:t>
      </w:r>
    </w:p>
    <w:p w14:paraId="5071A84E" w14:textId="3B55B159" w:rsidR="00CB1F33" w:rsidRPr="00704980" w:rsidRDefault="00CB1F33" w:rsidP="00704980">
      <w:pPr>
        <w:pStyle w:val="CommentText"/>
        <w:ind w:left="720"/>
        <w:jc w:val="both"/>
        <w:rPr>
          <w:sz w:val="18"/>
          <w:szCs w:val="18"/>
          <w:lang w:eastAsia="ja-JP"/>
        </w:rPr>
      </w:pPr>
      <w:r w:rsidRPr="00704980">
        <w:rPr>
          <w:sz w:val="18"/>
          <w:szCs w:val="18"/>
          <w:lang w:eastAsia="ja-JP"/>
        </w:rPr>
        <w:t>wiced_hal_i2c_read</w:t>
      </w:r>
      <w:r w:rsidRPr="00704980">
        <w:rPr>
          <w:sz w:val="18"/>
          <w:szCs w:val="18"/>
          <w:lang w:eastAsia="ja-JP"/>
        </w:rPr>
        <w:t>（）関数は、特定のスレーブアドレスレジスタから指定されたバッファにデータを読み取ります。</w:t>
      </w:r>
      <w:r w:rsidRPr="00704980">
        <w:rPr>
          <w:sz w:val="18"/>
          <w:szCs w:val="18"/>
        </w:rPr>
        <w:t>これはブロッキング呼び出しです。</w:t>
      </w:r>
      <w:r w:rsidR="00BF7D41">
        <w:rPr>
          <w:rFonts w:cs="Arial"/>
          <w:bCs/>
          <w:color w:val="000000"/>
          <w:lang w:eastAsia="ja-JP"/>
        </w:rPr>
        <w:t>この</w:t>
      </w:r>
      <w:r w:rsidR="00BF7D41">
        <w:rPr>
          <w:rFonts w:cs="Arial"/>
          <w:bCs/>
          <w:color w:val="000000"/>
          <w:lang w:eastAsia="ja-JP"/>
        </w:rPr>
        <w:t>I2C</w:t>
      </w:r>
      <w:r w:rsidR="00BF7D41">
        <w:rPr>
          <w:rFonts w:cs="Arial"/>
          <w:bCs/>
          <w:color w:val="000000"/>
          <w:lang w:eastAsia="ja-JP"/>
        </w:rPr>
        <w:t>関数は、</w:t>
      </w:r>
      <w:r w:rsidR="00BF7D41">
        <w:rPr>
          <w:rFonts w:cs="Arial"/>
          <w:bCs/>
          <w:color w:val="000000"/>
          <w:lang w:eastAsia="ja-JP"/>
        </w:rPr>
        <w:t>I2C</w:t>
      </w:r>
      <w:r w:rsidR="00BF7D41">
        <w:rPr>
          <w:rFonts w:cs="Arial"/>
          <w:bCs/>
          <w:color w:val="000000"/>
          <w:lang w:eastAsia="ja-JP"/>
        </w:rPr>
        <w:t>スレーブデバイスからの</w:t>
      </w:r>
      <w:r w:rsidR="00BF7D41">
        <w:rPr>
          <w:rFonts w:cs="Arial"/>
          <w:bCs/>
          <w:color w:val="000000"/>
          <w:lang w:eastAsia="ja-JP"/>
        </w:rPr>
        <w:t>NACK</w:t>
      </w:r>
      <w:r w:rsidR="00BF7D41">
        <w:rPr>
          <w:rFonts w:cs="Arial"/>
          <w:bCs/>
          <w:color w:val="000000"/>
          <w:lang w:eastAsia="ja-JP"/>
        </w:rPr>
        <w:t>（確認応答なし）がある場合、または</w:t>
      </w:r>
      <w:r w:rsidR="00BF7D41">
        <w:rPr>
          <w:rFonts w:cs="Arial"/>
          <w:bCs/>
          <w:color w:val="000000"/>
          <w:lang w:eastAsia="ja-JP"/>
        </w:rPr>
        <w:t>I2C</w:t>
      </w:r>
      <w:r w:rsidR="00BF7D41">
        <w:rPr>
          <w:rFonts w:cs="Arial"/>
          <w:bCs/>
          <w:color w:val="000000"/>
          <w:lang w:eastAsia="ja-JP"/>
        </w:rPr>
        <w:t>スレーブが</w:t>
      </w:r>
      <w:r w:rsidR="00BF7D41">
        <w:rPr>
          <w:rFonts w:cs="Arial"/>
          <w:bCs/>
          <w:color w:val="000000"/>
          <w:lang w:eastAsia="ja-JP"/>
        </w:rPr>
        <w:t>0</w:t>
      </w:r>
      <w:r w:rsidR="00BF7D41">
        <w:rPr>
          <w:rFonts w:cs="Arial"/>
          <w:bCs/>
          <w:color w:val="000000"/>
          <w:lang w:eastAsia="ja-JP"/>
        </w:rPr>
        <w:t>バイトを返す場合、</w:t>
      </w:r>
      <w:r w:rsidR="00BF7D41">
        <w:rPr>
          <w:rFonts w:cs="Arial"/>
          <w:bCs/>
          <w:color w:val="000000"/>
          <w:lang w:eastAsia="ja-JP"/>
        </w:rPr>
        <w:t>I2CM_OP_FAILED</w:t>
      </w:r>
      <w:r w:rsidR="00BF7D41">
        <w:rPr>
          <w:rFonts w:cs="Arial"/>
          <w:bCs/>
          <w:color w:val="000000"/>
          <w:lang w:eastAsia="ja-JP"/>
        </w:rPr>
        <w:t>を返します。詳細については、</w:t>
      </w:r>
      <w:r w:rsidR="00BF7D41">
        <w:rPr>
          <w:rFonts w:cs="Arial"/>
          <w:bCs/>
          <w:color w:val="000000"/>
          <w:lang w:eastAsia="ja-JP"/>
        </w:rPr>
        <w:t>BT-SDK</w:t>
      </w:r>
      <w:r w:rsidR="00BF7D41">
        <w:rPr>
          <w:rFonts w:cs="Arial"/>
          <w:bCs/>
          <w:color w:val="000000"/>
          <w:lang w:eastAsia="ja-JP"/>
        </w:rPr>
        <w:t>のドキュメントを参照してください。</w:t>
      </w:r>
    </w:p>
    <w:p w14:paraId="33529E50" w14:textId="6181698A" w:rsidR="00CB1F33" w:rsidRDefault="00CB1F33" w:rsidP="00704980">
      <w:pPr>
        <w:pStyle w:val="Heading4"/>
        <w:ind w:left="720" w:hanging="720"/>
        <w:jc w:val="both"/>
        <w:rPr>
          <w:lang w:eastAsia="ja-JP"/>
        </w:rPr>
      </w:pPr>
      <w:r>
        <w:rPr>
          <w:lang w:eastAsia="ja-JP"/>
        </w:rPr>
        <w:t>I2C</w:t>
      </w:r>
      <w:r>
        <w:rPr>
          <w:lang w:eastAsia="ja-JP"/>
        </w:rPr>
        <w:t>マスターの書き込みと読み取りの組み合わせ</w:t>
      </w:r>
    </w:p>
    <w:p w14:paraId="7E302B8C" w14:textId="42A8F856" w:rsidR="00CB1F33" w:rsidRPr="00666155" w:rsidRDefault="00CB1F33" w:rsidP="009F3A8C">
      <w:pPr>
        <w:pStyle w:val="BodyText"/>
        <w:rPr>
          <w:lang w:eastAsia="ja-JP"/>
        </w:rPr>
      </w:pPr>
      <w:r w:rsidRPr="00704980">
        <w:rPr>
          <w:lang w:eastAsia="ja-JP"/>
        </w:rPr>
        <w:t>wiced_hal_i2c_combined_read</w:t>
      </w:r>
      <w:r w:rsidRPr="00704980">
        <w:rPr>
          <w:lang w:eastAsia="ja-JP"/>
        </w:rPr>
        <w:t>（）関数は、書き込みトランザクションを実行し、続いて読み取りトランザクションが実行され、トランザクション間に開始条件が繰り返されます。最初のトランザクションでは、データはスレーブアドレスに書き込まれ、繰り返し開始した後、</w:t>
      </w:r>
      <w:r w:rsidRPr="00704980">
        <w:rPr>
          <w:lang w:eastAsia="ja-JP"/>
        </w:rPr>
        <w:t>2</w:t>
      </w:r>
      <w:r w:rsidRPr="00704980">
        <w:rPr>
          <w:lang w:eastAsia="ja-JP"/>
        </w:rPr>
        <w:t>番目のトランザクションでスレーブからデータが読み取られます。</w:t>
      </w:r>
      <w:r w:rsidR="004639BA">
        <w:rPr>
          <w:lang w:eastAsia="ja-JP"/>
        </w:rPr>
        <w:t>この操作は通常、スレーブデバイスのレジスタを読み取るために使用されます。最初の書き込みトランザクションでは、読み取る必要があるスレーブのレジスタアドレスを指定します。この</w:t>
      </w:r>
      <w:r w:rsidR="004639BA">
        <w:rPr>
          <w:lang w:eastAsia="ja-JP"/>
        </w:rPr>
        <w:t>I2C</w:t>
      </w:r>
      <w:r w:rsidR="004639BA">
        <w:rPr>
          <w:lang w:eastAsia="ja-JP"/>
        </w:rPr>
        <w:t>関数は、</w:t>
      </w:r>
      <w:r w:rsidR="004639BA">
        <w:rPr>
          <w:lang w:eastAsia="ja-JP"/>
        </w:rPr>
        <w:t>I2C</w:t>
      </w:r>
      <w:r w:rsidR="004639BA">
        <w:rPr>
          <w:lang w:eastAsia="ja-JP"/>
        </w:rPr>
        <w:t>スレーブデバイスからの</w:t>
      </w:r>
      <w:r w:rsidR="004639BA">
        <w:rPr>
          <w:lang w:eastAsia="ja-JP"/>
        </w:rPr>
        <w:t>NACK</w:t>
      </w:r>
      <w:r w:rsidR="004639BA">
        <w:rPr>
          <w:lang w:eastAsia="ja-JP"/>
        </w:rPr>
        <w:t>（確認応答なし）がある場合、または</w:t>
      </w:r>
      <w:r w:rsidR="004639BA">
        <w:rPr>
          <w:lang w:eastAsia="ja-JP"/>
        </w:rPr>
        <w:t>I2C</w:t>
      </w:r>
      <w:r w:rsidR="004639BA">
        <w:rPr>
          <w:lang w:eastAsia="ja-JP"/>
        </w:rPr>
        <w:t>スレーブが</w:t>
      </w:r>
      <w:r w:rsidR="004639BA">
        <w:rPr>
          <w:lang w:eastAsia="ja-JP"/>
        </w:rPr>
        <w:t>0</w:t>
      </w:r>
      <w:r w:rsidR="004639BA">
        <w:rPr>
          <w:lang w:eastAsia="ja-JP"/>
        </w:rPr>
        <w:t>バイトを返す場合、</w:t>
      </w:r>
      <w:r w:rsidR="004639BA">
        <w:rPr>
          <w:lang w:eastAsia="ja-JP"/>
        </w:rPr>
        <w:t>I2CM_OP_FAILED</w:t>
      </w:r>
      <w:r w:rsidR="004639BA">
        <w:rPr>
          <w:lang w:eastAsia="ja-JP"/>
        </w:rPr>
        <w:t>を返します。</w:t>
      </w:r>
      <w:r w:rsidR="00712827">
        <w:rPr>
          <w:lang w:eastAsia="ja-JP"/>
        </w:rPr>
        <w:t xml:space="preserve"> </w:t>
      </w:r>
    </w:p>
    <w:p w14:paraId="682F6D28" w14:textId="77777777" w:rsidR="001249E3" w:rsidRDefault="001249E3" w:rsidP="4D2AC557">
      <w:pPr>
        <w:pStyle w:val="Heading2"/>
        <w:rPr>
          <w:lang w:eastAsia="ja-JP"/>
        </w:rPr>
      </w:pPr>
      <w:bookmarkStart w:id="60" w:name="_Toc4572002"/>
      <w:bookmarkStart w:id="61" w:name="_Toc4572051"/>
      <w:bookmarkStart w:id="62" w:name="_Toc4573642"/>
      <w:bookmarkStart w:id="63" w:name="_Toc4573673"/>
      <w:bookmarkStart w:id="64" w:name="_Toc4572052"/>
      <w:bookmarkStart w:id="65" w:name="_Toc38277596"/>
      <w:bookmarkEnd w:id="60"/>
      <w:bookmarkEnd w:id="61"/>
      <w:bookmarkEnd w:id="62"/>
      <w:bookmarkEnd w:id="63"/>
      <w:r>
        <w:rPr>
          <w:lang w:eastAsia="ja-JP"/>
        </w:rPr>
        <w:t>シリアル</w:t>
      </w:r>
      <w:r>
        <w:rPr>
          <w:lang w:eastAsia="ja-JP"/>
        </w:rPr>
        <w:t xml:space="preserve"> </w:t>
      </w:r>
      <w:r>
        <w:rPr>
          <w:lang w:eastAsia="ja-JP"/>
        </w:rPr>
        <w:t>ペリフェラル</w:t>
      </w:r>
      <w:r>
        <w:rPr>
          <w:lang w:eastAsia="ja-JP"/>
        </w:rPr>
        <w:t xml:space="preserve"> </w:t>
      </w:r>
      <w:r>
        <w:rPr>
          <w:lang w:eastAsia="ja-JP"/>
        </w:rPr>
        <w:t>インターフェース</w:t>
      </w:r>
      <w:r>
        <w:rPr>
          <w:lang w:eastAsia="ja-JP"/>
        </w:rPr>
        <w:t>(SPI)</w:t>
      </w:r>
      <w:bookmarkEnd w:id="64"/>
      <w:bookmarkEnd w:id="65"/>
    </w:p>
    <w:p w14:paraId="7E7B879F" w14:textId="1F250C2A" w:rsidR="001249E3" w:rsidRPr="00C9348A" w:rsidRDefault="00C203D9" w:rsidP="009F3A8C">
      <w:pPr>
        <w:pStyle w:val="BodyText"/>
        <w:rPr>
          <w:lang w:eastAsia="ja-JP"/>
        </w:rPr>
      </w:pPr>
      <w:r>
        <w:rPr>
          <w:lang w:eastAsia="ja-JP"/>
        </w:rPr>
        <w:t>CYW208XX</w:t>
      </w:r>
      <w:r>
        <w:rPr>
          <w:lang w:eastAsia="ja-JP"/>
        </w:rPr>
        <w:t>には、他の</w:t>
      </w:r>
      <w:r>
        <w:rPr>
          <w:lang w:eastAsia="ja-JP"/>
        </w:rPr>
        <w:t>SPI</w:t>
      </w:r>
      <w:r>
        <w:rPr>
          <w:lang w:eastAsia="ja-JP"/>
        </w:rPr>
        <w:t>マスターおよびスレーブデバイスとの通信に使用される</w:t>
      </w:r>
      <w:r>
        <w:rPr>
          <w:lang w:eastAsia="ja-JP"/>
        </w:rPr>
        <w:t>2</w:t>
      </w:r>
      <w:r>
        <w:rPr>
          <w:lang w:eastAsia="ja-JP"/>
        </w:rPr>
        <w:t>つの</w:t>
      </w:r>
      <w:r>
        <w:rPr>
          <w:lang w:eastAsia="ja-JP"/>
        </w:rPr>
        <w:t>SPI</w:t>
      </w:r>
      <w:r>
        <w:rPr>
          <w:lang w:eastAsia="ja-JP"/>
        </w:rPr>
        <w:t>ブロックが含まれています。</w:t>
      </w:r>
      <w:r w:rsidR="001249E3" w:rsidRPr="00C9348A">
        <w:t>CYW208XX SPI</w:t>
      </w:r>
      <w:r w:rsidR="001249E3" w:rsidRPr="00C9348A">
        <w:t>インターフェースは、</w:t>
      </w:r>
      <w:r w:rsidR="001249E3" w:rsidRPr="00C9348A">
        <w:t>Super-Muxable</w:t>
      </w:r>
      <w:r w:rsidR="001249E3" w:rsidRPr="00C9348A">
        <w:t>機能をサポートしています。</w:t>
      </w:r>
      <w:r w:rsidR="001249E3" w:rsidRPr="00C9348A">
        <w:rPr>
          <w:lang w:eastAsia="ja-JP"/>
        </w:rPr>
        <w:t>このブロックは、温度センサーやモーションセンサーなどの</w:t>
      </w:r>
      <w:r w:rsidR="001249E3" w:rsidRPr="00C9348A">
        <w:rPr>
          <w:lang w:eastAsia="ja-JP"/>
        </w:rPr>
        <w:t>SPI</w:t>
      </w:r>
      <w:r w:rsidR="001249E3" w:rsidRPr="00C9348A">
        <w:rPr>
          <w:lang w:eastAsia="ja-JP"/>
        </w:rPr>
        <w:t>ベースのセンサーとの通信に使用できます。</w:t>
      </w:r>
      <w:r w:rsidR="001249E3" w:rsidRPr="00C9348A">
        <w:rPr>
          <w:lang w:eastAsia="ja-JP"/>
        </w:rPr>
        <w:t>SPI</w:t>
      </w:r>
      <w:r w:rsidR="001249E3" w:rsidRPr="00C9348A">
        <w:rPr>
          <w:lang w:eastAsia="ja-JP"/>
        </w:rPr>
        <w:t>ブロックは次の機能をサポートします。</w:t>
      </w:r>
    </w:p>
    <w:p w14:paraId="640ED4C6" w14:textId="6B506E10" w:rsidR="001249E3" w:rsidRPr="00C9348A" w:rsidRDefault="001249E3" w:rsidP="00027327">
      <w:pPr>
        <w:pStyle w:val="ListBullet"/>
        <w:tabs>
          <w:tab w:val="clear" w:pos="346"/>
        </w:tabs>
        <w:ind w:left="1066"/>
        <w:rPr>
          <w:lang w:eastAsia="ja-JP"/>
        </w:rPr>
      </w:pPr>
      <w:r w:rsidRPr="00C9348A">
        <w:rPr>
          <w:lang w:eastAsia="ja-JP"/>
        </w:rPr>
        <w:t>3</w:t>
      </w:r>
      <w:r w:rsidRPr="00C9348A">
        <w:rPr>
          <w:lang w:eastAsia="ja-JP"/>
        </w:rPr>
        <w:t>線式（マスター）および</w:t>
      </w:r>
      <w:r w:rsidRPr="00C9348A">
        <w:rPr>
          <w:lang w:eastAsia="ja-JP"/>
        </w:rPr>
        <w:t>4</w:t>
      </w:r>
      <w:r w:rsidRPr="00C9348A">
        <w:rPr>
          <w:lang w:eastAsia="ja-JP"/>
        </w:rPr>
        <w:t>線式（マスターおよびスレーブ）</w:t>
      </w:r>
      <w:r w:rsidRPr="00C9348A">
        <w:rPr>
          <w:lang w:eastAsia="ja-JP"/>
        </w:rPr>
        <w:t>SPI</w:t>
      </w:r>
      <w:r w:rsidRPr="00C9348A">
        <w:rPr>
          <w:lang w:eastAsia="ja-JP"/>
        </w:rPr>
        <w:t>インターフェース</w:t>
      </w:r>
    </w:p>
    <w:p w14:paraId="28058D11" w14:textId="079B4E9B" w:rsidR="001249E3" w:rsidRPr="00C9348A" w:rsidRDefault="001249E3" w:rsidP="00027327">
      <w:pPr>
        <w:pStyle w:val="ListBullet"/>
        <w:tabs>
          <w:tab w:val="clear" w:pos="346"/>
        </w:tabs>
        <w:ind w:left="1066"/>
        <w:rPr>
          <w:lang w:eastAsia="ja-JP"/>
        </w:rPr>
      </w:pPr>
      <w:r w:rsidRPr="00C9348A">
        <w:rPr>
          <w:lang w:eastAsia="ja-JP"/>
        </w:rPr>
        <w:t>マスターモードとスレーブモード</w:t>
      </w:r>
    </w:p>
    <w:p w14:paraId="7801968B" w14:textId="6C234E46" w:rsidR="001249E3" w:rsidRPr="00C9348A" w:rsidRDefault="001249E3" w:rsidP="00027327">
      <w:pPr>
        <w:pStyle w:val="ListBullet"/>
        <w:tabs>
          <w:tab w:val="clear" w:pos="346"/>
        </w:tabs>
        <w:ind w:left="1066"/>
        <w:rPr>
          <w:lang w:eastAsia="ja-JP"/>
        </w:rPr>
      </w:pPr>
      <w:r w:rsidRPr="00C9348A">
        <w:rPr>
          <w:lang w:eastAsia="ja-JP"/>
        </w:rPr>
        <w:t>構成可能な</w:t>
      </w:r>
      <w:r w:rsidRPr="00C9348A">
        <w:rPr>
          <w:lang w:eastAsia="ja-JP"/>
        </w:rPr>
        <w:t>SCK</w:t>
      </w:r>
      <w:r w:rsidRPr="00C9348A">
        <w:rPr>
          <w:lang w:eastAsia="ja-JP"/>
        </w:rPr>
        <w:t>極性と位相</w:t>
      </w:r>
    </w:p>
    <w:p w14:paraId="6FF95CBC" w14:textId="217EB597" w:rsidR="001249E3" w:rsidRPr="00C9348A" w:rsidRDefault="001249E3" w:rsidP="00027327">
      <w:pPr>
        <w:pStyle w:val="ListBullet"/>
        <w:tabs>
          <w:tab w:val="clear" w:pos="346"/>
        </w:tabs>
        <w:ind w:left="1066"/>
        <w:rPr>
          <w:lang w:eastAsia="ja-JP"/>
        </w:rPr>
      </w:pPr>
      <w:r w:rsidRPr="00C9348A">
        <w:rPr>
          <w:lang w:eastAsia="ja-JP"/>
        </w:rPr>
        <w:t>設定可能な</w:t>
      </w:r>
      <w:r w:rsidRPr="00C9348A">
        <w:rPr>
          <w:lang w:eastAsia="ja-JP"/>
        </w:rPr>
        <w:t>LSB</w:t>
      </w:r>
      <w:r w:rsidRPr="00C9348A">
        <w:rPr>
          <w:lang w:eastAsia="ja-JP"/>
        </w:rPr>
        <w:t>または</w:t>
      </w:r>
      <w:r w:rsidRPr="00C9348A">
        <w:rPr>
          <w:lang w:eastAsia="ja-JP"/>
        </w:rPr>
        <w:t>MSB</w:t>
      </w:r>
      <w:r w:rsidRPr="00C9348A">
        <w:rPr>
          <w:lang w:eastAsia="ja-JP"/>
        </w:rPr>
        <w:t>ファースト転送</w:t>
      </w:r>
    </w:p>
    <w:p w14:paraId="1E0D39E7" w14:textId="15091389" w:rsidR="000A6BDC" w:rsidRDefault="00162BD7" w:rsidP="00027327">
      <w:pPr>
        <w:pStyle w:val="ListBullet"/>
        <w:tabs>
          <w:tab w:val="clear" w:pos="346"/>
        </w:tabs>
        <w:ind w:left="1066"/>
        <w:rPr>
          <w:lang w:eastAsia="ja-JP"/>
        </w:rPr>
      </w:pPr>
      <w:r>
        <w:rPr>
          <w:lang w:eastAsia="ja-JP"/>
        </w:rPr>
        <w:t>SPI 1</w:t>
      </w:r>
      <w:r>
        <w:rPr>
          <w:lang w:eastAsia="ja-JP"/>
        </w:rPr>
        <w:t>用の</w:t>
      </w:r>
      <w:r>
        <w:rPr>
          <w:lang w:eastAsia="ja-JP"/>
        </w:rPr>
        <w:t>1024</w:t>
      </w:r>
      <w:r>
        <w:rPr>
          <w:lang w:eastAsia="ja-JP"/>
        </w:rPr>
        <w:t>バイトの送信バッファーと</w:t>
      </w:r>
      <w:r>
        <w:rPr>
          <w:lang w:eastAsia="ja-JP"/>
        </w:rPr>
        <w:t>1024</w:t>
      </w:r>
      <w:r>
        <w:rPr>
          <w:lang w:eastAsia="ja-JP"/>
        </w:rPr>
        <w:t>バイトの受信バッファー（</w:t>
      </w:r>
      <w:r>
        <w:rPr>
          <w:lang w:eastAsia="ja-JP"/>
        </w:rPr>
        <w:t>HCI UART</w:t>
      </w:r>
      <w:r>
        <w:rPr>
          <w:lang w:eastAsia="ja-JP"/>
        </w:rPr>
        <w:t>と共有）</w:t>
      </w:r>
    </w:p>
    <w:p w14:paraId="1F2BE4DE" w14:textId="183F32A8" w:rsidR="00F1704E" w:rsidRDefault="00162BD7" w:rsidP="00027327">
      <w:pPr>
        <w:pStyle w:val="ListBullet"/>
        <w:tabs>
          <w:tab w:val="clear" w:pos="346"/>
        </w:tabs>
        <w:ind w:left="1066"/>
        <w:rPr>
          <w:lang w:eastAsia="ja-JP"/>
        </w:rPr>
      </w:pPr>
      <w:r>
        <w:rPr>
          <w:lang w:eastAsia="ja-JP"/>
        </w:rPr>
        <w:t>SPI 22</w:t>
      </w:r>
      <w:r>
        <w:rPr>
          <w:lang w:eastAsia="ja-JP"/>
        </w:rPr>
        <w:t>用の</w:t>
      </w:r>
      <w:r>
        <w:rPr>
          <w:lang w:eastAsia="ja-JP"/>
        </w:rPr>
        <w:t>64</w:t>
      </w:r>
      <w:r>
        <w:rPr>
          <w:lang w:eastAsia="ja-JP"/>
        </w:rPr>
        <w:t>バイトの送信バッファーと</w:t>
      </w:r>
      <w:r>
        <w:rPr>
          <w:lang w:eastAsia="ja-JP"/>
        </w:rPr>
        <w:t>64</w:t>
      </w:r>
      <w:r>
        <w:rPr>
          <w:lang w:eastAsia="ja-JP"/>
        </w:rPr>
        <w:t>バイトの受信バッファー（</w:t>
      </w:r>
      <w:r>
        <w:rPr>
          <w:lang w:eastAsia="ja-JP"/>
        </w:rPr>
        <w:t>PUART</w:t>
      </w:r>
      <w:r>
        <w:rPr>
          <w:lang w:eastAsia="ja-JP"/>
        </w:rPr>
        <w:t>と共有）</w:t>
      </w:r>
    </w:p>
    <w:p w14:paraId="3E0FEFB6" w14:textId="225FBB3D" w:rsidR="001249E3" w:rsidRPr="00C9348A" w:rsidRDefault="001249E3" w:rsidP="009F3A8C">
      <w:pPr>
        <w:pStyle w:val="BodyText"/>
        <w:rPr>
          <w:lang w:eastAsia="ja-JP"/>
        </w:rPr>
      </w:pPr>
      <w:r w:rsidRPr="00C9348A">
        <w:rPr>
          <w:lang w:eastAsia="ja-JP"/>
        </w:rPr>
        <w:lastRenderedPageBreak/>
        <w:t>CYW208XX</w:t>
      </w:r>
      <w:r w:rsidRPr="00C9348A">
        <w:rPr>
          <w:lang w:eastAsia="ja-JP"/>
        </w:rPr>
        <w:t>は、</w:t>
      </w:r>
      <w:r w:rsidRPr="00C9348A">
        <w:rPr>
          <w:lang w:eastAsia="ja-JP"/>
        </w:rPr>
        <w:t>2</w:t>
      </w:r>
      <w:r w:rsidRPr="00C9348A">
        <w:rPr>
          <w:lang w:eastAsia="ja-JP"/>
        </w:rPr>
        <w:t>つの</w:t>
      </w:r>
      <w:r w:rsidRPr="00C9348A">
        <w:rPr>
          <w:lang w:eastAsia="ja-JP"/>
        </w:rPr>
        <w:t>SPI</w:t>
      </w:r>
      <w:r w:rsidRPr="00C9348A">
        <w:rPr>
          <w:lang w:eastAsia="ja-JP"/>
        </w:rPr>
        <w:t>ハードウェアブロックから選択する機能を提供します。</w:t>
      </w:r>
      <w:r w:rsidRPr="00C9348A">
        <w:t>spi_interface_t</w:t>
      </w:r>
      <w:r w:rsidRPr="00C9348A">
        <w:t>では、</w:t>
      </w:r>
      <w:r w:rsidRPr="00C9348A">
        <w:t>SPI1</w:t>
      </w:r>
      <w:r w:rsidRPr="00C9348A">
        <w:t>と</w:t>
      </w:r>
      <w:r w:rsidRPr="00C9348A">
        <w:t>SPI2</w:t>
      </w:r>
      <w:r w:rsidRPr="00C9348A">
        <w:t>のどちらかを選択できます。</w:t>
      </w:r>
      <w:r w:rsidRPr="00C9348A">
        <w:rPr>
          <w:lang w:eastAsia="ja-JP"/>
        </w:rPr>
        <w:t>各</w:t>
      </w:r>
      <w:r w:rsidRPr="00C9348A">
        <w:rPr>
          <w:lang w:eastAsia="ja-JP"/>
        </w:rPr>
        <w:t>SPI</w:t>
      </w:r>
      <w:r w:rsidRPr="00C9348A">
        <w:rPr>
          <w:lang w:eastAsia="ja-JP"/>
        </w:rPr>
        <w:t>ユーティリティ関数には、</w:t>
      </w:r>
      <w:r w:rsidRPr="00C9348A">
        <w:rPr>
          <w:lang w:eastAsia="ja-JP"/>
        </w:rPr>
        <w:t>2</w:t>
      </w:r>
      <w:r w:rsidRPr="00C9348A">
        <w:rPr>
          <w:lang w:eastAsia="ja-JP"/>
        </w:rPr>
        <w:t>つの</w:t>
      </w:r>
      <w:r w:rsidRPr="00C9348A">
        <w:rPr>
          <w:lang w:eastAsia="ja-JP"/>
        </w:rPr>
        <w:t>SPI</w:t>
      </w:r>
      <w:r w:rsidRPr="00C9348A">
        <w:rPr>
          <w:lang w:eastAsia="ja-JP"/>
        </w:rPr>
        <w:t>ブロックから選択する引数があります。</w:t>
      </w:r>
      <w:r>
        <w:rPr>
          <w:lang w:eastAsia="ja-JP"/>
        </w:rPr>
        <w:t xml:space="preserve"> </w:t>
      </w:r>
    </w:p>
    <w:p w14:paraId="046BF608" w14:textId="1F4BF23A" w:rsidR="001249E3" w:rsidRPr="00C9348A" w:rsidRDefault="001249E3" w:rsidP="009F3A8C">
      <w:pPr>
        <w:pStyle w:val="BodyText"/>
      </w:pPr>
      <w:r w:rsidRPr="00C9348A">
        <w:rPr>
          <w:lang w:eastAsia="ja-JP"/>
        </w:rPr>
        <w:t>SPI</w:t>
      </w:r>
      <w:r w:rsidRPr="00C9348A">
        <w:rPr>
          <w:lang w:eastAsia="ja-JP"/>
        </w:rPr>
        <w:t>ブロックは、汎用マスターまたは汎用スレーブとして使用できます。</w:t>
      </w:r>
      <w:r w:rsidRPr="00C9348A">
        <w:t>SPI</w:t>
      </w:r>
      <w:r w:rsidRPr="00C9348A">
        <w:t>インターフェースには、どの</w:t>
      </w:r>
      <w:r w:rsidRPr="00C9348A">
        <w:t>LHL GPIO</w:t>
      </w:r>
      <w:r w:rsidRPr="00C9348A">
        <w:t>も使用できます。</w:t>
      </w:r>
      <w:r w:rsidR="00DA6538" w:rsidRPr="00DA6538">
        <w:rPr>
          <w:lang w:eastAsia="ja-JP"/>
        </w:rPr>
        <w:t>BT SDK</w:t>
      </w:r>
      <w:r w:rsidR="00DA6538" w:rsidRPr="00DA6538">
        <w:rPr>
          <w:rFonts w:ascii="ＭＳ ゴシック" w:eastAsia="ＭＳ ゴシック" w:hAnsi="ＭＳ ゴシック" w:cs="ＭＳ ゴシック" w:hint="eastAsia"/>
          <w:lang w:eastAsia="ja-JP"/>
        </w:rPr>
        <w:t>は、</w:t>
      </w:r>
      <w:r w:rsidR="00DA6538" w:rsidRPr="00DA6538">
        <w:rPr>
          <w:lang w:eastAsia="ja-JP"/>
        </w:rPr>
        <w:t>SPI</w:t>
      </w:r>
      <w:r w:rsidR="00DA6538" w:rsidRPr="00DA6538">
        <w:rPr>
          <w:rFonts w:ascii="ＭＳ ゴシック" w:eastAsia="ＭＳ ゴシック" w:hAnsi="ＭＳ ゴシック" w:cs="ＭＳ ゴシック" w:hint="eastAsia"/>
          <w:lang w:eastAsia="ja-JP"/>
        </w:rPr>
        <w:t>ドライバーにアクセスするためのパラメーターと関数のリストを提供します。</w:t>
      </w:r>
      <w:r w:rsidR="00DA6538" w:rsidRPr="00DA6538">
        <w:rPr>
          <w:lang w:eastAsia="ja-JP"/>
        </w:rPr>
        <w:t xml:space="preserve"> </w:t>
      </w:r>
      <w:r w:rsidR="00DA6538" w:rsidRPr="00DA6538">
        <w:t>SPI API</w:t>
      </w:r>
      <w:r w:rsidR="00DA6538" w:rsidRPr="00DA6538">
        <w:rPr>
          <w:rFonts w:ascii="ＭＳ ゴシック" w:eastAsia="ＭＳ ゴシック" w:hAnsi="ＭＳ ゴシック" w:cs="ＭＳ ゴシック" w:hint="eastAsia"/>
        </w:rPr>
        <w:t>の詳細については、</w:t>
      </w:r>
      <w:r w:rsidR="00DA6538" w:rsidRPr="0057204A">
        <w:rPr>
          <w:rFonts w:cs="Arial"/>
          <w:b/>
          <w:bCs/>
          <w:color w:val="000000"/>
          <w:highlight w:val="yellow"/>
        </w:rPr>
        <w:t>Components</w:t>
      </w:r>
      <w:r w:rsidR="00DA6538" w:rsidRPr="0057204A">
        <w:rPr>
          <w:rFonts w:cs="Arial"/>
          <w:bCs/>
          <w:color w:val="000000"/>
        </w:rPr>
        <w:t xml:space="preserve"> &gt; </w:t>
      </w:r>
      <w:r w:rsidR="00DA6538" w:rsidRPr="0057204A">
        <w:rPr>
          <w:rFonts w:cs="Arial"/>
          <w:b/>
          <w:bCs/>
          <w:color w:val="000000"/>
          <w:highlight w:val="yellow"/>
        </w:rPr>
        <w:t>Hardware Drivers</w:t>
      </w:r>
      <w:r w:rsidR="00DA6538" w:rsidRPr="0057204A">
        <w:rPr>
          <w:rFonts w:cs="Arial"/>
          <w:bCs/>
          <w:color w:val="000000"/>
        </w:rPr>
        <w:t xml:space="preserve"> &gt; </w:t>
      </w:r>
      <w:r w:rsidR="00DA6538" w:rsidRPr="00027327">
        <w:rPr>
          <w:rFonts w:cs="Arial"/>
          <w:b/>
          <w:bCs/>
          <w:color w:val="000000"/>
          <w:highlight w:val="yellow"/>
        </w:rPr>
        <w:t>PeripheralSpiDriver</w:t>
      </w:r>
      <w:r w:rsidR="00DA6538">
        <w:rPr>
          <w:rFonts w:cs="Arial"/>
          <w:b/>
          <w:bCs/>
          <w:color w:val="000000"/>
        </w:rPr>
        <w:t xml:space="preserve"> </w:t>
      </w:r>
      <w:r w:rsidR="00DA6538" w:rsidRPr="00DA6538">
        <w:rPr>
          <w:rFonts w:ascii="ＭＳ ゴシック" w:eastAsia="ＭＳ ゴシック" w:hAnsi="ＭＳ ゴシック" w:cs="ＭＳ ゴシック" w:hint="eastAsia"/>
        </w:rPr>
        <w:t>をクリックし、</w:t>
      </w:r>
      <w:r w:rsidR="00DA6538" w:rsidRPr="00DA6538">
        <w:t>BT-SDK</w:t>
      </w:r>
      <w:r w:rsidR="00DA6538" w:rsidRPr="00DA6538">
        <w:rPr>
          <w:rFonts w:ascii="ＭＳ ゴシック" w:eastAsia="ＭＳ ゴシック" w:hAnsi="ＭＳ ゴシック" w:cs="ＭＳ ゴシック" w:hint="eastAsia"/>
        </w:rPr>
        <w:t>ドキュメントページの</w:t>
      </w:r>
      <w:r w:rsidR="00DA6538" w:rsidRPr="00DA6538">
        <w:t>SPI API</w:t>
      </w:r>
      <w:r w:rsidR="00DA6538" w:rsidRPr="00DA6538">
        <w:rPr>
          <w:rFonts w:ascii="ＭＳ ゴシック" w:eastAsia="ＭＳ ゴシック" w:hAnsi="ＭＳ ゴシック" w:cs="ＭＳ ゴシック" w:hint="eastAsia"/>
        </w:rPr>
        <w:t>リファレンスに移動してください。</w:t>
      </w:r>
    </w:p>
    <w:p w14:paraId="3CCA4D60" w14:textId="235F4806" w:rsidR="001249E3" w:rsidRPr="00C9348A" w:rsidRDefault="001249E3" w:rsidP="009F3A8C">
      <w:pPr>
        <w:pStyle w:val="BodyText"/>
        <w:rPr>
          <w:lang w:eastAsia="ja-JP"/>
        </w:rPr>
      </w:pPr>
      <w:r w:rsidRPr="00C9348A">
        <w:rPr>
          <w:lang w:eastAsia="ja-JP"/>
        </w:rPr>
        <w:t>SPI</w:t>
      </w:r>
      <w:r w:rsidRPr="00C9348A">
        <w:rPr>
          <w:lang w:eastAsia="ja-JP"/>
        </w:rPr>
        <w:t>ブロックは、</w:t>
      </w:r>
      <w:r w:rsidRPr="00C9348A">
        <w:rPr>
          <w:lang w:eastAsia="ja-JP"/>
        </w:rPr>
        <w:t>wiced_hal_pspi_init</w:t>
      </w:r>
      <w:r w:rsidRPr="00C9348A">
        <w:rPr>
          <w:lang w:eastAsia="ja-JP"/>
        </w:rPr>
        <w:t>（）関数を使用して、必要な構成で初期化できます。汎用マスターモードでは、</w:t>
      </w:r>
      <w:r w:rsidRPr="00C9348A">
        <w:rPr>
          <w:lang w:eastAsia="ja-JP"/>
        </w:rPr>
        <w:t>CS</w:t>
      </w:r>
      <w:r w:rsidRPr="00C9348A">
        <w:rPr>
          <w:lang w:eastAsia="ja-JP"/>
        </w:rPr>
        <w:t>をさまざまな周辺機器にアサートするのはファームウェア次第です。マスターモードでは、</w:t>
      </w:r>
      <w:r w:rsidRPr="00C9348A">
        <w:rPr>
          <w:lang w:eastAsia="ja-JP"/>
        </w:rPr>
        <w:t>CS</w:t>
      </w:r>
      <w:r w:rsidRPr="00C9348A">
        <w:rPr>
          <w:lang w:eastAsia="ja-JP"/>
        </w:rPr>
        <w:t>ピンと</w:t>
      </w:r>
      <w:r w:rsidRPr="00C9348A">
        <w:rPr>
          <w:lang w:eastAsia="ja-JP"/>
        </w:rPr>
        <w:t>INT</w:t>
      </w:r>
      <w:r w:rsidRPr="00C9348A">
        <w:rPr>
          <w:lang w:eastAsia="ja-JP"/>
        </w:rPr>
        <w:t>ピンを</w:t>
      </w:r>
      <w:r w:rsidRPr="00C9348A">
        <w:rPr>
          <w:lang w:eastAsia="ja-JP"/>
        </w:rPr>
        <w:t>GPIO</w:t>
      </w:r>
      <w:r w:rsidRPr="00C9348A">
        <w:rPr>
          <w:lang w:eastAsia="ja-JP"/>
        </w:rPr>
        <w:t>として使用できます。</w:t>
      </w:r>
      <w:r>
        <w:rPr>
          <w:lang w:eastAsia="ja-JP"/>
        </w:rPr>
        <w:t>SPI</w:t>
      </w:r>
      <w:r>
        <w:rPr>
          <w:lang w:eastAsia="ja-JP"/>
        </w:rPr>
        <w:t>クロックとピンは、</w:t>
      </w:r>
      <w:r>
        <w:rPr>
          <w:lang w:eastAsia="ja-JP"/>
        </w:rPr>
        <w:t>SPI</w:t>
      </w:r>
      <w:r>
        <w:rPr>
          <w:lang w:eastAsia="ja-JP"/>
        </w:rPr>
        <w:t>ブロックにアクティビティがない場合、アプリケーションの実行中に変更できます。</w:t>
      </w:r>
      <w:r w:rsidRPr="00C9348A">
        <w:rPr>
          <w:lang w:eastAsia="ja-JP"/>
        </w:rPr>
        <w:t>以下に説明するように、</w:t>
      </w:r>
      <w:r w:rsidRPr="00C9348A">
        <w:rPr>
          <w:lang w:eastAsia="ja-JP"/>
        </w:rPr>
        <w:t>3</w:t>
      </w:r>
      <w:r w:rsidRPr="00C9348A">
        <w:rPr>
          <w:lang w:eastAsia="ja-JP"/>
        </w:rPr>
        <w:t>種類のマスタートランザクションと</w:t>
      </w:r>
      <w:r w:rsidRPr="00C9348A">
        <w:rPr>
          <w:lang w:eastAsia="ja-JP"/>
        </w:rPr>
        <w:t>2</w:t>
      </w:r>
      <w:r w:rsidRPr="00C9348A">
        <w:rPr>
          <w:lang w:eastAsia="ja-JP"/>
        </w:rPr>
        <w:t>種類のスレーブトランザクションがあります。</w:t>
      </w:r>
    </w:p>
    <w:p w14:paraId="05403AB4" w14:textId="195AD3F1" w:rsidR="001249E3" w:rsidRDefault="001249E3" w:rsidP="4D2AC557">
      <w:pPr>
        <w:pStyle w:val="Heading3"/>
        <w:rPr>
          <w:lang w:eastAsia="ja-JP"/>
        </w:rPr>
      </w:pPr>
      <w:bookmarkStart w:id="66" w:name="_Toc4572053"/>
      <w:r>
        <w:rPr>
          <w:lang w:eastAsia="ja-JP"/>
        </w:rPr>
        <w:t>SPI</w:t>
      </w:r>
      <w:r>
        <w:rPr>
          <w:lang w:eastAsia="ja-JP"/>
        </w:rPr>
        <w:t>マスター</w:t>
      </w:r>
      <w:r>
        <w:rPr>
          <w:lang w:eastAsia="ja-JP"/>
        </w:rPr>
        <w:t>TX</w:t>
      </w:r>
      <w:r>
        <w:rPr>
          <w:lang w:eastAsia="ja-JP"/>
        </w:rPr>
        <w:t>のみの動作</w:t>
      </w:r>
      <w:bookmarkEnd w:id="66"/>
    </w:p>
    <w:p w14:paraId="0C18B9DA" w14:textId="4C817C26" w:rsidR="001249E3" w:rsidRPr="00C9348A" w:rsidRDefault="001249E3" w:rsidP="001249E3">
      <w:pPr>
        <w:pStyle w:val="CommentText"/>
        <w:ind w:left="720"/>
        <w:jc w:val="both"/>
        <w:rPr>
          <w:sz w:val="18"/>
          <w:szCs w:val="18"/>
          <w:lang w:eastAsia="ja-JP"/>
        </w:rPr>
      </w:pPr>
      <w:r w:rsidRPr="00C9348A">
        <w:rPr>
          <w:sz w:val="18"/>
          <w:szCs w:val="18"/>
          <w:lang w:eastAsia="ja-JP"/>
        </w:rPr>
        <w:t>データのみを送信する必要がある場合、</w:t>
      </w:r>
      <w:r w:rsidRPr="00C9348A">
        <w:rPr>
          <w:sz w:val="18"/>
          <w:szCs w:val="18"/>
          <w:lang w:eastAsia="ja-JP"/>
        </w:rPr>
        <w:t>SPI</w:t>
      </w:r>
      <w:r w:rsidRPr="00C9348A">
        <w:rPr>
          <w:sz w:val="18"/>
          <w:szCs w:val="18"/>
          <w:lang w:eastAsia="ja-JP"/>
        </w:rPr>
        <w:t>ブロックは</w:t>
      </w:r>
      <w:r w:rsidRPr="00C9348A">
        <w:rPr>
          <w:sz w:val="18"/>
          <w:szCs w:val="18"/>
          <w:lang w:eastAsia="ja-JP"/>
        </w:rPr>
        <w:t>TX</w:t>
      </w:r>
      <w:r w:rsidRPr="00C9348A">
        <w:rPr>
          <w:sz w:val="18"/>
          <w:szCs w:val="18"/>
          <w:lang w:eastAsia="ja-JP"/>
        </w:rPr>
        <w:t>専用モードです。このモードでは：</w:t>
      </w:r>
    </w:p>
    <w:p w14:paraId="2B9E84FD" w14:textId="1E848F1B" w:rsidR="001249E3" w:rsidRPr="00C9348A" w:rsidRDefault="001249E3" w:rsidP="00027327">
      <w:pPr>
        <w:pStyle w:val="ListBullet"/>
        <w:tabs>
          <w:tab w:val="clear" w:pos="346"/>
        </w:tabs>
        <w:ind w:left="1066"/>
        <w:rPr>
          <w:lang w:eastAsia="ja-JP"/>
        </w:rPr>
      </w:pPr>
      <w:r w:rsidRPr="00C9348A">
        <w:rPr>
          <w:lang w:eastAsia="ja-JP"/>
        </w:rPr>
        <w:t>TxFIFO</w:t>
      </w:r>
      <w:r w:rsidRPr="00C9348A">
        <w:rPr>
          <w:lang w:eastAsia="ja-JP"/>
        </w:rPr>
        <w:t>を有効にする必要があります</w:t>
      </w:r>
    </w:p>
    <w:p w14:paraId="7B609880" w14:textId="5E72B55B" w:rsidR="001249E3" w:rsidRDefault="001249E3" w:rsidP="00027327">
      <w:pPr>
        <w:pStyle w:val="ListBullet"/>
        <w:tabs>
          <w:tab w:val="clear" w:pos="346"/>
        </w:tabs>
        <w:ind w:left="1066"/>
        <w:rPr>
          <w:lang w:eastAsia="ja-JP"/>
        </w:rPr>
      </w:pPr>
      <w:r w:rsidRPr="00C9348A">
        <w:rPr>
          <w:lang w:eastAsia="ja-JP"/>
        </w:rPr>
        <w:t>RxFIFO</w:t>
      </w:r>
      <w:r w:rsidRPr="00C9348A">
        <w:rPr>
          <w:lang w:eastAsia="ja-JP"/>
        </w:rPr>
        <w:t>を無効にする必要があります</w:t>
      </w:r>
    </w:p>
    <w:p w14:paraId="43C7685A" w14:textId="464062B5" w:rsidR="001249E3" w:rsidRPr="00C9348A" w:rsidRDefault="00BB4486" w:rsidP="009F3A8C">
      <w:pPr>
        <w:pStyle w:val="BodyText"/>
      </w:pPr>
      <w:r>
        <w:rPr>
          <w:lang w:eastAsia="ja-JP"/>
        </w:rPr>
        <w:t>この構成では、</w:t>
      </w:r>
      <w:r>
        <w:rPr>
          <w:lang w:eastAsia="ja-JP"/>
        </w:rPr>
        <w:t>SPI</w:t>
      </w:r>
      <w:r>
        <w:rPr>
          <w:lang w:eastAsia="ja-JP"/>
        </w:rPr>
        <w:t>ブロックは</w:t>
      </w:r>
      <w:r>
        <w:rPr>
          <w:lang w:eastAsia="ja-JP"/>
        </w:rPr>
        <w:t>TxFIFO</w:t>
      </w:r>
      <w:r>
        <w:rPr>
          <w:lang w:eastAsia="ja-JP"/>
        </w:rPr>
        <w:t>に配置されたすべてのデータを送信します。</w:t>
      </w:r>
      <w:r w:rsidR="001249E3" w:rsidRPr="00C9348A">
        <w:t>wiced_hal_pspi_tx_data</w:t>
      </w:r>
      <w:r w:rsidR="001249E3" w:rsidRPr="00C9348A">
        <w:t>（）関数を使用して、データを</w:t>
      </w:r>
      <w:r w:rsidR="001249E3" w:rsidRPr="00C9348A">
        <w:t>TxFIFO</w:t>
      </w:r>
      <w:r w:rsidR="001249E3" w:rsidRPr="00C9348A">
        <w:t>に配置し、データをマスターとして送信します。</w:t>
      </w:r>
    </w:p>
    <w:p w14:paraId="53FB164B" w14:textId="2F17977E" w:rsidR="001249E3" w:rsidRPr="00C9348A" w:rsidRDefault="001249E3" w:rsidP="009F3A8C">
      <w:pPr>
        <w:pStyle w:val="BodyText"/>
        <w:rPr>
          <w:lang w:eastAsia="ja-JP"/>
        </w:rPr>
      </w:pPr>
      <w:r w:rsidRPr="00C9348A">
        <w:rPr>
          <w:lang w:eastAsia="ja-JP"/>
        </w:rPr>
        <w:t>TxFIFO</w:t>
      </w:r>
      <w:r w:rsidRPr="00C9348A">
        <w:rPr>
          <w:lang w:eastAsia="ja-JP"/>
        </w:rPr>
        <w:t>が空になると、</w:t>
      </w:r>
      <w:r w:rsidRPr="00C9348A">
        <w:rPr>
          <w:lang w:eastAsia="ja-JP"/>
        </w:rPr>
        <w:t>wiced_hal_pspi_tx_data</w:t>
      </w:r>
      <w:r w:rsidRPr="00C9348A">
        <w:rPr>
          <w:lang w:eastAsia="ja-JP"/>
        </w:rPr>
        <w:t>（）関数を使用して</w:t>
      </w:r>
      <w:r w:rsidRPr="00C9348A">
        <w:rPr>
          <w:lang w:eastAsia="ja-JP"/>
        </w:rPr>
        <w:t>TxFIFO</w:t>
      </w:r>
      <w:r w:rsidRPr="00C9348A">
        <w:rPr>
          <w:lang w:eastAsia="ja-JP"/>
        </w:rPr>
        <w:t>にさらにデータが配置されるまで、バイト境界で</w:t>
      </w:r>
      <w:r w:rsidRPr="00C9348A">
        <w:rPr>
          <w:lang w:eastAsia="ja-JP"/>
        </w:rPr>
        <w:t>SPI_CLK</w:t>
      </w:r>
      <w:r w:rsidRPr="00C9348A">
        <w:rPr>
          <w:lang w:eastAsia="ja-JP"/>
        </w:rPr>
        <w:t>が一時停止します。</w:t>
      </w:r>
      <w:r w:rsidRPr="00C9348A">
        <w:rPr>
          <w:lang w:eastAsia="ja-JP"/>
        </w:rPr>
        <w:t>RxFIFO</w:t>
      </w:r>
      <w:r w:rsidRPr="00C9348A">
        <w:rPr>
          <w:lang w:eastAsia="ja-JP"/>
        </w:rPr>
        <w:t>でデータが受信されません。</w:t>
      </w:r>
    </w:p>
    <w:p w14:paraId="62930DAA" w14:textId="371B792B" w:rsidR="001249E3" w:rsidRPr="002E0E3B" w:rsidRDefault="001249E3" w:rsidP="002E0E3B">
      <w:pPr>
        <w:pStyle w:val="Heading3"/>
        <w:rPr>
          <w:lang w:eastAsia="ja-JP"/>
        </w:rPr>
      </w:pPr>
      <w:bookmarkStart w:id="67" w:name="_Toc4572054"/>
      <w:r w:rsidRPr="002E0E3B">
        <w:rPr>
          <w:lang w:eastAsia="ja-JP"/>
        </w:rPr>
        <w:t>SPI</w:t>
      </w:r>
      <w:r w:rsidRPr="002E0E3B">
        <w:rPr>
          <w:lang w:eastAsia="ja-JP"/>
        </w:rPr>
        <w:t>マスター</w:t>
      </w:r>
      <w:r w:rsidRPr="002E0E3B">
        <w:rPr>
          <w:lang w:eastAsia="ja-JP"/>
        </w:rPr>
        <w:t>RX</w:t>
      </w:r>
      <w:r w:rsidRPr="002E0E3B">
        <w:rPr>
          <w:lang w:eastAsia="ja-JP"/>
        </w:rPr>
        <w:t>のみの動作</w:t>
      </w:r>
      <w:bookmarkEnd w:id="67"/>
    </w:p>
    <w:p w14:paraId="3E802B78" w14:textId="34042988" w:rsidR="001249E3" w:rsidRPr="00C9348A" w:rsidRDefault="001249E3" w:rsidP="001249E3">
      <w:pPr>
        <w:pStyle w:val="CommentText"/>
        <w:ind w:left="720"/>
        <w:jc w:val="both"/>
        <w:rPr>
          <w:sz w:val="18"/>
          <w:szCs w:val="18"/>
          <w:lang w:eastAsia="ja-JP"/>
        </w:rPr>
      </w:pPr>
      <w:r w:rsidRPr="00C9348A">
        <w:rPr>
          <w:sz w:val="18"/>
          <w:szCs w:val="18"/>
          <w:lang w:eastAsia="ja-JP"/>
        </w:rPr>
        <w:t>データの受信のみが必要な場合、</w:t>
      </w:r>
      <w:r w:rsidRPr="00C9348A">
        <w:rPr>
          <w:sz w:val="18"/>
          <w:szCs w:val="18"/>
          <w:lang w:eastAsia="ja-JP"/>
        </w:rPr>
        <w:t>SPI</w:t>
      </w:r>
      <w:r w:rsidRPr="00C9348A">
        <w:rPr>
          <w:sz w:val="18"/>
          <w:szCs w:val="18"/>
          <w:lang w:eastAsia="ja-JP"/>
        </w:rPr>
        <w:t>ブロックは</w:t>
      </w:r>
      <w:r w:rsidRPr="00C9348A">
        <w:rPr>
          <w:sz w:val="18"/>
          <w:szCs w:val="18"/>
          <w:lang w:eastAsia="ja-JP"/>
        </w:rPr>
        <w:t>RX-Only</w:t>
      </w:r>
      <w:r w:rsidRPr="00C9348A">
        <w:rPr>
          <w:sz w:val="18"/>
          <w:szCs w:val="18"/>
          <w:lang w:eastAsia="ja-JP"/>
        </w:rPr>
        <w:t>モードです。このモードでは：</w:t>
      </w:r>
    </w:p>
    <w:p w14:paraId="561065F8" w14:textId="1EBA281D" w:rsidR="001249E3" w:rsidRPr="00C9348A" w:rsidRDefault="001249E3" w:rsidP="00027327">
      <w:pPr>
        <w:pStyle w:val="ListBullet"/>
        <w:tabs>
          <w:tab w:val="clear" w:pos="346"/>
        </w:tabs>
        <w:ind w:left="1066"/>
        <w:rPr>
          <w:lang w:eastAsia="ja-JP"/>
        </w:rPr>
      </w:pPr>
      <w:r w:rsidRPr="00C9348A">
        <w:rPr>
          <w:lang w:eastAsia="ja-JP"/>
        </w:rPr>
        <w:t>TxFIFO</w:t>
      </w:r>
      <w:r w:rsidRPr="00C9348A">
        <w:rPr>
          <w:lang w:eastAsia="ja-JP"/>
        </w:rPr>
        <w:t>を無効にする必要があります</w:t>
      </w:r>
    </w:p>
    <w:p w14:paraId="4E24D0F5" w14:textId="66A1B4FA" w:rsidR="001249E3" w:rsidRPr="00C9348A" w:rsidRDefault="001249E3" w:rsidP="00027327">
      <w:pPr>
        <w:pStyle w:val="ListBullet"/>
        <w:tabs>
          <w:tab w:val="clear" w:pos="346"/>
        </w:tabs>
        <w:ind w:left="1066"/>
        <w:rPr>
          <w:lang w:eastAsia="ja-JP"/>
        </w:rPr>
      </w:pPr>
      <w:r w:rsidRPr="00C9348A">
        <w:rPr>
          <w:lang w:eastAsia="ja-JP"/>
        </w:rPr>
        <w:t>RxFIFO</w:t>
      </w:r>
      <w:r w:rsidRPr="00C9348A">
        <w:rPr>
          <w:lang w:eastAsia="ja-JP"/>
        </w:rPr>
        <w:t>を有効にする必要があります</w:t>
      </w:r>
    </w:p>
    <w:p w14:paraId="75711620" w14:textId="3B3AFA1F" w:rsidR="001249E3" w:rsidRPr="00C9348A" w:rsidRDefault="001249E3" w:rsidP="009F3A8C">
      <w:pPr>
        <w:pStyle w:val="BodyText"/>
      </w:pPr>
      <w:r w:rsidRPr="00C9348A">
        <w:rPr>
          <w:lang w:eastAsia="ja-JP"/>
        </w:rPr>
        <w:t>この構成では、</w:t>
      </w:r>
      <w:r w:rsidRPr="00C9348A">
        <w:rPr>
          <w:lang w:eastAsia="ja-JP"/>
        </w:rPr>
        <w:t>SPI</w:t>
      </w:r>
      <w:r w:rsidRPr="00C9348A">
        <w:rPr>
          <w:lang w:eastAsia="ja-JP"/>
        </w:rPr>
        <w:t>ブロックはスレーブから指定されたバイトのデータを取得します。</w:t>
      </w:r>
      <w:r w:rsidRPr="00C9348A">
        <w:t>wiced_hal_pspi_rx_data</w:t>
      </w:r>
      <w:r w:rsidRPr="00C9348A">
        <w:t>（）関数は、マスターとしてデータを受信するために使用されます。</w:t>
      </w:r>
      <w:r w:rsidR="00257614">
        <w:t xml:space="preserve"> </w:t>
      </w:r>
    </w:p>
    <w:p w14:paraId="0E6AC2A3" w14:textId="56712E9D" w:rsidR="001249E3" w:rsidRPr="00C9348A" w:rsidRDefault="001249E3" w:rsidP="009F3A8C">
      <w:pPr>
        <w:pStyle w:val="BodyText"/>
      </w:pPr>
      <w:r w:rsidRPr="00C9348A">
        <w:rPr>
          <w:lang w:eastAsia="ja-JP"/>
        </w:rPr>
        <w:t>RxFIFO</w:t>
      </w:r>
      <w:r w:rsidRPr="00C9348A">
        <w:rPr>
          <w:lang w:eastAsia="ja-JP"/>
        </w:rPr>
        <w:t>がいっぱいになると、データストリームが一時停止します。</w:t>
      </w:r>
      <w:r w:rsidRPr="00C9348A">
        <w:t>RxFIFO</w:t>
      </w:r>
      <w:r w:rsidRPr="00C9348A">
        <w:t>にスペースがあると、データストリームが再開されます。このモードではデータは送信されません。</w:t>
      </w:r>
    </w:p>
    <w:p w14:paraId="30B9A82E" w14:textId="4F163080" w:rsidR="001249E3" w:rsidRDefault="001249E3" w:rsidP="4D2AC557">
      <w:pPr>
        <w:pStyle w:val="Heading3"/>
        <w:rPr>
          <w:lang w:eastAsia="ja-JP"/>
        </w:rPr>
      </w:pPr>
      <w:bookmarkStart w:id="68" w:name="_Toc4572055"/>
      <w:r>
        <w:rPr>
          <w:lang w:eastAsia="ja-JP"/>
        </w:rPr>
        <w:t>SPI</w:t>
      </w:r>
      <w:r>
        <w:rPr>
          <w:lang w:eastAsia="ja-JP"/>
        </w:rPr>
        <w:t>マスター全二重動作</w:t>
      </w:r>
      <w:bookmarkEnd w:id="68"/>
    </w:p>
    <w:p w14:paraId="5D75B2B1" w14:textId="214F74D2" w:rsidR="001249E3" w:rsidRPr="00C9348A" w:rsidRDefault="001249E3" w:rsidP="009F3A8C">
      <w:pPr>
        <w:pStyle w:val="BodyText"/>
        <w:rPr>
          <w:lang w:eastAsia="ja-JP"/>
        </w:rPr>
      </w:pPr>
      <w:r w:rsidRPr="00C9348A">
        <w:rPr>
          <w:lang w:eastAsia="ja-JP"/>
        </w:rPr>
        <w:t>データを同時に送受信する必要がある場合、</w:t>
      </w:r>
      <w:r w:rsidRPr="00C9348A">
        <w:rPr>
          <w:lang w:eastAsia="ja-JP"/>
        </w:rPr>
        <w:t>SPI</w:t>
      </w:r>
      <w:r w:rsidRPr="00C9348A">
        <w:rPr>
          <w:lang w:eastAsia="ja-JP"/>
        </w:rPr>
        <w:t>ブロックは全二重モードです。このモードでは：</w:t>
      </w:r>
    </w:p>
    <w:p w14:paraId="0755232B" w14:textId="0041595C" w:rsidR="001249E3" w:rsidRPr="00C9348A" w:rsidRDefault="001249E3" w:rsidP="00027327">
      <w:pPr>
        <w:pStyle w:val="ListBullet"/>
        <w:tabs>
          <w:tab w:val="clear" w:pos="346"/>
        </w:tabs>
        <w:ind w:left="1066"/>
        <w:rPr>
          <w:lang w:eastAsia="ja-JP"/>
        </w:rPr>
      </w:pPr>
      <w:r w:rsidRPr="00C9348A">
        <w:rPr>
          <w:lang w:eastAsia="ja-JP"/>
        </w:rPr>
        <w:t>TxFIFO</w:t>
      </w:r>
      <w:r w:rsidRPr="00C9348A">
        <w:rPr>
          <w:lang w:eastAsia="ja-JP"/>
        </w:rPr>
        <w:t>が有効になっている</w:t>
      </w:r>
    </w:p>
    <w:p w14:paraId="6832ED8E" w14:textId="660DD352" w:rsidR="001249E3" w:rsidRPr="00C9348A" w:rsidRDefault="001249E3" w:rsidP="00027327">
      <w:pPr>
        <w:pStyle w:val="ListBullet"/>
        <w:tabs>
          <w:tab w:val="clear" w:pos="346"/>
        </w:tabs>
        <w:ind w:left="1066"/>
        <w:rPr>
          <w:lang w:eastAsia="ja-JP"/>
        </w:rPr>
      </w:pPr>
      <w:r w:rsidRPr="00C9348A">
        <w:rPr>
          <w:lang w:eastAsia="ja-JP"/>
        </w:rPr>
        <w:t>RxFIFO</w:t>
      </w:r>
      <w:r w:rsidRPr="00C9348A">
        <w:rPr>
          <w:lang w:eastAsia="ja-JP"/>
        </w:rPr>
        <w:t>が有効になっている</w:t>
      </w:r>
    </w:p>
    <w:p w14:paraId="04D03EA0" w14:textId="3B70D3C5" w:rsidR="001249E3" w:rsidRPr="00C9348A" w:rsidRDefault="001249E3" w:rsidP="009F3A8C">
      <w:pPr>
        <w:pStyle w:val="BodyText"/>
        <w:rPr>
          <w:lang w:eastAsia="ja-JP"/>
        </w:rPr>
      </w:pPr>
      <w:r w:rsidRPr="00C9348A">
        <w:rPr>
          <w:lang w:eastAsia="ja-JP"/>
        </w:rPr>
        <w:t>この構成では、次の場合、</w:t>
      </w:r>
      <w:r w:rsidRPr="00C9348A">
        <w:rPr>
          <w:lang w:eastAsia="ja-JP"/>
        </w:rPr>
        <w:t>SPI</w:t>
      </w:r>
      <w:r w:rsidRPr="00C9348A">
        <w:rPr>
          <w:lang w:eastAsia="ja-JP"/>
        </w:rPr>
        <w:t>ブロックは両方の</w:t>
      </w:r>
      <w:r w:rsidRPr="00C9348A">
        <w:rPr>
          <w:lang w:eastAsia="ja-JP"/>
        </w:rPr>
        <w:t>FIFO</w:t>
      </w:r>
      <w:r w:rsidRPr="00C9348A">
        <w:rPr>
          <w:lang w:eastAsia="ja-JP"/>
        </w:rPr>
        <w:t>との間でデータを転送します。</w:t>
      </w:r>
    </w:p>
    <w:p w14:paraId="43FF3207" w14:textId="727912C4" w:rsidR="001249E3" w:rsidRPr="00C9348A" w:rsidRDefault="001249E3" w:rsidP="004E1ACB">
      <w:pPr>
        <w:pStyle w:val="ListBullet"/>
        <w:tabs>
          <w:tab w:val="clear" w:pos="346"/>
        </w:tabs>
        <w:ind w:left="1066"/>
        <w:rPr>
          <w:lang w:eastAsia="ja-JP"/>
        </w:rPr>
      </w:pPr>
      <w:r w:rsidRPr="00C9348A">
        <w:rPr>
          <w:lang w:eastAsia="ja-JP"/>
        </w:rPr>
        <w:t>RxFIFO</w:t>
      </w:r>
      <w:r w:rsidRPr="00C9348A">
        <w:rPr>
          <w:lang w:eastAsia="ja-JP"/>
        </w:rPr>
        <w:t>のスペース</w:t>
      </w:r>
    </w:p>
    <w:p w14:paraId="302F0F56" w14:textId="29D1E01E" w:rsidR="001249E3" w:rsidRPr="00C9348A" w:rsidRDefault="001249E3" w:rsidP="004E1ACB">
      <w:pPr>
        <w:pStyle w:val="ListBullet"/>
        <w:tabs>
          <w:tab w:val="clear" w:pos="346"/>
        </w:tabs>
        <w:ind w:left="1066"/>
        <w:rPr>
          <w:lang w:eastAsia="ja-JP"/>
        </w:rPr>
      </w:pPr>
      <w:r w:rsidRPr="00C9348A">
        <w:rPr>
          <w:lang w:eastAsia="ja-JP"/>
        </w:rPr>
        <w:t>TxFIFO</w:t>
      </w:r>
      <w:r w:rsidRPr="00C9348A">
        <w:rPr>
          <w:lang w:eastAsia="ja-JP"/>
        </w:rPr>
        <w:t>のデータ</w:t>
      </w:r>
    </w:p>
    <w:p w14:paraId="186C1316" w14:textId="67762CF5" w:rsidR="001249E3" w:rsidRPr="00C9348A" w:rsidRDefault="001249E3" w:rsidP="009F3A8C">
      <w:pPr>
        <w:pStyle w:val="BodyText"/>
      </w:pPr>
      <w:r w:rsidRPr="00C9348A">
        <w:rPr>
          <w:lang w:eastAsia="ja-JP"/>
        </w:rPr>
        <w:t>これらの条件のいずれかが偽になると、両方の条件が再び真になるまで</w:t>
      </w:r>
      <w:r w:rsidRPr="00C9348A">
        <w:rPr>
          <w:lang w:eastAsia="ja-JP"/>
        </w:rPr>
        <w:t>SPI_CLK</w:t>
      </w:r>
      <w:r w:rsidRPr="00C9348A">
        <w:rPr>
          <w:lang w:eastAsia="ja-JP"/>
        </w:rPr>
        <w:t>が一時停止します。</w:t>
      </w:r>
      <w:r w:rsidRPr="00C9348A">
        <w:t>wiced_hal_pspi_exchange_data</w:t>
      </w:r>
      <w:r w:rsidRPr="00C9348A">
        <w:t>（）関数を使用して、データを同時に送受信できます。</w:t>
      </w:r>
    </w:p>
    <w:p w14:paraId="0524F95B" w14:textId="3BA79B88" w:rsidR="001249E3" w:rsidRDefault="001249E3">
      <w:pPr>
        <w:pStyle w:val="Heading3"/>
        <w:rPr>
          <w:lang w:eastAsia="ja-JP"/>
        </w:rPr>
      </w:pPr>
      <w:bookmarkStart w:id="69" w:name="_Toc4572056"/>
      <w:r>
        <w:rPr>
          <w:lang w:eastAsia="ja-JP"/>
        </w:rPr>
        <w:t>SPI</w:t>
      </w:r>
      <w:r>
        <w:rPr>
          <w:lang w:eastAsia="ja-JP"/>
        </w:rPr>
        <w:t>スレーブ</w:t>
      </w:r>
      <w:r>
        <w:rPr>
          <w:lang w:eastAsia="ja-JP"/>
        </w:rPr>
        <w:t>TX</w:t>
      </w:r>
      <w:r>
        <w:rPr>
          <w:lang w:eastAsia="ja-JP"/>
        </w:rPr>
        <w:t>のみの動作</w:t>
      </w:r>
      <w:bookmarkEnd w:id="69"/>
    </w:p>
    <w:p w14:paraId="767EBAAC" w14:textId="280672CB" w:rsidR="001249E3" w:rsidRPr="00C9348A" w:rsidRDefault="001249E3" w:rsidP="009F3A8C">
      <w:pPr>
        <w:pStyle w:val="BodyText"/>
        <w:rPr>
          <w:lang w:eastAsia="ja-JP"/>
        </w:rPr>
      </w:pPr>
      <w:r w:rsidRPr="00C9348A">
        <w:rPr>
          <w:lang w:eastAsia="ja-JP"/>
        </w:rPr>
        <w:t>汎用スレーブとして、次の場合にデータがホストに転送されます。</w:t>
      </w:r>
    </w:p>
    <w:p w14:paraId="76CC5589" w14:textId="1A6EAD0A" w:rsidR="001249E3" w:rsidRPr="00C9348A" w:rsidRDefault="001249E3" w:rsidP="004E1ACB">
      <w:pPr>
        <w:pStyle w:val="ListBullet"/>
        <w:tabs>
          <w:tab w:val="clear" w:pos="346"/>
        </w:tabs>
        <w:ind w:left="1066"/>
        <w:rPr>
          <w:lang w:eastAsia="ja-JP"/>
        </w:rPr>
      </w:pPr>
      <w:r w:rsidRPr="00C9348A">
        <w:rPr>
          <w:lang w:eastAsia="ja-JP"/>
        </w:rPr>
        <w:t>TxFIFO</w:t>
      </w:r>
      <w:r w:rsidRPr="00C9348A">
        <w:rPr>
          <w:lang w:eastAsia="ja-JP"/>
        </w:rPr>
        <w:t>にデータがあります</w:t>
      </w:r>
    </w:p>
    <w:p w14:paraId="17FA6F1E" w14:textId="22F12390" w:rsidR="001249E3" w:rsidRPr="00C9348A" w:rsidRDefault="001249E3" w:rsidP="004E1ACB">
      <w:pPr>
        <w:pStyle w:val="ListBullet"/>
        <w:tabs>
          <w:tab w:val="clear" w:pos="346"/>
        </w:tabs>
        <w:ind w:left="1066"/>
        <w:rPr>
          <w:lang w:eastAsia="ja-JP"/>
        </w:rPr>
      </w:pPr>
      <w:r w:rsidRPr="00C9348A">
        <w:rPr>
          <w:lang w:eastAsia="ja-JP"/>
        </w:rPr>
        <w:t>TxFIFO</w:t>
      </w:r>
      <w:r w:rsidRPr="00C9348A">
        <w:rPr>
          <w:lang w:eastAsia="ja-JP"/>
        </w:rPr>
        <w:t>が有効になっている</w:t>
      </w:r>
    </w:p>
    <w:p w14:paraId="7D859F98" w14:textId="17EE175E" w:rsidR="001249E3" w:rsidRPr="00C9348A" w:rsidRDefault="001249E3" w:rsidP="004E1ACB">
      <w:pPr>
        <w:pStyle w:val="ListBullet"/>
        <w:tabs>
          <w:tab w:val="clear" w:pos="346"/>
        </w:tabs>
        <w:ind w:left="1066"/>
        <w:rPr>
          <w:lang w:eastAsia="ja-JP"/>
        </w:rPr>
      </w:pPr>
      <w:r w:rsidRPr="00C9348A">
        <w:rPr>
          <w:lang w:eastAsia="ja-JP"/>
        </w:rPr>
        <w:t>ホストが</w:t>
      </w:r>
      <w:r w:rsidRPr="00C9348A">
        <w:rPr>
          <w:lang w:eastAsia="ja-JP"/>
        </w:rPr>
        <w:t>SPI_CLK</w:t>
      </w:r>
      <w:r w:rsidRPr="00C9348A">
        <w:rPr>
          <w:lang w:eastAsia="ja-JP"/>
        </w:rPr>
        <w:t>を切り替え、</w:t>
      </w:r>
      <w:r w:rsidRPr="00C9348A">
        <w:rPr>
          <w:lang w:eastAsia="ja-JP"/>
        </w:rPr>
        <w:t>SPI_CSN</w:t>
      </w:r>
      <w:r w:rsidRPr="00C9348A">
        <w:rPr>
          <w:lang w:eastAsia="ja-JP"/>
        </w:rPr>
        <w:t>がアサートされます</w:t>
      </w:r>
    </w:p>
    <w:p w14:paraId="0A489849" w14:textId="240332A3" w:rsidR="001249E3" w:rsidRDefault="001249E3" w:rsidP="009F3A8C">
      <w:pPr>
        <w:pStyle w:val="BodyText"/>
      </w:pPr>
      <w:r w:rsidRPr="00C9348A">
        <w:rPr>
          <w:lang w:eastAsia="ja-JP"/>
        </w:rPr>
        <w:lastRenderedPageBreak/>
        <w:t>条件（</w:t>
      </w:r>
      <w:r w:rsidRPr="00C9348A">
        <w:rPr>
          <w:lang w:eastAsia="ja-JP"/>
        </w:rPr>
        <w:t>1</w:t>
      </w:r>
      <w:r w:rsidRPr="00C9348A">
        <w:rPr>
          <w:lang w:eastAsia="ja-JP"/>
        </w:rPr>
        <w:t>）が偽で、条件（</w:t>
      </w:r>
      <w:r w:rsidRPr="00C9348A">
        <w:rPr>
          <w:lang w:eastAsia="ja-JP"/>
        </w:rPr>
        <w:t>2</w:t>
      </w:r>
      <w:r w:rsidRPr="00C9348A">
        <w:rPr>
          <w:lang w:eastAsia="ja-JP"/>
        </w:rPr>
        <w:t>）および（</w:t>
      </w:r>
      <w:r w:rsidRPr="00C9348A">
        <w:rPr>
          <w:lang w:eastAsia="ja-JP"/>
        </w:rPr>
        <w:t>3</w:t>
      </w:r>
      <w:r w:rsidRPr="00C9348A">
        <w:rPr>
          <w:lang w:eastAsia="ja-JP"/>
        </w:rPr>
        <w:t>）が真の場合、データアンダーフロー条件が発生します。</w:t>
      </w:r>
      <w:r w:rsidRPr="00C9348A">
        <w:t>wiced_hal_pspi_slave_tx_data</w:t>
      </w:r>
      <w:r w:rsidRPr="00C9348A">
        <w:t>（）関数を使用して、データを</w:t>
      </w:r>
      <w:r w:rsidRPr="00C9348A">
        <w:t>TxFIFO</w:t>
      </w:r>
      <w:r w:rsidRPr="00C9348A">
        <w:t>に配置できます。</w:t>
      </w:r>
    </w:p>
    <w:p w14:paraId="1E06EAFC" w14:textId="29BA679D" w:rsidR="001249E3" w:rsidRDefault="001249E3">
      <w:pPr>
        <w:pStyle w:val="Heading3"/>
        <w:rPr>
          <w:lang w:eastAsia="ja-JP"/>
        </w:rPr>
      </w:pPr>
      <w:bookmarkStart w:id="70" w:name="_Toc4572057"/>
      <w:r>
        <w:rPr>
          <w:lang w:eastAsia="ja-JP"/>
        </w:rPr>
        <w:t>SPI</w:t>
      </w:r>
      <w:r>
        <w:rPr>
          <w:lang w:eastAsia="ja-JP"/>
        </w:rPr>
        <w:t>スレーブ</w:t>
      </w:r>
      <w:r>
        <w:rPr>
          <w:lang w:eastAsia="ja-JP"/>
        </w:rPr>
        <w:t>RX</w:t>
      </w:r>
      <w:r>
        <w:rPr>
          <w:lang w:eastAsia="ja-JP"/>
        </w:rPr>
        <w:t>のみの動作</w:t>
      </w:r>
      <w:bookmarkEnd w:id="70"/>
    </w:p>
    <w:p w14:paraId="0A717D72" w14:textId="6F25C80D" w:rsidR="001249E3" w:rsidRPr="00C9348A" w:rsidRDefault="001249E3" w:rsidP="009F3A8C">
      <w:pPr>
        <w:pStyle w:val="BodyText"/>
        <w:rPr>
          <w:lang w:eastAsia="ja-JP"/>
        </w:rPr>
      </w:pPr>
      <w:r w:rsidRPr="00C9348A">
        <w:rPr>
          <w:lang w:eastAsia="ja-JP"/>
        </w:rPr>
        <w:t>一般的なスレーブとして、次の場合にデータがホストから受信されます。</w:t>
      </w:r>
    </w:p>
    <w:p w14:paraId="3EE64539" w14:textId="177888A5" w:rsidR="001249E3" w:rsidRPr="00C9348A" w:rsidRDefault="001249E3" w:rsidP="004E1ACB">
      <w:pPr>
        <w:pStyle w:val="ListBullet"/>
        <w:tabs>
          <w:tab w:val="clear" w:pos="346"/>
        </w:tabs>
        <w:ind w:left="1066"/>
        <w:rPr>
          <w:lang w:eastAsia="ja-JP"/>
        </w:rPr>
      </w:pPr>
      <w:r w:rsidRPr="00C9348A">
        <w:rPr>
          <w:lang w:eastAsia="ja-JP"/>
        </w:rPr>
        <w:t>RxFIFO</w:t>
      </w:r>
      <w:r w:rsidRPr="00C9348A">
        <w:rPr>
          <w:lang w:eastAsia="ja-JP"/>
        </w:rPr>
        <w:t>にスペースがあります</w:t>
      </w:r>
    </w:p>
    <w:p w14:paraId="22FA6823" w14:textId="061EE767" w:rsidR="001249E3" w:rsidRPr="00C9348A" w:rsidRDefault="001249E3" w:rsidP="004E1ACB">
      <w:pPr>
        <w:pStyle w:val="ListBullet"/>
        <w:tabs>
          <w:tab w:val="clear" w:pos="346"/>
        </w:tabs>
        <w:ind w:left="1066"/>
        <w:rPr>
          <w:lang w:eastAsia="ja-JP"/>
        </w:rPr>
      </w:pPr>
      <w:r w:rsidRPr="00C9348A">
        <w:rPr>
          <w:lang w:eastAsia="ja-JP"/>
        </w:rPr>
        <w:t>RxFIFO</w:t>
      </w:r>
      <w:r w:rsidRPr="00C9348A">
        <w:rPr>
          <w:lang w:eastAsia="ja-JP"/>
        </w:rPr>
        <w:t>が有効になっている</w:t>
      </w:r>
    </w:p>
    <w:p w14:paraId="7B79C4AD" w14:textId="6AA01C81" w:rsidR="001249E3" w:rsidRPr="00C9348A" w:rsidRDefault="001249E3" w:rsidP="004E1ACB">
      <w:pPr>
        <w:pStyle w:val="ListBullet"/>
        <w:tabs>
          <w:tab w:val="clear" w:pos="346"/>
        </w:tabs>
        <w:ind w:left="1066"/>
        <w:rPr>
          <w:lang w:eastAsia="ja-JP"/>
        </w:rPr>
      </w:pPr>
      <w:r w:rsidRPr="00C9348A">
        <w:rPr>
          <w:lang w:eastAsia="ja-JP"/>
        </w:rPr>
        <w:t>ホストが</w:t>
      </w:r>
      <w:r w:rsidRPr="00C9348A">
        <w:rPr>
          <w:lang w:eastAsia="ja-JP"/>
        </w:rPr>
        <w:t>SPI_CLK</w:t>
      </w:r>
      <w:r w:rsidRPr="00C9348A">
        <w:rPr>
          <w:lang w:eastAsia="ja-JP"/>
        </w:rPr>
        <w:t>を切り替え、</w:t>
      </w:r>
      <w:r w:rsidRPr="00C9348A">
        <w:rPr>
          <w:lang w:eastAsia="ja-JP"/>
        </w:rPr>
        <w:t>SPI_CSN</w:t>
      </w:r>
      <w:r w:rsidRPr="00C9348A">
        <w:rPr>
          <w:lang w:eastAsia="ja-JP"/>
        </w:rPr>
        <w:t>がアサートされます</w:t>
      </w:r>
    </w:p>
    <w:p w14:paraId="4D015F0C" w14:textId="0E3F2F5B" w:rsidR="001249E3" w:rsidRDefault="001249E3" w:rsidP="009F3A8C">
      <w:pPr>
        <w:pStyle w:val="BodyText"/>
      </w:pPr>
      <w:r w:rsidRPr="00C9348A">
        <w:rPr>
          <w:lang w:eastAsia="ja-JP"/>
        </w:rPr>
        <w:t>条件（</w:t>
      </w:r>
      <w:r w:rsidRPr="00C9348A">
        <w:rPr>
          <w:lang w:eastAsia="ja-JP"/>
        </w:rPr>
        <w:t>1</w:t>
      </w:r>
      <w:r w:rsidRPr="00C9348A">
        <w:rPr>
          <w:lang w:eastAsia="ja-JP"/>
        </w:rPr>
        <w:t>）が偽で、条件（</w:t>
      </w:r>
      <w:r w:rsidRPr="00C9348A">
        <w:rPr>
          <w:lang w:eastAsia="ja-JP"/>
        </w:rPr>
        <w:t>2</w:t>
      </w:r>
      <w:r w:rsidRPr="00C9348A">
        <w:rPr>
          <w:lang w:eastAsia="ja-JP"/>
        </w:rPr>
        <w:t>）および（</w:t>
      </w:r>
      <w:r w:rsidRPr="00C9348A">
        <w:rPr>
          <w:lang w:eastAsia="ja-JP"/>
        </w:rPr>
        <w:t>3</w:t>
      </w:r>
      <w:r w:rsidRPr="00C9348A">
        <w:rPr>
          <w:lang w:eastAsia="ja-JP"/>
        </w:rPr>
        <w:t>）が真の場合、データオーバーフロー条件が発生します。</w:t>
      </w:r>
      <w:r w:rsidRPr="00C9348A">
        <w:t>wiced_hal_pspi_slave_rx_data</w:t>
      </w:r>
      <w:r w:rsidRPr="00C9348A">
        <w:t>（）関数を使用して、データを受信できます。</w:t>
      </w:r>
    </w:p>
    <w:p w14:paraId="7DFDFCF4" w14:textId="2908809D" w:rsidR="00D86361" w:rsidRDefault="00D86361" w:rsidP="00B43468">
      <w:pPr>
        <w:pStyle w:val="Heading3"/>
        <w:rPr>
          <w:lang w:eastAsia="ja-JP"/>
        </w:rPr>
      </w:pPr>
      <w:bookmarkStart w:id="71" w:name="_Toc4572058"/>
      <w:r>
        <w:rPr>
          <w:lang w:eastAsia="ja-JP"/>
        </w:rPr>
        <w:t>SPI</w:t>
      </w:r>
      <w:r>
        <w:rPr>
          <w:lang w:eastAsia="ja-JP"/>
        </w:rPr>
        <w:t>スレーブ全二重動作</w:t>
      </w:r>
      <w:bookmarkEnd w:id="71"/>
    </w:p>
    <w:p w14:paraId="13DE1E45" w14:textId="463AD69C" w:rsidR="00D86361" w:rsidRPr="00C9348A" w:rsidRDefault="00D86361" w:rsidP="009F3A8C">
      <w:pPr>
        <w:pStyle w:val="BodyText"/>
        <w:rPr>
          <w:lang w:eastAsia="ja-JP"/>
        </w:rPr>
      </w:pPr>
      <w:r w:rsidRPr="00C9348A">
        <w:rPr>
          <w:lang w:eastAsia="ja-JP"/>
        </w:rPr>
        <w:t>データを同時に送受信する必要がある場合、</w:t>
      </w:r>
      <w:r w:rsidRPr="00C9348A">
        <w:rPr>
          <w:lang w:eastAsia="ja-JP"/>
        </w:rPr>
        <w:t>SPI</w:t>
      </w:r>
      <w:r w:rsidRPr="00C9348A">
        <w:rPr>
          <w:lang w:eastAsia="ja-JP"/>
        </w:rPr>
        <w:t>ブロックは全二重モードです。このモードでは：</w:t>
      </w:r>
    </w:p>
    <w:p w14:paraId="4B3BF9D5" w14:textId="5A47F4C3" w:rsidR="00D86361" w:rsidRPr="00C9348A" w:rsidRDefault="00D86361" w:rsidP="004E1ACB">
      <w:pPr>
        <w:pStyle w:val="ListBullet"/>
        <w:tabs>
          <w:tab w:val="clear" w:pos="346"/>
        </w:tabs>
        <w:ind w:left="1066"/>
        <w:rPr>
          <w:lang w:eastAsia="ja-JP"/>
        </w:rPr>
      </w:pPr>
      <w:r w:rsidRPr="00C9348A">
        <w:rPr>
          <w:lang w:eastAsia="ja-JP"/>
        </w:rPr>
        <w:t>TxFIFO</w:t>
      </w:r>
      <w:r w:rsidRPr="00C9348A">
        <w:rPr>
          <w:lang w:eastAsia="ja-JP"/>
        </w:rPr>
        <w:t>が有効になっている</w:t>
      </w:r>
    </w:p>
    <w:p w14:paraId="56EC4621" w14:textId="1585D1BB" w:rsidR="00D86361" w:rsidRPr="00C9348A" w:rsidRDefault="00D86361" w:rsidP="004E1ACB">
      <w:pPr>
        <w:pStyle w:val="ListBullet"/>
        <w:tabs>
          <w:tab w:val="clear" w:pos="346"/>
        </w:tabs>
        <w:ind w:left="1066"/>
        <w:rPr>
          <w:lang w:eastAsia="ja-JP"/>
        </w:rPr>
      </w:pPr>
      <w:r w:rsidRPr="00C9348A">
        <w:rPr>
          <w:lang w:eastAsia="ja-JP"/>
        </w:rPr>
        <w:t>RxFIFO</w:t>
      </w:r>
      <w:r w:rsidRPr="00C9348A">
        <w:rPr>
          <w:lang w:eastAsia="ja-JP"/>
        </w:rPr>
        <w:t>が有効になっている</w:t>
      </w:r>
    </w:p>
    <w:p w14:paraId="414B5374" w14:textId="49CBB432" w:rsidR="00D86361" w:rsidRPr="00C9348A" w:rsidRDefault="00D86361" w:rsidP="00D86361">
      <w:pPr>
        <w:pStyle w:val="CommentText"/>
        <w:ind w:left="720"/>
        <w:jc w:val="both"/>
        <w:rPr>
          <w:sz w:val="18"/>
          <w:szCs w:val="18"/>
          <w:lang w:eastAsia="ja-JP"/>
        </w:rPr>
      </w:pPr>
      <w:r w:rsidRPr="00C9348A">
        <w:rPr>
          <w:sz w:val="18"/>
          <w:szCs w:val="18"/>
          <w:lang w:eastAsia="ja-JP"/>
        </w:rPr>
        <w:t>この構成では、次の場合、</w:t>
      </w:r>
      <w:r w:rsidRPr="00C9348A">
        <w:rPr>
          <w:sz w:val="18"/>
          <w:szCs w:val="18"/>
          <w:lang w:eastAsia="ja-JP"/>
        </w:rPr>
        <w:t>SPI</w:t>
      </w:r>
      <w:r w:rsidRPr="00C9348A">
        <w:rPr>
          <w:sz w:val="18"/>
          <w:szCs w:val="18"/>
          <w:lang w:eastAsia="ja-JP"/>
        </w:rPr>
        <w:t>ブロックは両方の</w:t>
      </w:r>
      <w:r w:rsidRPr="00C9348A">
        <w:rPr>
          <w:sz w:val="18"/>
          <w:szCs w:val="18"/>
          <w:lang w:eastAsia="ja-JP"/>
        </w:rPr>
        <w:t>FIFO</w:t>
      </w:r>
      <w:r w:rsidRPr="00C9348A">
        <w:rPr>
          <w:sz w:val="18"/>
          <w:szCs w:val="18"/>
          <w:lang w:eastAsia="ja-JP"/>
        </w:rPr>
        <w:t>との間でデータを転送します。</w:t>
      </w:r>
    </w:p>
    <w:p w14:paraId="01CD5F76" w14:textId="26CCC406" w:rsidR="00D86361" w:rsidRPr="00C9348A" w:rsidRDefault="00D86361" w:rsidP="004E1ACB">
      <w:pPr>
        <w:pStyle w:val="ListBullet"/>
        <w:tabs>
          <w:tab w:val="clear" w:pos="346"/>
        </w:tabs>
        <w:ind w:left="1066"/>
        <w:rPr>
          <w:lang w:eastAsia="ja-JP"/>
        </w:rPr>
      </w:pPr>
      <w:r w:rsidRPr="00C9348A">
        <w:rPr>
          <w:lang w:eastAsia="ja-JP"/>
        </w:rPr>
        <w:t>RxFIFO</w:t>
      </w:r>
      <w:r w:rsidRPr="00C9348A">
        <w:rPr>
          <w:lang w:eastAsia="ja-JP"/>
        </w:rPr>
        <w:t>のスペース</w:t>
      </w:r>
    </w:p>
    <w:p w14:paraId="3ED3EEEF" w14:textId="1888D633" w:rsidR="00D86361" w:rsidRPr="00C9348A" w:rsidRDefault="00D86361" w:rsidP="004E1ACB">
      <w:pPr>
        <w:pStyle w:val="ListBullet"/>
        <w:tabs>
          <w:tab w:val="clear" w:pos="346"/>
        </w:tabs>
        <w:ind w:left="1066"/>
        <w:rPr>
          <w:lang w:eastAsia="ja-JP"/>
        </w:rPr>
      </w:pPr>
      <w:r w:rsidRPr="00C9348A">
        <w:rPr>
          <w:lang w:eastAsia="ja-JP"/>
        </w:rPr>
        <w:t>TxFIFO</w:t>
      </w:r>
      <w:r w:rsidRPr="00C9348A">
        <w:rPr>
          <w:lang w:eastAsia="ja-JP"/>
        </w:rPr>
        <w:t>のデータ</w:t>
      </w:r>
    </w:p>
    <w:p w14:paraId="470205C1" w14:textId="548E28F6" w:rsidR="004E1ACB" w:rsidRPr="004E1ACB" w:rsidRDefault="00D86361" w:rsidP="004E1ACB">
      <w:pPr>
        <w:pStyle w:val="BodyText"/>
        <w:rPr>
          <w:lang w:eastAsia="ja-JP"/>
        </w:rPr>
      </w:pPr>
      <w:r w:rsidRPr="009F3A8C">
        <w:rPr>
          <w:lang w:eastAsia="ja-JP"/>
        </w:rPr>
        <w:t>データを同時に送受信するには、</w:t>
      </w:r>
      <w:r w:rsidRPr="009F3A8C">
        <w:rPr>
          <w:lang w:eastAsia="ja-JP"/>
        </w:rPr>
        <w:t>Tx</w:t>
      </w:r>
      <w:r w:rsidRPr="009F3A8C">
        <w:rPr>
          <w:lang w:eastAsia="ja-JP"/>
        </w:rPr>
        <w:t>バッファーと</w:t>
      </w:r>
      <w:r w:rsidRPr="009F3A8C">
        <w:rPr>
          <w:lang w:eastAsia="ja-JP"/>
        </w:rPr>
        <w:t>Rx</w:t>
      </w:r>
      <w:r w:rsidRPr="009F3A8C">
        <w:rPr>
          <w:lang w:eastAsia="ja-JP"/>
        </w:rPr>
        <w:t>バッファーを有効にし、</w:t>
      </w:r>
      <w:r w:rsidRPr="009F3A8C">
        <w:rPr>
          <w:lang w:eastAsia="ja-JP"/>
        </w:rPr>
        <w:t>wiced_hal_pspi_slave_tx_data</w:t>
      </w:r>
      <w:r w:rsidRPr="009F3A8C">
        <w:rPr>
          <w:lang w:eastAsia="ja-JP"/>
        </w:rPr>
        <w:t>（）</w:t>
      </w:r>
      <w:r w:rsidRPr="009F3A8C">
        <w:rPr>
          <w:lang w:eastAsia="ja-JP"/>
        </w:rPr>
        <w:t>API</w:t>
      </w:r>
      <w:r w:rsidRPr="009F3A8C">
        <w:rPr>
          <w:lang w:eastAsia="ja-JP"/>
        </w:rPr>
        <w:t>を使用してデータをバッファーに配置し、マスターがデータを転送した後に</w:t>
      </w:r>
      <w:r w:rsidRPr="009F3A8C">
        <w:rPr>
          <w:lang w:eastAsia="ja-JP"/>
        </w:rPr>
        <w:t>wiced_hal_pspi_slave_rx_data</w:t>
      </w:r>
      <w:r w:rsidRPr="009F3A8C">
        <w:rPr>
          <w:lang w:eastAsia="ja-JP"/>
        </w:rPr>
        <w:t>（）を使用して</w:t>
      </w:r>
      <w:r w:rsidRPr="009F3A8C">
        <w:rPr>
          <w:lang w:eastAsia="ja-JP"/>
        </w:rPr>
        <w:t>Rx</w:t>
      </w:r>
      <w:r w:rsidRPr="009F3A8C">
        <w:rPr>
          <w:lang w:eastAsia="ja-JP"/>
        </w:rPr>
        <w:t>バッファーからデータを読み取ります。</w:t>
      </w:r>
      <w:bookmarkStart w:id="72" w:name="_Toc4572010"/>
      <w:bookmarkStart w:id="73" w:name="_Toc4572059"/>
      <w:bookmarkStart w:id="74" w:name="_Toc4573644"/>
      <w:bookmarkStart w:id="75" w:name="_Toc4573675"/>
      <w:bookmarkStart w:id="76" w:name="_Toc4572060"/>
      <w:bookmarkEnd w:id="72"/>
      <w:bookmarkEnd w:id="73"/>
      <w:bookmarkEnd w:id="74"/>
      <w:bookmarkEnd w:id="75"/>
    </w:p>
    <w:p w14:paraId="384D343A" w14:textId="61EC72EE" w:rsidR="00382B87" w:rsidRDefault="00382B87" w:rsidP="4D2AC557">
      <w:pPr>
        <w:pStyle w:val="Heading2"/>
      </w:pPr>
      <w:bookmarkStart w:id="77" w:name="_Toc38277597"/>
      <w:r>
        <w:t>UART</w:t>
      </w:r>
      <w:bookmarkEnd w:id="76"/>
      <w:bookmarkEnd w:id="77"/>
    </w:p>
    <w:p w14:paraId="04D9743C" w14:textId="6CC63550" w:rsidR="00382B87" w:rsidRDefault="00846E80" w:rsidP="4D2AC557">
      <w:pPr>
        <w:pStyle w:val="BodyText"/>
        <w:rPr>
          <w:lang w:eastAsia="ja-JP"/>
        </w:rPr>
      </w:pPr>
      <w:r w:rsidRPr="00846E80">
        <w:rPr>
          <w:lang w:eastAsia="ja-JP"/>
        </w:rPr>
        <w:t>このデバイスには、</w:t>
      </w:r>
      <w:r w:rsidRPr="00846E80">
        <w:rPr>
          <w:lang w:eastAsia="ja-JP"/>
        </w:rPr>
        <w:t>2</w:t>
      </w:r>
      <w:r w:rsidRPr="00846E80">
        <w:rPr>
          <w:lang w:eastAsia="ja-JP"/>
        </w:rPr>
        <w:t>つの</w:t>
      </w:r>
      <w:r w:rsidRPr="00846E80">
        <w:rPr>
          <w:lang w:eastAsia="ja-JP"/>
        </w:rPr>
        <w:t>UART</w:t>
      </w:r>
      <w:r w:rsidRPr="00846E80">
        <w:rPr>
          <w:lang w:eastAsia="ja-JP"/>
        </w:rPr>
        <w:t>ブロックがあります。周辺</w:t>
      </w:r>
      <w:r w:rsidRPr="00846E80">
        <w:rPr>
          <w:lang w:eastAsia="ja-JP"/>
        </w:rPr>
        <w:t>UART</w:t>
      </w:r>
      <w:r w:rsidRPr="00846E80">
        <w:rPr>
          <w:lang w:eastAsia="ja-JP"/>
        </w:rPr>
        <w:t>（</w:t>
      </w:r>
      <w:r w:rsidRPr="00846E80">
        <w:rPr>
          <w:lang w:eastAsia="ja-JP"/>
        </w:rPr>
        <w:t>PUART</w:t>
      </w:r>
      <w:r w:rsidRPr="00846E80">
        <w:rPr>
          <w:lang w:eastAsia="ja-JP"/>
        </w:rPr>
        <w:t>）と</w:t>
      </w:r>
      <w:r w:rsidRPr="00846E80">
        <w:rPr>
          <w:lang w:eastAsia="ja-JP"/>
        </w:rPr>
        <w:t>HCI UART</w:t>
      </w:r>
      <w:r w:rsidRPr="00846E80">
        <w:rPr>
          <w:lang w:eastAsia="ja-JP"/>
        </w:rPr>
        <w:t>（</w:t>
      </w:r>
      <w:r w:rsidRPr="00846E80">
        <w:rPr>
          <w:lang w:eastAsia="ja-JP"/>
        </w:rPr>
        <w:t>BT UART</w:t>
      </w:r>
      <w:r w:rsidRPr="00846E80">
        <w:rPr>
          <w:lang w:eastAsia="ja-JP"/>
        </w:rPr>
        <w:t>）</w:t>
      </w:r>
    </w:p>
    <w:p w14:paraId="09AE0B1B" w14:textId="57156122" w:rsidR="008A7359" w:rsidRDefault="00504185" w:rsidP="4D2AC557">
      <w:pPr>
        <w:pStyle w:val="Heading3"/>
      </w:pPr>
      <w:bookmarkStart w:id="78" w:name="_Toc4572061"/>
      <w:r>
        <w:t>Peripheral UART (PUART)</w:t>
      </w:r>
      <w:bookmarkEnd w:id="78"/>
    </w:p>
    <w:p w14:paraId="7A79EE85" w14:textId="6D16DCE2" w:rsidR="00A04C07" w:rsidRPr="00704980" w:rsidRDefault="00A04C07" w:rsidP="009F3A8C">
      <w:pPr>
        <w:pStyle w:val="BodyText"/>
        <w:rPr>
          <w:lang w:eastAsia="ja-JP"/>
        </w:rPr>
      </w:pPr>
      <w:r w:rsidRPr="00704980">
        <w:rPr>
          <w:lang w:eastAsia="ja-JP"/>
        </w:rPr>
        <w:t>CYW208XX</w:t>
      </w:r>
      <w:r w:rsidRPr="00704980">
        <w:rPr>
          <w:lang w:eastAsia="ja-JP"/>
        </w:rPr>
        <w:t>の</w:t>
      </w:r>
      <w:r w:rsidRPr="00704980">
        <w:rPr>
          <w:lang w:eastAsia="ja-JP"/>
        </w:rPr>
        <w:t>PUART</w:t>
      </w:r>
      <w:r w:rsidRPr="00704980">
        <w:rPr>
          <w:lang w:eastAsia="ja-JP"/>
        </w:rPr>
        <w:t>は、デバッグ印刷機能に加えて、汎用</w:t>
      </w:r>
      <w:r w:rsidRPr="00704980">
        <w:rPr>
          <w:lang w:eastAsia="ja-JP"/>
        </w:rPr>
        <w:t>Tx / Rx UART</w:t>
      </w:r>
      <w:r w:rsidRPr="00704980">
        <w:rPr>
          <w:lang w:eastAsia="ja-JP"/>
        </w:rPr>
        <w:t>ブロックとして使用できます。</w:t>
      </w:r>
      <w:r w:rsidR="00A03DE5">
        <w:t>CYW208XX</w:t>
      </w:r>
      <w:r w:rsidRPr="00704980">
        <w:t>は、ペリフェラル</w:t>
      </w:r>
      <w:r w:rsidRPr="00704980">
        <w:t>UART</w:t>
      </w:r>
      <w:r w:rsidRPr="00704980">
        <w:t>を任意の</w:t>
      </w:r>
      <w:r w:rsidRPr="00704980">
        <w:t>LHL GPIO</w:t>
      </w:r>
      <w:r w:rsidRPr="00704980">
        <w:t>にマップできます。</w:t>
      </w:r>
      <w:r w:rsidRPr="00704980">
        <w:rPr>
          <w:lang w:eastAsia="ja-JP"/>
        </w:rPr>
        <w:t>PUART</w:t>
      </w:r>
      <w:r w:rsidRPr="00704980">
        <w:rPr>
          <w:lang w:eastAsia="ja-JP"/>
        </w:rPr>
        <w:t>は</w:t>
      </w:r>
      <w:r w:rsidRPr="00704980">
        <w:rPr>
          <w:lang w:eastAsia="ja-JP"/>
        </w:rPr>
        <w:t>24 MHz</w:t>
      </w:r>
      <w:r w:rsidRPr="00704980">
        <w:rPr>
          <w:lang w:eastAsia="ja-JP"/>
        </w:rPr>
        <w:t>でクロックされ、ボーレートとパリティを設定できます。</w:t>
      </w:r>
      <w:r w:rsidRPr="00704980">
        <w:rPr>
          <w:lang w:eastAsia="ja-JP"/>
        </w:rPr>
        <w:t>PUART RX</w:t>
      </w:r>
      <w:r w:rsidRPr="00704980">
        <w:rPr>
          <w:lang w:eastAsia="ja-JP"/>
        </w:rPr>
        <w:t>と</w:t>
      </w:r>
      <w:r w:rsidRPr="00704980">
        <w:rPr>
          <w:lang w:eastAsia="ja-JP"/>
        </w:rPr>
        <w:t>PUART TX</w:t>
      </w:r>
      <w:r w:rsidRPr="00704980">
        <w:rPr>
          <w:lang w:eastAsia="ja-JP"/>
        </w:rPr>
        <w:t>の両方に</w:t>
      </w:r>
      <w:r w:rsidRPr="00704980">
        <w:rPr>
          <w:lang w:eastAsia="ja-JP"/>
        </w:rPr>
        <w:t>256</w:t>
      </w:r>
      <w:r w:rsidRPr="00704980">
        <w:rPr>
          <w:lang w:eastAsia="ja-JP"/>
        </w:rPr>
        <w:t>バイトの</w:t>
      </w:r>
      <w:r w:rsidRPr="00704980">
        <w:rPr>
          <w:lang w:eastAsia="ja-JP"/>
        </w:rPr>
        <w:t>FIFO</w:t>
      </w:r>
      <w:r w:rsidRPr="00704980">
        <w:rPr>
          <w:lang w:eastAsia="ja-JP"/>
        </w:rPr>
        <w:t>があります。</w:t>
      </w:r>
      <w:r w:rsidR="00454EEC">
        <w:rPr>
          <w:rStyle w:val="FootnoteReference"/>
        </w:rPr>
        <w:footnoteReference w:id="2"/>
      </w:r>
    </w:p>
    <w:p w14:paraId="346F4E17" w14:textId="77777777" w:rsidR="004E1ACB" w:rsidRDefault="004E1ACB">
      <w:pPr>
        <w:rPr>
          <w:sz w:val="18"/>
          <w:szCs w:val="18"/>
          <w:lang w:eastAsia="ja-JP"/>
        </w:rPr>
      </w:pPr>
      <w:r>
        <w:rPr>
          <w:lang w:eastAsia="ja-JP"/>
        </w:rPr>
        <w:br w:type="page"/>
      </w:r>
    </w:p>
    <w:p w14:paraId="32C0639F" w14:textId="2124B3AE" w:rsidR="00A04C07" w:rsidRPr="00704980" w:rsidRDefault="00A04C07" w:rsidP="009F3A8C">
      <w:pPr>
        <w:pStyle w:val="BodyText"/>
        <w:rPr>
          <w:lang w:eastAsia="ja-JP"/>
        </w:rPr>
      </w:pPr>
      <w:r w:rsidRPr="00704980">
        <w:rPr>
          <w:lang w:eastAsia="ja-JP"/>
        </w:rPr>
        <w:lastRenderedPageBreak/>
        <w:t>PUART</w:t>
      </w:r>
      <w:r w:rsidRPr="00704980">
        <w:rPr>
          <w:lang w:eastAsia="ja-JP"/>
        </w:rPr>
        <w:t>には次の機能があります。</w:t>
      </w:r>
    </w:p>
    <w:p w14:paraId="19BA959E" w14:textId="180DCB24" w:rsidR="00A04C07" w:rsidRPr="00704980" w:rsidRDefault="00A04C07" w:rsidP="004E1ACB">
      <w:pPr>
        <w:pStyle w:val="ListBullet"/>
        <w:tabs>
          <w:tab w:val="clear" w:pos="346"/>
        </w:tabs>
        <w:ind w:left="1066"/>
        <w:rPr>
          <w:lang w:eastAsia="ja-JP"/>
        </w:rPr>
      </w:pPr>
      <w:r w:rsidRPr="00704980">
        <w:rPr>
          <w:lang w:eastAsia="ja-JP"/>
        </w:rPr>
        <w:t>最大</w:t>
      </w:r>
      <w:r w:rsidRPr="00704980">
        <w:rPr>
          <w:lang w:eastAsia="ja-JP"/>
        </w:rPr>
        <w:t>3 Mbps</w:t>
      </w:r>
      <w:r w:rsidRPr="00704980">
        <w:rPr>
          <w:lang w:eastAsia="ja-JP"/>
        </w:rPr>
        <w:t>の</w:t>
      </w:r>
      <w:r w:rsidRPr="00704980">
        <w:rPr>
          <w:lang w:eastAsia="ja-JP"/>
        </w:rPr>
        <w:t>8</w:t>
      </w:r>
      <w:r w:rsidRPr="00704980">
        <w:rPr>
          <w:lang w:eastAsia="ja-JP"/>
        </w:rPr>
        <w:t>ビット転送</w:t>
      </w:r>
    </w:p>
    <w:p w14:paraId="260A937C" w14:textId="6436EF01" w:rsidR="00A04C07" w:rsidRPr="00704980" w:rsidRDefault="00A04C07" w:rsidP="004E1ACB">
      <w:pPr>
        <w:pStyle w:val="ListBullet"/>
        <w:tabs>
          <w:tab w:val="clear" w:pos="346"/>
        </w:tabs>
        <w:ind w:left="1066"/>
        <w:rPr>
          <w:lang w:eastAsia="ja-JP"/>
        </w:rPr>
      </w:pPr>
      <w:r w:rsidRPr="00704980">
        <w:rPr>
          <w:lang w:eastAsia="ja-JP"/>
        </w:rPr>
        <w:t>最大</w:t>
      </w:r>
      <w:r w:rsidRPr="00704980">
        <w:rPr>
          <w:lang w:eastAsia="ja-JP"/>
        </w:rPr>
        <w:t>2.5 Mbps</w:t>
      </w:r>
      <w:r w:rsidRPr="00704980">
        <w:rPr>
          <w:lang w:eastAsia="ja-JP"/>
        </w:rPr>
        <w:t>のストップビットを含む</w:t>
      </w:r>
      <w:r w:rsidRPr="00704980">
        <w:rPr>
          <w:lang w:eastAsia="ja-JP"/>
        </w:rPr>
        <w:t>9</w:t>
      </w:r>
      <w:r w:rsidRPr="00704980">
        <w:rPr>
          <w:lang w:eastAsia="ja-JP"/>
        </w:rPr>
        <w:t>ビット転送</w:t>
      </w:r>
    </w:p>
    <w:p w14:paraId="7EC8C1A7" w14:textId="2A7BEBC8" w:rsidR="00A04C07" w:rsidRPr="00704980" w:rsidRDefault="00A04C07" w:rsidP="004E1ACB">
      <w:pPr>
        <w:pStyle w:val="ListBullet"/>
        <w:tabs>
          <w:tab w:val="clear" w:pos="346"/>
        </w:tabs>
        <w:ind w:left="1066"/>
        <w:rPr>
          <w:lang w:eastAsia="ja-JP"/>
        </w:rPr>
      </w:pPr>
      <w:r w:rsidRPr="00704980">
        <w:rPr>
          <w:lang w:eastAsia="ja-JP"/>
        </w:rPr>
        <w:t>構成可能なフロー制御</w:t>
      </w:r>
    </w:p>
    <w:p w14:paraId="6A3C436B" w14:textId="6F111924" w:rsidR="00A04C07" w:rsidRPr="00666155" w:rsidRDefault="00A04C07" w:rsidP="004E1ACB">
      <w:pPr>
        <w:pStyle w:val="ListBullet"/>
        <w:tabs>
          <w:tab w:val="clear" w:pos="346"/>
        </w:tabs>
        <w:ind w:left="1066"/>
        <w:rPr>
          <w:lang w:eastAsia="ja-JP"/>
        </w:rPr>
      </w:pPr>
      <w:r w:rsidRPr="00704980">
        <w:rPr>
          <w:lang w:eastAsia="ja-JP"/>
        </w:rPr>
        <w:t>受信操作時の割り込み機能</w:t>
      </w:r>
    </w:p>
    <w:p w14:paraId="16B6E341" w14:textId="7DFE70D6" w:rsidR="008A7359" w:rsidRDefault="008A7359" w:rsidP="4D2AC557">
      <w:pPr>
        <w:pStyle w:val="Heading4"/>
        <w:ind w:left="630" w:hanging="720"/>
        <w:jc w:val="both"/>
      </w:pPr>
      <w:r>
        <w:t>PUART</w:t>
      </w:r>
      <w:r>
        <w:t>初期化</w:t>
      </w:r>
    </w:p>
    <w:p w14:paraId="2BC5887A" w14:textId="253BBE33" w:rsidR="00C45D7E" w:rsidRDefault="00A04C07" w:rsidP="00704980">
      <w:pPr>
        <w:pStyle w:val="BodyText"/>
      </w:pPr>
      <w:r w:rsidRPr="00704980">
        <w:t>wiced_hal_puart.h</w:t>
      </w:r>
      <w:r w:rsidRPr="00704980">
        <w:t>で定義されている</w:t>
      </w:r>
      <w:r w:rsidRPr="00704980">
        <w:t>wiced_hal_puart_init</w:t>
      </w:r>
      <w:r w:rsidRPr="00704980">
        <w:t>（）関数は、</w:t>
      </w:r>
      <w:r w:rsidRPr="00704980">
        <w:t>PUART</w:t>
      </w:r>
      <w:r w:rsidRPr="00704980">
        <w:t>ブロックを初期化するために使用されます。</w:t>
      </w:r>
      <w:r w:rsidRPr="00704980">
        <w:t xml:space="preserve"> </w:t>
      </w:r>
    </w:p>
    <w:p w14:paraId="5AFAA151" w14:textId="7FFC7920" w:rsidR="00A04C07" w:rsidRPr="00704980" w:rsidRDefault="00A04C07">
      <w:pPr>
        <w:pStyle w:val="BodyText"/>
      </w:pPr>
      <w:r w:rsidRPr="00704980">
        <w:t>wiced_hal_puart_select_uart_pads</w:t>
      </w:r>
      <w:r w:rsidRPr="00704980">
        <w:t>（）関数を使用して、</w:t>
      </w:r>
      <w:r w:rsidRPr="00704980">
        <w:t>PUART</w:t>
      </w:r>
      <w:r w:rsidRPr="00704980">
        <w:t>ハードウェアが使用する</w:t>
      </w:r>
      <w:r w:rsidRPr="00704980">
        <w:t>TX / RX</w:t>
      </w:r>
      <w:r w:rsidRPr="00704980">
        <w:t>およびオプションの</w:t>
      </w:r>
      <w:r w:rsidRPr="00704980">
        <w:t>CTS / RTS</w:t>
      </w:r>
      <w:r w:rsidRPr="00704980">
        <w:t>ピンを選択できます。</w:t>
      </w:r>
      <w:r w:rsidRPr="00704980">
        <w:t xml:space="preserve"> </w:t>
      </w:r>
      <w:r w:rsidR="0031671B">
        <w:tab/>
      </w:r>
    </w:p>
    <w:p w14:paraId="2304518A" w14:textId="13BFAF39" w:rsidR="00A04C07" w:rsidRDefault="00A04C07" w:rsidP="4D2AC557">
      <w:pPr>
        <w:pStyle w:val="Heading4"/>
        <w:ind w:left="630" w:hanging="720"/>
        <w:jc w:val="both"/>
        <w:rPr>
          <w:lang w:eastAsia="ja-JP"/>
        </w:rPr>
      </w:pPr>
      <w:r>
        <w:rPr>
          <w:lang w:eastAsia="ja-JP"/>
        </w:rPr>
        <w:t>PUART</w:t>
      </w:r>
      <w:r>
        <w:rPr>
          <w:lang w:eastAsia="ja-JP"/>
        </w:rPr>
        <w:t>ボーレート</w:t>
      </w:r>
    </w:p>
    <w:p w14:paraId="06737793" w14:textId="30484306" w:rsidR="00A04C07" w:rsidRPr="00666155" w:rsidRDefault="00A04C07">
      <w:pPr>
        <w:pStyle w:val="BodyText"/>
        <w:rPr>
          <w:lang w:eastAsia="ja-JP"/>
        </w:rPr>
      </w:pPr>
      <w:r w:rsidRPr="00704980">
        <w:t>wiced_hal_puart_set_baudrate</w:t>
      </w:r>
      <w:r w:rsidRPr="00704980">
        <w:t>（）関数は、ボーレートを設定するために使用されます。</w:t>
      </w:r>
      <w:r w:rsidRPr="00704980">
        <w:rPr>
          <w:lang w:eastAsia="ja-JP"/>
        </w:rPr>
        <w:t>デフォルトの</w:t>
      </w:r>
      <w:r w:rsidRPr="00704980">
        <w:rPr>
          <w:lang w:eastAsia="ja-JP"/>
        </w:rPr>
        <w:t>PUART</w:t>
      </w:r>
      <w:r w:rsidRPr="00704980">
        <w:rPr>
          <w:lang w:eastAsia="ja-JP"/>
        </w:rPr>
        <w:t>ボーレートは</w:t>
      </w:r>
      <w:r w:rsidRPr="00704980">
        <w:rPr>
          <w:lang w:eastAsia="ja-JP"/>
        </w:rPr>
        <w:t>115200</w:t>
      </w:r>
      <w:r w:rsidRPr="00704980">
        <w:rPr>
          <w:lang w:eastAsia="ja-JP"/>
        </w:rPr>
        <w:t>です。標準的なボーレートには</w:t>
      </w:r>
      <w:r w:rsidRPr="00704980">
        <w:rPr>
          <w:lang w:eastAsia="ja-JP"/>
        </w:rPr>
        <w:t>115200</w:t>
      </w:r>
      <w:r w:rsidRPr="00704980">
        <w:rPr>
          <w:lang w:eastAsia="ja-JP"/>
        </w:rPr>
        <w:t>、</w:t>
      </w:r>
      <w:r w:rsidRPr="00704980">
        <w:rPr>
          <w:lang w:eastAsia="ja-JP"/>
        </w:rPr>
        <w:t>921600</w:t>
      </w:r>
      <w:r w:rsidRPr="00704980">
        <w:rPr>
          <w:lang w:eastAsia="ja-JP"/>
        </w:rPr>
        <w:t>、</w:t>
      </w:r>
      <w:r w:rsidRPr="00704980">
        <w:rPr>
          <w:lang w:eastAsia="ja-JP"/>
        </w:rPr>
        <w:t>1500000</w:t>
      </w:r>
      <w:r w:rsidRPr="00704980">
        <w:rPr>
          <w:lang w:eastAsia="ja-JP"/>
        </w:rPr>
        <w:t>、</w:t>
      </w:r>
      <w:r w:rsidRPr="00704980">
        <w:rPr>
          <w:lang w:eastAsia="ja-JP"/>
        </w:rPr>
        <w:t>3000000 bps</w:t>
      </w:r>
      <w:r w:rsidRPr="00704980">
        <w:rPr>
          <w:lang w:eastAsia="ja-JP"/>
        </w:rPr>
        <w:t>が含まれますが、中間速度も利用できます。ボーレートの詳細については、データシートを参照してください。</w:t>
      </w:r>
    </w:p>
    <w:p w14:paraId="1315C63D" w14:textId="5F400017" w:rsidR="00A04C07" w:rsidRDefault="00A04C07" w:rsidP="4D2AC557">
      <w:pPr>
        <w:pStyle w:val="Heading4"/>
        <w:ind w:left="630" w:hanging="720"/>
        <w:jc w:val="both"/>
      </w:pPr>
      <w:r>
        <w:t>PUART</w:t>
      </w:r>
      <w:r>
        <w:t>送信</w:t>
      </w:r>
    </w:p>
    <w:p w14:paraId="68B63120" w14:textId="35505410" w:rsidR="00414292" w:rsidRDefault="00747D34">
      <w:pPr>
        <w:pStyle w:val="BodyText"/>
        <w:rPr>
          <w:lang w:eastAsia="ja-JP"/>
        </w:rPr>
      </w:pPr>
      <w:r>
        <w:t>wiced_hal_puart_enable_tx</w:t>
      </w:r>
      <w:r>
        <w:t>（）および</w:t>
      </w:r>
      <w:r>
        <w:t>wiced_hal_puart_disable_tx</w:t>
      </w:r>
      <w:r>
        <w:t>（）関数は、それぞれ</w:t>
      </w:r>
      <w:r>
        <w:t>PUART</w:t>
      </w:r>
      <w:r>
        <w:t>の送信機能を有効または無効にします。</w:t>
      </w:r>
      <w:r>
        <w:rPr>
          <w:lang w:eastAsia="ja-JP"/>
        </w:rPr>
        <w:t>PUART</w:t>
      </w:r>
      <w:r>
        <w:rPr>
          <w:lang w:eastAsia="ja-JP"/>
        </w:rPr>
        <w:t>を介してデータを送信するには、送信を有効にする必要があります。</w:t>
      </w:r>
    </w:p>
    <w:p w14:paraId="096E5E02" w14:textId="65B5BE41" w:rsidR="00414292" w:rsidRDefault="00A04C07" w:rsidP="00704980">
      <w:pPr>
        <w:pStyle w:val="BodyText"/>
        <w:rPr>
          <w:lang w:eastAsia="ja-JP"/>
        </w:rPr>
      </w:pPr>
      <w:r w:rsidRPr="00704980">
        <w:rPr>
          <w:lang w:eastAsia="ja-JP"/>
        </w:rPr>
        <w:t>wiced_hal_puart_print</w:t>
      </w:r>
      <w:r w:rsidRPr="00704980">
        <w:rPr>
          <w:lang w:eastAsia="ja-JP"/>
        </w:rPr>
        <w:t>（）関数は、</w:t>
      </w:r>
      <w:r w:rsidRPr="00704980">
        <w:rPr>
          <w:lang w:eastAsia="ja-JP"/>
        </w:rPr>
        <w:t>TX</w:t>
      </w:r>
      <w:r w:rsidRPr="00704980">
        <w:rPr>
          <w:lang w:eastAsia="ja-JP"/>
        </w:rPr>
        <w:t>ラインを介して文字列を送信するために使用されます。</w:t>
      </w:r>
      <w:r w:rsidR="00257614">
        <w:rPr>
          <w:lang w:eastAsia="ja-JP"/>
        </w:rPr>
        <w:t xml:space="preserve"> </w:t>
      </w:r>
    </w:p>
    <w:p w14:paraId="14255D80" w14:textId="0850B8A8" w:rsidR="008A7359" w:rsidRPr="00666155" w:rsidRDefault="00A04C07" w:rsidP="00704980">
      <w:pPr>
        <w:pStyle w:val="BodyText"/>
        <w:rPr>
          <w:lang w:eastAsia="ja-JP"/>
        </w:rPr>
      </w:pPr>
      <w:r w:rsidRPr="00704980">
        <w:rPr>
          <w:lang w:eastAsia="ja-JP"/>
        </w:rPr>
        <w:t>wiced_hal_puart_write</w:t>
      </w:r>
      <w:r w:rsidRPr="00704980">
        <w:rPr>
          <w:lang w:eastAsia="ja-JP"/>
        </w:rPr>
        <w:t>（）関数は、</w:t>
      </w:r>
      <w:r w:rsidRPr="00704980">
        <w:rPr>
          <w:lang w:eastAsia="ja-JP"/>
        </w:rPr>
        <w:t>TX</w:t>
      </w:r>
      <w:r w:rsidRPr="00704980">
        <w:rPr>
          <w:lang w:eastAsia="ja-JP"/>
        </w:rPr>
        <w:t>ラインを介して</w:t>
      </w:r>
      <w:r w:rsidRPr="00704980">
        <w:rPr>
          <w:lang w:eastAsia="ja-JP"/>
        </w:rPr>
        <w:t>1</w:t>
      </w:r>
      <w:r w:rsidRPr="00704980">
        <w:rPr>
          <w:lang w:eastAsia="ja-JP"/>
        </w:rPr>
        <w:t>バイトを送信するために使用されます。</w:t>
      </w:r>
    </w:p>
    <w:p w14:paraId="4080F085" w14:textId="1BC8ADDF" w:rsidR="00A04C07" w:rsidRDefault="00A04C07" w:rsidP="4D2AC557">
      <w:pPr>
        <w:pStyle w:val="Heading4"/>
        <w:ind w:left="630" w:hanging="720"/>
        <w:jc w:val="both"/>
      </w:pPr>
      <w:r>
        <w:t>PUART</w:t>
      </w:r>
      <w:r>
        <w:t>受信</w:t>
      </w:r>
    </w:p>
    <w:p w14:paraId="23958EF3" w14:textId="7CC2F742" w:rsidR="00712C86" w:rsidRDefault="00A04C07" w:rsidP="00704980">
      <w:pPr>
        <w:pStyle w:val="BodyText"/>
      </w:pPr>
      <w:r w:rsidRPr="00704980">
        <w:t>wiced_hal_puart_enable_rx</w:t>
      </w:r>
      <w:r w:rsidRPr="00704980">
        <w:t>（）関数は、受信機能を有効にするために使用されます。</w:t>
      </w:r>
    </w:p>
    <w:p w14:paraId="12C46414" w14:textId="5E94A878" w:rsidR="00712C86" w:rsidRDefault="00712C86" w:rsidP="00704980">
      <w:pPr>
        <w:pStyle w:val="BodyText"/>
      </w:pPr>
      <w:r w:rsidRPr="0057204A">
        <w:t>wiced_hal_puart_rx_fifo_not_empty</w:t>
      </w:r>
      <w:r w:rsidRPr="0057204A">
        <w:t>（）関数は、</w:t>
      </w:r>
      <w:r w:rsidRPr="0057204A">
        <w:t>RX FIFO</w:t>
      </w:r>
      <w:r w:rsidRPr="0057204A">
        <w:t>に使用可能なデータがあるかどうかを確認するために使用されます。</w:t>
      </w:r>
    </w:p>
    <w:p w14:paraId="6BB61D57" w14:textId="080FE96D" w:rsidR="00712C86" w:rsidRDefault="00257614" w:rsidP="00712C86">
      <w:pPr>
        <w:pStyle w:val="BodyText"/>
      </w:pPr>
      <w:r>
        <w:t>wiced_hal_puart_register_interrupt</w:t>
      </w:r>
      <w:r>
        <w:t>（）関数は、データの受信時に割り込みコールバックを提供します。</w:t>
      </w:r>
      <w:r>
        <w:t xml:space="preserve"> </w:t>
      </w:r>
    </w:p>
    <w:p w14:paraId="151961FF" w14:textId="657AA84D" w:rsidR="006567A5" w:rsidRDefault="00747D34" w:rsidP="00F9074B">
      <w:pPr>
        <w:pStyle w:val="BodyText"/>
        <w:rPr>
          <w:lang w:eastAsia="ja-JP"/>
        </w:rPr>
      </w:pPr>
      <w:r>
        <w:rPr>
          <w:lang w:eastAsia="ja-JP"/>
        </w:rPr>
        <w:t>データを受信するには、割り込みコールバック関数を登録し、ウォーターマークを設定して、割り込みがトリガーされる前に受信するバイト数を決定し、</w:t>
      </w:r>
      <w:r>
        <w:rPr>
          <w:lang w:eastAsia="ja-JP"/>
        </w:rPr>
        <w:t>Rx</w:t>
      </w:r>
      <w:r>
        <w:rPr>
          <w:lang w:eastAsia="ja-JP"/>
        </w:rPr>
        <w:t>を有効にします。</w:t>
      </w:r>
      <w:r>
        <w:rPr>
          <w:lang w:eastAsia="ja-JP"/>
        </w:rPr>
        <w:t>PUART</w:t>
      </w:r>
      <w:r>
        <w:rPr>
          <w:lang w:eastAsia="ja-JP"/>
        </w:rPr>
        <w:t>でデータを受信するためのコードスニペットを以下に示します。</w:t>
      </w:r>
    </w:p>
    <w:p w14:paraId="10741DD8" w14:textId="77777777" w:rsidR="00747D34" w:rsidRPr="004613E8" w:rsidRDefault="00747D34" w:rsidP="00704980">
      <w:pPr>
        <w:autoSpaceDE w:val="0"/>
        <w:autoSpaceDN w:val="0"/>
        <w:adjustRightInd w:val="0"/>
        <w:ind w:firstLine="720"/>
        <w:rPr>
          <w:rFonts w:ascii="Consolas" w:hAnsi="Consolas" w:cs="Courier New"/>
          <w:color w:val="000000"/>
          <w:sz w:val="18"/>
          <w:szCs w:val="18"/>
        </w:rPr>
      </w:pPr>
      <w:r w:rsidRPr="004613E8">
        <w:rPr>
          <w:rFonts w:ascii="Consolas" w:hAnsi="Consolas" w:cs="Courier New"/>
          <w:color w:val="7030A0"/>
          <w:sz w:val="18"/>
          <w:szCs w:val="18"/>
        </w:rPr>
        <w:t>wiced_hal_puart_register_interrupt</w:t>
      </w:r>
      <w:r w:rsidRPr="004613E8">
        <w:rPr>
          <w:rFonts w:ascii="Consolas" w:hAnsi="Consolas" w:cs="Courier New"/>
          <w:color w:val="000000"/>
          <w:sz w:val="18"/>
          <w:szCs w:val="18"/>
        </w:rPr>
        <w:t>(</w:t>
      </w:r>
      <w:r w:rsidRPr="004613E8">
        <w:rPr>
          <w:rFonts w:ascii="Consolas" w:hAnsi="Consolas" w:cs="Courier New"/>
          <w:color w:val="0070C0"/>
          <w:sz w:val="18"/>
          <w:szCs w:val="18"/>
        </w:rPr>
        <w:t>rx_interrupt_callback</w:t>
      </w:r>
      <w:r w:rsidRPr="004613E8">
        <w:rPr>
          <w:rFonts w:ascii="Consolas" w:hAnsi="Consolas" w:cs="Courier New"/>
          <w:color w:val="000000"/>
          <w:sz w:val="18"/>
          <w:szCs w:val="18"/>
        </w:rPr>
        <w:t xml:space="preserve">); </w:t>
      </w:r>
    </w:p>
    <w:p w14:paraId="51A99FD0" w14:textId="77777777" w:rsidR="00747D34" w:rsidRPr="004613E8" w:rsidRDefault="00747D34" w:rsidP="00704980">
      <w:pPr>
        <w:autoSpaceDE w:val="0"/>
        <w:autoSpaceDN w:val="0"/>
        <w:adjustRightInd w:val="0"/>
        <w:ind w:firstLine="720"/>
        <w:rPr>
          <w:rFonts w:ascii="Consolas" w:hAnsi="Consolas" w:cs="Courier New"/>
          <w:color w:val="00B050"/>
          <w:sz w:val="18"/>
          <w:szCs w:val="18"/>
        </w:rPr>
      </w:pPr>
      <w:r w:rsidRPr="004613E8">
        <w:rPr>
          <w:rFonts w:ascii="Consolas" w:hAnsi="Consolas" w:cs="Courier New"/>
          <w:color w:val="00B050"/>
          <w:sz w:val="18"/>
          <w:szCs w:val="18"/>
        </w:rPr>
        <w:t xml:space="preserve">/* Set watermark level to 1 to receive interrupt up on receiving each byte */ </w:t>
      </w:r>
    </w:p>
    <w:p w14:paraId="7364DF2D" w14:textId="1FD69CCD" w:rsidR="00747D34" w:rsidRPr="00704980" w:rsidRDefault="00747D34" w:rsidP="00704980">
      <w:pPr>
        <w:autoSpaceDE w:val="0"/>
        <w:autoSpaceDN w:val="0"/>
        <w:adjustRightInd w:val="0"/>
        <w:ind w:firstLine="720"/>
        <w:rPr>
          <w:rFonts w:ascii="Consolas" w:hAnsi="Consolas" w:cs="Courier New"/>
          <w:color w:val="000000"/>
          <w:sz w:val="18"/>
          <w:szCs w:val="18"/>
        </w:rPr>
      </w:pPr>
      <w:r w:rsidRPr="004613E8">
        <w:rPr>
          <w:rFonts w:ascii="Consolas" w:hAnsi="Consolas" w:cs="Courier New"/>
          <w:color w:val="7030A0"/>
          <w:sz w:val="18"/>
          <w:szCs w:val="18"/>
        </w:rPr>
        <w:t>wiced_hal_puart_set_watermark_</w:t>
      </w:r>
      <w:r w:rsidR="00661AF4" w:rsidRPr="004613E8">
        <w:rPr>
          <w:rFonts w:ascii="Consolas" w:hAnsi="Consolas" w:cs="Courier New"/>
          <w:color w:val="7030A0"/>
          <w:sz w:val="18"/>
          <w:szCs w:val="18"/>
        </w:rPr>
        <w:t>level</w:t>
      </w:r>
      <w:r w:rsidR="00661AF4" w:rsidRPr="004613E8">
        <w:rPr>
          <w:rFonts w:ascii="Consolas" w:hAnsi="Consolas" w:cs="Courier New"/>
          <w:color w:val="000000"/>
          <w:sz w:val="18"/>
          <w:szCs w:val="18"/>
        </w:rPr>
        <w:t xml:space="preserve"> (</w:t>
      </w:r>
      <w:r w:rsidRPr="004613E8">
        <w:rPr>
          <w:rFonts w:ascii="Consolas" w:hAnsi="Consolas" w:cs="Courier New"/>
          <w:color w:val="0070C0"/>
          <w:sz w:val="18"/>
          <w:szCs w:val="18"/>
        </w:rPr>
        <w:t>1</w:t>
      </w:r>
      <w:r w:rsidRPr="004613E8">
        <w:rPr>
          <w:rFonts w:ascii="Consolas" w:hAnsi="Consolas" w:cs="Courier New"/>
          <w:color w:val="000000"/>
          <w:sz w:val="18"/>
          <w:szCs w:val="18"/>
        </w:rPr>
        <w:t xml:space="preserve">); </w:t>
      </w:r>
    </w:p>
    <w:p w14:paraId="72887C03" w14:textId="499E69BB" w:rsidR="00747D34" w:rsidRDefault="00747D34" w:rsidP="00704980">
      <w:pPr>
        <w:pStyle w:val="BodyText"/>
        <w:rPr>
          <w:rFonts w:ascii="Consolas" w:hAnsi="Consolas" w:cs="Courier New"/>
          <w:color w:val="000000"/>
        </w:rPr>
      </w:pPr>
      <w:r w:rsidRPr="004613E8">
        <w:rPr>
          <w:rFonts w:ascii="Consolas" w:hAnsi="Consolas" w:cs="Courier New"/>
          <w:color w:val="7030A0"/>
        </w:rPr>
        <w:t>wiced_hal_puart_enable_</w:t>
      </w:r>
      <w:r w:rsidR="00661AF4" w:rsidRPr="004613E8">
        <w:rPr>
          <w:rFonts w:ascii="Consolas" w:hAnsi="Consolas" w:cs="Courier New"/>
          <w:color w:val="7030A0"/>
        </w:rPr>
        <w:t>rx</w:t>
      </w:r>
      <w:r w:rsidR="00661AF4" w:rsidRPr="004613E8">
        <w:rPr>
          <w:rFonts w:ascii="Consolas" w:hAnsi="Consolas" w:cs="Courier New"/>
          <w:color w:val="000000"/>
        </w:rPr>
        <w:t xml:space="preserve"> (</w:t>
      </w:r>
      <w:r w:rsidRPr="004613E8">
        <w:rPr>
          <w:rFonts w:ascii="Consolas" w:hAnsi="Consolas" w:cs="Courier New"/>
          <w:color w:val="000000"/>
        </w:rPr>
        <w:t>);</w:t>
      </w:r>
    </w:p>
    <w:p w14:paraId="187C1305" w14:textId="29AA6736" w:rsidR="00712C86" w:rsidRPr="00704980" w:rsidRDefault="00712C86" w:rsidP="00F9074B">
      <w:pPr>
        <w:pStyle w:val="BodyText"/>
        <w:rPr>
          <w:lang w:eastAsia="ja-JP"/>
        </w:rPr>
      </w:pPr>
      <w:r w:rsidRPr="00704980">
        <w:rPr>
          <w:lang w:eastAsia="ja-JP"/>
        </w:rPr>
        <w:t>Rx</w:t>
      </w:r>
      <w:r w:rsidRPr="00704980">
        <w:rPr>
          <w:lang w:eastAsia="ja-JP"/>
        </w:rPr>
        <w:t>処理は、割り込みコールバック関数内で行われます。追加の文字を受信するには、コールバック関数内で</w:t>
      </w:r>
      <w:r w:rsidRPr="00704980">
        <w:rPr>
          <w:lang w:eastAsia="ja-JP"/>
        </w:rPr>
        <w:t>PUART</w:t>
      </w:r>
      <w:r w:rsidRPr="00704980">
        <w:rPr>
          <w:lang w:eastAsia="ja-JP"/>
        </w:rPr>
        <w:t>割り込みをクリアする必要があります。</w:t>
      </w:r>
    </w:p>
    <w:p w14:paraId="12532B2C" w14:textId="3CC668B1" w:rsidR="00712C86" w:rsidRPr="004613E8" w:rsidRDefault="00712C86" w:rsidP="00704980">
      <w:pPr>
        <w:autoSpaceDE w:val="0"/>
        <w:autoSpaceDN w:val="0"/>
        <w:adjustRightInd w:val="0"/>
        <w:ind w:firstLine="720"/>
        <w:rPr>
          <w:rFonts w:ascii="Consolas" w:hAnsi="Consolas" w:cs="Courier New"/>
          <w:color w:val="000000"/>
          <w:sz w:val="18"/>
          <w:szCs w:val="18"/>
        </w:rPr>
      </w:pPr>
      <w:r w:rsidRPr="004613E8">
        <w:rPr>
          <w:rFonts w:ascii="Consolas" w:hAnsi="Consolas" w:cs="Courier New"/>
          <w:b/>
          <w:bCs/>
          <w:color w:val="C00000"/>
          <w:sz w:val="18"/>
          <w:szCs w:val="18"/>
        </w:rPr>
        <w:t>void</w:t>
      </w:r>
      <w:r w:rsidRPr="004613E8">
        <w:rPr>
          <w:rFonts w:ascii="Consolas" w:hAnsi="Consolas" w:cs="Courier New"/>
          <w:b/>
          <w:bCs/>
          <w:color w:val="000000"/>
          <w:sz w:val="18"/>
          <w:szCs w:val="18"/>
        </w:rPr>
        <w:t xml:space="preserve"> rx_interrupt_</w:t>
      </w:r>
      <w:r w:rsidR="00661AF4" w:rsidRPr="004613E8">
        <w:rPr>
          <w:rFonts w:ascii="Consolas" w:hAnsi="Consolas" w:cs="Courier New"/>
          <w:b/>
          <w:bCs/>
          <w:color w:val="000000"/>
          <w:sz w:val="18"/>
          <w:szCs w:val="18"/>
        </w:rPr>
        <w:t>callback</w:t>
      </w:r>
      <w:r w:rsidR="00661AF4" w:rsidRPr="004613E8">
        <w:rPr>
          <w:rFonts w:ascii="Consolas" w:hAnsi="Consolas" w:cs="Courier New"/>
          <w:color w:val="000000"/>
          <w:sz w:val="18"/>
          <w:szCs w:val="18"/>
        </w:rPr>
        <w:t xml:space="preserve"> (</w:t>
      </w:r>
      <w:r w:rsidRPr="004613E8">
        <w:rPr>
          <w:rFonts w:ascii="Consolas" w:hAnsi="Consolas" w:cs="Courier New"/>
          <w:b/>
          <w:bCs/>
          <w:color w:val="C00000"/>
          <w:sz w:val="18"/>
          <w:szCs w:val="18"/>
        </w:rPr>
        <w:t>void</w:t>
      </w:r>
      <w:r w:rsidRPr="004613E8">
        <w:rPr>
          <w:rFonts w:ascii="Consolas" w:hAnsi="Consolas" w:cs="Courier New"/>
          <w:color w:val="C00000"/>
          <w:sz w:val="18"/>
          <w:szCs w:val="18"/>
        </w:rPr>
        <w:t xml:space="preserve">* </w:t>
      </w:r>
      <w:r w:rsidRPr="004613E8">
        <w:rPr>
          <w:rFonts w:ascii="Consolas" w:hAnsi="Consolas" w:cs="Courier New"/>
          <w:color w:val="000000"/>
          <w:sz w:val="18"/>
          <w:szCs w:val="18"/>
        </w:rPr>
        <w:t xml:space="preserve">unused) </w:t>
      </w:r>
    </w:p>
    <w:p w14:paraId="1BAC024A" w14:textId="77777777" w:rsidR="00712C86" w:rsidRPr="004613E8" w:rsidRDefault="00712C86" w:rsidP="00704980">
      <w:pPr>
        <w:autoSpaceDE w:val="0"/>
        <w:autoSpaceDN w:val="0"/>
        <w:adjustRightInd w:val="0"/>
        <w:ind w:firstLine="720"/>
        <w:rPr>
          <w:rFonts w:ascii="Consolas" w:hAnsi="Consolas" w:cs="Courier New"/>
          <w:color w:val="000000" w:themeColor="text1"/>
          <w:sz w:val="18"/>
          <w:szCs w:val="18"/>
        </w:rPr>
      </w:pPr>
      <w:r w:rsidRPr="004613E8">
        <w:rPr>
          <w:rFonts w:ascii="Consolas" w:hAnsi="Consolas" w:cs="Courier New"/>
          <w:color w:val="000000"/>
          <w:sz w:val="18"/>
          <w:szCs w:val="18"/>
        </w:rPr>
        <w:t xml:space="preserve">{ </w:t>
      </w:r>
    </w:p>
    <w:p w14:paraId="30E0996A" w14:textId="77777777" w:rsidR="00712C86" w:rsidRPr="004613E8" w:rsidRDefault="00712C86" w:rsidP="00704980">
      <w:pPr>
        <w:autoSpaceDE w:val="0"/>
        <w:autoSpaceDN w:val="0"/>
        <w:adjustRightInd w:val="0"/>
        <w:ind w:left="720" w:firstLine="720"/>
        <w:rPr>
          <w:rFonts w:ascii="Consolas" w:hAnsi="Consolas" w:cs="Courier New"/>
          <w:color w:val="000000"/>
          <w:sz w:val="18"/>
          <w:szCs w:val="18"/>
        </w:rPr>
      </w:pPr>
      <w:r w:rsidRPr="004613E8">
        <w:rPr>
          <w:rFonts w:ascii="Consolas" w:hAnsi="Consolas" w:cs="Courier New"/>
          <w:b/>
          <w:bCs/>
          <w:color w:val="C00000"/>
          <w:sz w:val="18"/>
          <w:szCs w:val="18"/>
        </w:rPr>
        <w:t>uint8_t</w:t>
      </w:r>
      <w:r w:rsidRPr="004613E8">
        <w:rPr>
          <w:rFonts w:ascii="Consolas" w:hAnsi="Consolas" w:cs="Courier New"/>
          <w:color w:val="000000"/>
          <w:sz w:val="18"/>
          <w:szCs w:val="18"/>
        </w:rPr>
        <w:t xml:space="preserve"> readbyte; </w:t>
      </w:r>
    </w:p>
    <w:p w14:paraId="336A4AC1" w14:textId="2B609572" w:rsidR="00712C86" w:rsidRPr="004613E8" w:rsidRDefault="00712C86" w:rsidP="00704980">
      <w:pPr>
        <w:autoSpaceDE w:val="0"/>
        <w:autoSpaceDN w:val="0"/>
        <w:adjustRightInd w:val="0"/>
        <w:ind w:left="720" w:firstLine="720"/>
        <w:rPr>
          <w:rFonts w:ascii="Consolas" w:hAnsi="Consolas" w:cs="Courier New"/>
          <w:color w:val="00B050"/>
          <w:sz w:val="18"/>
          <w:szCs w:val="18"/>
        </w:rPr>
      </w:pPr>
      <w:r w:rsidRPr="004613E8">
        <w:rPr>
          <w:rFonts w:ascii="Consolas" w:hAnsi="Consolas" w:cs="Courier New"/>
          <w:color w:val="00B050"/>
          <w:sz w:val="18"/>
          <w:szCs w:val="18"/>
        </w:rPr>
        <w:t xml:space="preserve">/* Read one byte from the buffer and then clear the interrupt */ </w:t>
      </w:r>
    </w:p>
    <w:p w14:paraId="0FC2A063" w14:textId="2077FDFC" w:rsidR="00712C86" w:rsidRPr="004613E8" w:rsidRDefault="00712C86" w:rsidP="00704980">
      <w:pPr>
        <w:autoSpaceDE w:val="0"/>
        <w:autoSpaceDN w:val="0"/>
        <w:adjustRightInd w:val="0"/>
        <w:ind w:left="720" w:firstLine="720"/>
        <w:rPr>
          <w:rFonts w:ascii="Consolas" w:hAnsi="Consolas" w:cs="Courier New"/>
          <w:color w:val="000000"/>
          <w:sz w:val="18"/>
          <w:szCs w:val="18"/>
        </w:rPr>
      </w:pPr>
      <w:r w:rsidRPr="004613E8">
        <w:rPr>
          <w:rFonts w:ascii="Consolas" w:hAnsi="Consolas" w:cs="Courier New"/>
          <w:color w:val="7030A0"/>
          <w:sz w:val="18"/>
          <w:szCs w:val="18"/>
        </w:rPr>
        <w:t>wiced_hal_puart_</w:t>
      </w:r>
      <w:r w:rsidR="00661AF4" w:rsidRPr="004613E8">
        <w:rPr>
          <w:rFonts w:ascii="Consolas" w:hAnsi="Consolas" w:cs="Courier New"/>
          <w:color w:val="7030A0"/>
          <w:sz w:val="18"/>
          <w:szCs w:val="18"/>
        </w:rPr>
        <w:t>read</w:t>
      </w:r>
      <w:r w:rsidR="00661AF4" w:rsidRPr="004613E8">
        <w:rPr>
          <w:rFonts w:ascii="Consolas" w:hAnsi="Consolas" w:cs="Courier New"/>
          <w:color w:val="000000"/>
          <w:sz w:val="18"/>
          <w:szCs w:val="18"/>
        </w:rPr>
        <w:t xml:space="preserve"> (&amp;</w:t>
      </w:r>
      <w:r w:rsidRPr="004613E8">
        <w:rPr>
          <w:rFonts w:ascii="Consolas" w:hAnsi="Consolas" w:cs="Courier New"/>
          <w:color w:val="0070C0"/>
          <w:sz w:val="18"/>
          <w:szCs w:val="18"/>
        </w:rPr>
        <w:t>readbyte</w:t>
      </w:r>
      <w:r w:rsidRPr="004613E8">
        <w:rPr>
          <w:rFonts w:ascii="Consolas" w:hAnsi="Consolas" w:cs="Courier New"/>
          <w:color w:val="000000"/>
          <w:sz w:val="18"/>
          <w:szCs w:val="18"/>
        </w:rPr>
        <w:t xml:space="preserve">); </w:t>
      </w:r>
    </w:p>
    <w:p w14:paraId="388FBA60" w14:textId="34041A2C" w:rsidR="00712C86" w:rsidRPr="004613E8" w:rsidRDefault="00712C86" w:rsidP="00704980">
      <w:pPr>
        <w:autoSpaceDE w:val="0"/>
        <w:autoSpaceDN w:val="0"/>
        <w:adjustRightInd w:val="0"/>
        <w:ind w:left="720" w:firstLine="720"/>
        <w:rPr>
          <w:rFonts w:ascii="Consolas" w:hAnsi="Consolas" w:cs="Courier New"/>
          <w:color w:val="000000"/>
          <w:sz w:val="18"/>
          <w:szCs w:val="18"/>
        </w:rPr>
      </w:pPr>
      <w:r w:rsidRPr="004613E8">
        <w:rPr>
          <w:rFonts w:ascii="Consolas" w:hAnsi="Consolas" w:cs="Courier New"/>
          <w:color w:val="7030A0"/>
          <w:sz w:val="18"/>
          <w:szCs w:val="18"/>
        </w:rPr>
        <w:t>wiced_hal_puart_reset_puart_</w:t>
      </w:r>
      <w:r w:rsidR="00661AF4" w:rsidRPr="004613E8">
        <w:rPr>
          <w:rFonts w:ascii="Consolas" w:hAnsi="Consolas" w:cs="Courier New"/>
          <w:color w:val="7030A0"/>
          <w:sz w:val="18"/>
          <w:szCs w:val="18"/>
        </w:rPr>
        <w:t>interrupt</w:t>
      </w:r>
      <w:r w:rsidR="00661AF4" w:rsidRPr="004613E8">
        <w:rPr>
          <w:rFonts w:ascii="Consolas" w:hAnsi="Consolas" w:cs="Courier New"/>
          <w:color w:val="000000"/>
          <w:sz w:val="18"/>
          <w:szCs w:val="18"/>
        </w:rPr>
        <w:t xml:space="preserve"> (</w:t>
      </w:r>
      <w:r w:rsidRPr="004613E8">
        <w:rPr>
          <w:rFonts w:ascii="Consolas" w:hAnsi="Consolas" w:cs="Courier New"/>
          <w:color w:val="000000"/>
          <w:sz w:val="18"/>
          <w:szCs w:val="18"/>
        </w:rPr>
        <w:t xml:space="preserve">); </w:t>
      </w:r>
    </w:p>
    <w:p w14:paraId="5B287A17" w14:textId="77777777" w:rsidR="00712C86" w:rsidRPr="004613E8" w:rsidRDefault="00712C86" w:rsidP="00704980">
      <w:pPr>
        <w:autoSpaceDE w:val="0"/>
        <w:autoSpaceDN w:val="0"/>
        <w:adjustRightInd w:val="0"/>
        <w:ind w:left="720" w:firstLine="720"/>
        <w:rPr>
          <w:rFonts w:ascii="Consolas" w:hAnsi="Consolas" w:cs="Courier New"/>
          <w:color w:val="000000"/>
          <w:sz w:val="18"/>
          <w:szCs w:val="18"/>
        </w:rPr>
      </w:pPr>
    </w:p>
    <w:p w14:paraId="7CEDC87E" w14:textId="015CAB69" w:rsidR="00712C86" w:rsidRPr="004613E8" w:rsidRDefault="00712C86" w:rsidP="00704980">
      <w:pPr>
        <w:autoSpaceDE w:val="0"/>
        <w:autoSpaceDN w:val="0"/>
        <w:adjustRightInd w:val="0"/>
        <w:ind w:left="720" w:firstLine="720"/>
        <w:rPr>
          <w:rFonts w:ascii="Consolas" w:hAnsi="Consolas" w:cs="Courier New"/>
          <w:color w:val="00B050"/>
          <w:sz w:val="18"/>
          <w:szCs w:val="18"/>
        </w:rPr>
      </w:pPr>
      <w:r w:rsidRPr="004613E8">
        <w:rPr>
          <w:rFonts w:ascii="Consolas" w:hAnsi="Consolas" w:cs="Courier New"/>
          <w:color w:val="00B050"/>
          <w:sz w:val="18"/>
          <w:szCs w:val="18"/>
        </w:rPr>
        <w:t xml:space="preserve">/* Add your processing here */ </w:t>
      </w:r>
    </w:p>
    <w:p w14:paraId="10B828B8" w14:textId="49317EE3" w:rsidR="00712C86" w:rsidRPr="00704980" w:rsidRDefault="00712C86" w:rsidP="00704980">
      <w:pPr>
        <w:pStyle w:val="BodyText"/>
        <w:rPr>
          <w:rFonts w:ascii="Consolas" w:hAnsi="Consolas"/>
        </w:rPr>
      </w:pPr>
      <w:r w:rsidRPr="004613E8">
        <w:rPr>
          <w:rFonts w:ascii="Consolas" w:hAnsi="Consolas" w:cs="Courier New"/>
          <w:color w:val="000000"/>
        </w:rPr>
        <w:t>}</w:t>
      </w:r>
    </w:p>
    <w:p w14:paraId="3AB61629" w14:textId="09465A5D" w:rsidR="00A04C07" w:rsidRDefault="00A04C07" w:rsidP="4D2AC557">
      <w:pPr>
        <w:pStyle w:val="Heading4"/>
        <w:ind w:left="810" w:hanging="810"/>
        <w:jc w:val="both"/>
        <w:rPr>
          <w:lang w:eastAsia="ja-JP"/>
        </w:rPr>
      </w:pPr>
      <w:r>
        <w:rPr>
          <w:lang w:eastAsia="ja-JP"/>
        </w:rPr>
        <w:t>PUART</w:t>
      </w:r>
      <w:r>
        <w:rPr>
          <w:lang w:eastAsia="ja-JP"/>
        </w:rPr>
        <w:t>フロー制御</w:t>
      </w:r>
    </w:p>
    <w:p w14:paraId="22B3C117" w14:textId="6B0549CB" w:rsidR="008A7359" w:rsidRPr="00666155" w:rsidRDefault="00A04C07" w:rsidP="00704980">
      <w:pPr>
        <w:pStyle w:val="BodyText"/>
      </w:pPr>
      <w:r w:rsidRPr="00704980">
        <w:t>wiced_hal_puart_flow_on</w:t>
      </w:r>
      <w:r w:rsidRPr="00704980">
        <w:t>（）および</w:t>
      </w:r>
      <w:r w:rsidRPr="00704980">
        <w:t>wiced_hal_puart_flow_off</w:t>
      </w:r>
      <w:r w:rsidRPr="00704980">
        <w:t>（）関数は、それぞれ</w:t>
      </w:r>
      <w:r w:rsidRPr="00704980">
        <w:t>PUART</w:t>
      </w:r>
      <w:r w:rsidRPr="00704980">
        <w:t>のフロー制御を有効または無効にします。</w:t>
      </w:r>
    </w:p>
    <w:p w14:paraId="394FEAE5" w14:textId="44ECF0CC" w:rsidR="00504185" w:rsidRDefault="00504185" w:rsidP="4D2AC557">
      <w:pPr>
        <w:pStyle w:val="Heading3"/>
        <w:rPr>
          <w:lang w:eastAsia="ja-JP"/>
        </w:rPr>
      </w:pPr>
      <w:bookmarkStart w:id="79" w:name="_Toc4572062"/>
      <w:r>
        <w:rPr>
          <w:lang w:eastAsia="ja-JP"/>
        </w:rPr>
        <w:lastRenderedPageBreak/>
        <w:t>ホストコントローラーインターフェイス</w:t>
      </w:r>
      <w:r>
        <w:rPr>
          <w:lang w:eastAsia="ja-JP"/>
        </w:rPr>
        <w:t>UART</w:t>
      </w:r>
      <w:bookmarkEnd w:id="79"/>
    </w:p>
    <w:p w14:paraId="1E0DFDF6" w14:textId="09842EC3" w:rsidR="005A01CF" w:rsidRPr="00704980" w:rsidRDefault="005A01CF">
      <w:pPr>
        <w:pStyle w:val="BodyText"/>
        <w:rPr>
          <w:lang w:eastAsia="ja-JP"/>
        </w:rPr>
      </w:pPr>
      <w:r w:rsidRPr="00704980">
        <w:rPr>
          <w:lang w:eastAsia="ja-JP"/>
        </w:rPr>
        <w:t>この</w:t>
      </w:r>
      <w:r w:rsidRPr="00704980">
        <w:rPr>
          <w:lang w:eastAsia="ja-JP"/>
        </w:rPr>
        <w:t>UART</w:t>
      </w:r>
      <w:r w:rsidRPr="00704980">
        <w:rPr>
          <w:lang w:eastAsia="ja-JP"/>
        </w:rPr>
        <w:t>は、コントローラーモードの</w:t>
      </w:r>
      <w:r w:rsidRPr="00704980">
        <w:rPr>
          <w:lang w:eastAsia="ja-JP"/>
        </w:rPr>
        <w:t>HCI</w:t>
      </w:r>
      <w:r w:rsidRPr="00704980">
        <w:rPr>
          <w:lang w:eastAsia="ja-JP"/>
        </w:rPr>
        <w:t>トランスポートに使用され、デバイスのプログラミングにも使用されます。</w:t>
      </w:r>
      <w:r w:rsidR="00767E65" w:rsidRPr="00704980">
        <w:t>HCI UART</w:t>
      </w:r>
      <w:r w:rsidR="00767E65" w:rsidRPr="00704980">
        <w:t>信号は特定の</w:t>
      </w:r>
      <w:r w:rsidR="00767E65" w:rsidRPr="00704980">
        <w:t>I / O</w:t>
      </w:r>
      <w:r w:rsidR="00767E65" w:rsidRPr="00704980">
        <w:t>パッドに固定されています。</w:t>
      </w:r>
      <w:r w:rsidR="00767E65" w:rsidRPr="00704980">
        <w:rPr>
          <w:lang w:eastAsia="ja-JP"/>
        </w:rPr>
        <w:t>DMA</w:t>
      </w:r>
      <w:r w:rsidR="00767E65" w:rsidRPr="00704980">
        <w:rPr>
          <w:lang w:eastAsia="ja-JP"/>
        </w:rPr>
        <w:t>は、受信するデータの長さが約</w:t>
      </w:r>
      <w:r w:rsidR="00767E65" w:rsidRPr="00704980">
        <w:rPr>
          <w:lang w:eastAsia="ja-JP"/>
        </w:rPr>
        <w:t>64</w:t>
      </w:r>
      <w:r w:rsidR="00767E65" w:rsidRPr="00704980">
        <w:rPr>
          <w:lang w:eastAsia="ja-JP"/>
        </w:rPr>
        <w:t>バイトを超える場合に</w:t>
      </w:r>
      <w:r w:rsidR="00767E65" w:rsidRPr="00704980">
        <w:rPr>
          <w:lang w:eastAsia="ja-JP"/>
        </w:rPr>
        <w:t>HCI UART</w:t>
      </w:r>
      <w:r w:rsidR="00767E65" w:rsidRPr="00704980">
        <w:rPr>
          <w:lang w:eastAsia="ja-JP"/>
        </w:rPr>
        <w:t>パケットに使用されます。</w:t>
      </w:r>
    </w:p>
    <w:p w14:paraId="197535D1" w14:textId="2F0291D5" w:rsidR="00504185" w:rsidRDefault="005A01CF">
      <w:pPr>
        <w:pStyle w:val="BodyText"/>
        <w:rPr>
          <w:lang w:eastAsia="ja-JP"/>
        </w:rPr>
      </w:pPr>
      <w:r w:rsidRPr="00704980">
        <w:rPr>
          <w:lang w:eastAsia="ja-JP"/>
        </w:rPr>
        <w:t>HCI UART</w:t>
      </w:r>
      <w:r w:rsidRPr="00704980">
        <w:rPr>
          <w:lang w:eastAsia="ja-JP"/>
        </w:rPr>
        <w:t>インターフェイスを介したプログラミングシーケンスを理解するには、</w:t>
      </w:r>
      <w:r w:rsidRPr="00704980">
        <w:rPr>
          <w:lang w:eastAsia="ja-JP"/>
        </w:rPr>
        <w:t>GitHub btsdk-docs</w:t>
      </w:r>
      <w:r w:rsidRPr="00704980">
        <w:rPr>
          <w:lang w:eastAsia="ja-JP"/>
        </w:rPr>
        <w:t>リポジトリの</w:t>
      </w:r>
      <w:r w:rsidRPr="00704980">
        <w:rPr>
          <w:lang w:eastAsia="ja-JP"/>
        </w:rPr>
        <w:t>WICED-HCI-Control-Protocol.pdf</w:t>
      </w:r>
      <w:r w:rsidRPr="00704980">
        <w:rPr>
          <w:lang w:eastAsia="ja-JP"/>
        </w:rPr>
        <w:t>を参照してください。</w:t>
      </w:r>
    </w:p>
    <w:p w14:paraId="38DCEB93" w14:textId="10A16B8D" w:rsidR="00B1175E" w:rsidRDefault="00B1175E" w:rsidP="00B1175E">
      <w:pPr>
        <w:pStyle w:val="Heading2"/>
        <w:rPr>
          <w:lang w:eastAsia="ja-JP"/>
        </w:rPr>
      </w:pPr>
      <w:bookmarkStart w:id="80" w:name="_Toc38277598"/>
      <w:r>
        <w:rPr>
          <w:lang w:eastAsia="ja-JP"/>
        </w:rPr>
        <w:t>キーボードスキャナー（</w:t>
      </w:r>
      <w:r>
        <w:rPr>
          <w:lang w:eastAsia="ja-JP"/>
        </w:rPr>
        <w:t>Keyscan</w:t>
      </w:r>
      <w:r>
        <w:rPr>
          <w:lang w:eastAsia="ja-JP"/>
        </w:rPr>
        <w:t>）</w:t>
      </w:r>
      <w:bookmarkEnd w:id="80"/>
    </w:p>
    <w:p w14:paraId="163D5E3B" w14:textId="693054A5" w:rsidR="00671F2D" w:rsidRDefault="00671F2D" w:rsidP="00BF7D41">
      <w:pPr>
        <w:pStyle w:val="Body"/>
        <w:ind w:left="720"/>
        <w:rPr>
          <w:lang w:eastAsia="ja-JP"/>
        </w:rPr>
      </w:pPr>
      <w:r w:rsidRPr="001A0B70">
        <w:rPr>
          <w:lang w:eastAsia="ja-JP"/>
        </w:rPr>
        <w:t>キーボードスキャナーは、</w:t>
      </w:r>
      <w:r w:rsidRPr="001A0B70">
        <w:rPr>
          <w:lang w:eastAsia="ja-JP"/>
        </w:rPr>
        <w:t>GPIO</w:t>
      </w:r>
      <w:r w:rsidRPr="001A0B70">
        <w:rPr>
          <w:lang w:eastAsia="ja-JP"/>
        </w:rPr>
        <w:t>からのキープレスおよびリリースイベントを処理できるマトリックススキャナーハードウェア周辺機器です。</w:t>
      </w:r>
      <w:r w:rsidRPr="001A0B70">
        <w:t>キーボードスキャナーは、ハードウェア</w:t>
      </w:r>
      <w:r w:rsidRPr="001A0B70">
        <w:t>FIFO</w:t>
      </w:r>
      <w:r w:rsidRPr="001A0B70">
        <w:t>の上にファームウェアキューとして実装されます。</w:t>
      </w:r>
      <w:r>
        <w:rPr>
          <w:lang w:eastAsia="ja-JP"/>
        </w:rPr>
        <w:t>キーボードスキャナーのアーキテクチャについては、図</w:t>
      </w:r>
      <w:r>
        <w:rPr>
          <w:lang w:eastAsia="ja-JP"/>
        </w:rPr>
        <w:t>4</w:t>
      </w:r>
      <w:r>
        <w:rPr>
          <w:lang w:eastAsia="ja-JP"/>
        </w:rPr>
        <w:t>を参照してください。</w:t>
      </w:r>
      <w:r>
        <w:rPr>
          <w:lang w:eastAsia="ja-JP"/>
        </w:rPr>
        <w:t xml:space="preserve"> </w:t>
      </w:r>
    </w:p>
    <w:p w14:paraId="3FDB803C" w14:textId="0136902E" w:rsidR="003B74D1" w:rsidRPr="003B74D1" w:rsidRDefault="004E1ACB" w:rsidP="00BF7D41">
      <w:pPr>
        <w:pStyle w:val="CaptionforCode"/>
        <w:jc w:val="center"/>
        <w:rPr>
          <w:lang w:eastAsia="ja-JP"/>
        </w:rPr>
      </w:pPr>
      <w:r>
        <w:rPr>
          <w:lang w:eastAsia="ja-JP"/>
        </w:rPr>
        <w:t>図</w:t>
      </w:r>
      <w:r>
        <w:rPr>
          <w:lang w:eastAsia="ja-JP"/>
        </w:rPr>
        <w:t>4</w:t>
      </w:r>
      <w:r>
        <w:rPr>
          <w:lang w:eastAsia="ja-JP"/>
        </w:rPr>
        <w:t>。</w:t>
      </w:r>
      <w:r w:rsidR="003B74D1">
        <w:rPr>
          <w:lang w:eastAsia="ja-JP"/>
        </w:rPr>
        <w:t>CYW208XX</w:t>
      </w:r>
      <w:r w:rsidR="003B74D1">
        <w:rPr>
          <w:lang w:eastAsia="ja-JP"/>
        </w:rPr>
        <w:t>用キーボードスキャナー</w:t>
      </w:r>
    </w:p>
    <w:p w14:paraId="4B54AFB6" w14:textId="77777777" w:rsidR="00671F2D" w:rsidRDefault="00671F2D" w:rsidP="003B74D1">
      <w:pPr>
        <w:ind w:left="720"/>
        <w:jc w:val="both"/>
        <w:rPr>
          <w:sz w:val="18"/>
          <w:szCs w:val="18"/>
        </w:rPr>
      </w:pPr>
      <w:r w:rsidRPr="00DF2C5F">
        <w:rPr>
          <w:noProof/>
        </w:rPr>
        <w:drawing>
          <wp:inline distT="0" distB="0" distL="0" distR="0" wp14:anchorId="3C6111E7" wp14:editId="72F8A727">
            <wp:extent cx="5943600" cy="2941955"/>
            <wp:effectExtent l="0" t="0" r="0" b="0"/>
            <wp:docPr id="1" name="Picture 1" descr="C:\Users\sgup\Desktop\Blutooth\Keyscanner\Keyscanner block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up\Desktop\Blutooth\Keyscanner\Keyscanner block diagram.png"/>
                    <pic:cNvPicPr>
                      <a:picLocks noChangeAspect="1" noChangeArrowheads="1"/>
                    </pic:cNvPicPr>
                  </pic:nvPicPr>
                  <pic:blipFill>
                    <a:blip r:embed="rId27"/>
                    <a:srcRect/>
                    <a:stretch>
                      <a:fillRect/>
                    </a:stretch>
                  </pic:blipFill>
                  <pic:spPr bwMode="auto">
                    <a:xfrm>
                      <a:off x="0" y="0"/>
                      <a:ext cx="5943600" cy="2941955"/>
                    </a:xfrm>
                    <a:prstGeom prst="rect">
                      <a:avLst/>
                    </a:prstGeom>
                    <a:noFill/>
                    <a:ln w="9525">
                      <a:noFill/>
                      <a:miter lim="800000"/>
                      <a:headEnd/>
                      <a:tailEnd/>
                    </a:ln>
                  </pic:spPr>
                </pic:pic>
              </a:graphicData>
            </a:graphic>
          </wp:inline>
        </w:drawing>
      </w:r>
    </w:p>
    <w:p w14:paraId="2BD252DD" w14:textId="2545E20B" w:rsidR="00671F2D" w:rsidRDefault="006D1290" w:rsidP="003B74D1">
      <w:pPr>
        <w:ind w:left="720"/>
        <w:jc w:val="both"/>
        <w:rPr>
          <w:sz w:val="18"/>
          <w:szCs w:val="18"/>
          <w:lang w:eastAsia="ja-JP"/>
        </w:rPr>
      </w:pPr>
      <w:r>
        <w:rPr>
          <w:sz w:val="18"/>
          <w:szCs w:val="18"/>
          <w:lang w:eastAsia="ja-JP"/>
        </w:rPr>
        <w:t>キーボードスキャナーハードウェアブロックの仕様は次のとおりです。</w:t>
      </w:r>
    </w:p>
    <w:p w14:paraId="3EC1B157" w14:textId="04FD95B8" w:rsidR="00671F2D" w:rsidRPr="009108DE" w:rsidRDefault="00671F2D" w:rsidP="00BF7D41">
      <w:pPr>
        <w:pStyle w:val="ListBullet"/>
        <w:tabs>
          <w:tab w:val="clear" w:pos="346"/>
        </w:tabs>
        <w:ind w:left="1066"/>
        <w:rPr>
          <w:lang w:eastAsia="ja-JP"/>
        </w:rPr>
      </w:pPr>
      <w:r w:rsidRPr="009108DE">
        <w:rPr>
          <w:lang w:eastAsia="ja-JP"/>
        </w:rPr>
        <w:t>構成できる最大行数（キースキャン入力（</w:t>
      </w:r>
      <w:r w:rsidRPr="009108DE">
        <w:rPr>
          <w:lang w:eastAsia="ja-JP"/>
        </w:rPr>
        <w:t>KSI</w:t>
      </w:r>
      <w:r w:rsidRPr="009108DE">
        <w:rPr>
          <w:lang w:eastAsia="ja-JP"/>
        </w:rPr>
        <w:t>））は</w:t>
      </w:r>
      <w:r w:rsidRPr="009108DE">
        <w:rPr>
          <w:lang w:eastAsia="ja-JP"/>
        </w:rPr>
        <w:t>8</w:t>
      </w:r>
      <w:r w:rsidRPr="009108DE">
        <w:rPr>
          <w:lang w:eastAsia="ja-JP"/>
        </w:rPr>
        <w:t>です。</w:t>
      </w:r>
    </w:p>
    <w:p w14:paraId="27BD3445" w14:textId="0F656B08" w:rsidR="00671F2D" w:rsidRDefault="00671F2D" w:rsidP="00BF7D41">
      <w:pPr>
        <w:pStyle w:val="ListBullet"/>
        <w:tabs>
          <w:tab w:val="clear" w:pos="346"/>
        </w:tabs>
        <w:ind w:left="1066"/>
        <w:rPr>
          <w:lang w:eastAsia="ja-JP"/>
        </w:rPr>
      </w:pPr>
      <w:r w:rsidRPr="009108DE">
        <w:rPr>
          <w:lang w:eastAsia="ja-JP"/>
        </w:rPr>
        <w:t>構成できる列（キースキャン出力（</w:t>
      </w:r>
      <w:r w:rsidRPr="009108DE">
        <w:rPr>
          <w:lang w:eastAsia="ja-JP"/>
        </w:rPr>
        <w:t>KSO</w:t>
      </w:r>
      <w:r w:rsidRPr="009108DE">
        <w:rPr>
          <w:lang w:eastAsia="ja-JP"/>
        </w:rPr>
        <w:t>））の最大数は</w:t>
      </w:r>
      <w:r w:rsidRPr="009108DE">
        <w:rPr>
          <w:lang w:eastAsia="ja-JP"/>
        </w:rPr>
        <w:t>20</w:t>
      </w:r>
      <w:r w:rsidRPr="009108DE">
        <w:rPr>
          <w:lang w:eastAsia="ja-JP"/>
        </w:rPr>
        <w:t>です。</w:t>
      </w:r>
    </w:p>
    <w:p w14:paraId="208AF07E" w14:textId="40C7D00F" w:rsidR="00671F2D" w:rsidRDefault="00671F2D" w:rsidP="00BF7D41">
      <w:pPr>
        <w:pStyle w:val="ListBullet"/>
        <w:tabs>
          <w:tab w:val="clear" w:pos="346"/>
        </w:tabs>
        <w:ind w:left="1066"/>
        <w:rPr>
          <w:lang w:eastAsia="ja-JP"/>
        </w:rPr>
      </w:pPr>
      <w:r>
        <w:rPr>
          <w:lang w:eastAsia="ja-JP"/>
        </w:rPr>
        <w:t>キーボードスキャナーへのすべての列ピンはスーパーマルチプレクサーです。</w:t>
      </w:r>
    </w:p>
    <w:p w14:paraId="0D38D8CF" w14:textId="4C85AFD8" w:rsidR="00671F2D" w:rsidRDefault="00671F2D" w:rsidP="00BF7D41">
      <w:pPr>
        <w:pStyle w:val="ListBullet"/>
        <w:tabs>
          <w:tab w:val="clear" w:pos="346"/>
        </w:tabs>
        <w:ind w:left="1066"/>
        <w:rPr>
          <w:lang w:eastAsia="ja-JP"/>
        </w:rPr>
      </w:pPr>
      <w:r>
        <w:rPr>
          <w:lang w:eastAsia="ja-JP"/>
        </w:rPr>
        <w:t>キーボードスキャナーブロックは、</w:t>
      </w:r>
      <w:r>
        <w:rPr>
          <w:lang w:eastAsia="ja-JP"/>
        </w:rPr>
        <w:t>1</w:t>
      </w:r>
      <w:r w:rsidRPr="009108DE">
        <w:rPr>
          <w:lang w:eastAsia="ja-JP"/>
        </w:rPr>
        <w:t>28 KHz</w:t>
      </w:r>
      <w:r w:rsidRPr="009108DE">
        <w:rPr>
          <w:lang w:eastAsia="ja-JP"/>
        </w:rPr>
        <w:t>で</w:t>
      </w:r>
      <w:r w:rsidRPr="009108DE">
        <w:rPr>
          <w:lang w:eastAsia="ja-JP"/>
        </w:rPr>
        <w:t>160</w:t>
      </w:r>
      <w:r w:rsidRPr="009108DE">
        <w:rPr>
          <w:lang w:eastAsia="ja-JP"/>
        </w:rPr>
        <w:t>キー全体をサンプリングします。</w:t>
      </w:r>
    </w:p>
    <w:p w14:paraId="58E2382B" w14:textId="3FB7D247" w:rsidR="00671F2D" w:rsidRPr="008957E3" w:rsidRDefault="00671F2D" w:rsidP="00BF7D41">
      <w:pPr>
        <w:pStyle w:val="ListBullet"/>
        <w:tabs>
          <w:tab w:val="clear" w:pos="346"/>
        </w:tabs>
        <w:ind w:left="1066"/>
        <w:rPr>
          <w:lang w:eastAsia="ja-JP"/>
        </w:rPr>
      </w:pPr>
      <w:r w:rsidRPr="008957E3">
        <w:rPr>
          <w:szCs w:val="18"/>
          <w:lang w:eastAsia="ja-JP"/>
        </w:rPr>
        <w:t>ハードウェアデバウンスとゴーストキー検出が利用可能です。</w:t>
      </w:r>
    </w:p>
    <w:p w14:paraId="7991A195" w14:textId="77777777" w:rsidR="00671F2D" w:rsidRDefault="00671F2D" w:rsidP="003B74D1">
      <w:pPr>
        <w:ind w:left="720"/>
        <w:jc w:val="both"/>
        <w:rPr>
          <w:sz w:val="18"/>
          <w:szCs w:val="18"/>
          <w:lang w:eastAsia="ja-JP"/>
        </w:rPr>
      </w:pPr>
    </w:p>
    <w:p w14:paraId="62F0DAC5" w14:textId="79FC5082" w:rsidR="00671F2D" w:rsidRPr="004A4096" w:rsidRDefault="00671F2D" w:rsidP="003B74D1">
      <w:pPr>
        <w:ind w:left="720"/>
        <w:jc w:val="both"/>
        <w:rPr>
          <w:sz w:val="18"/>
          <w:szCs w:val="18"/>
          <w:lang w:eastAsia="ja-JP"/>
        </w:rPr>
      </w:pPr>
      <w:r>
        <w:rPr>
          <w:sz w:val="18"/>
          <w:szCs w:val="18"/>
          <w:lang w:eastAsia="ja-JP"/>
        </w:rPr>
        <w:t>CYW208XX</w:t>
      </w:r>
      <w:r w:rsidRPr="001A0B70">
        <w:rPr>
          <w:sz w:val="18"/>
          <w:szCs w:val="18"/>
          <w:lang w:eastAsia="ja-JP"/>
        </w:rPr>
        <w:t>のキーボードスキャナーは、ホストマイクロコントローラーが介入する必要なく、キーを自律的にサンプリングしてバッファーレジスターに格納するように設計されています。</w:t>
      </w:r>
      <w:r>
        <w:rPr>
          <w:sz w:val="18"/>
          <w:szCs w:val="18"/>
        </w:rPr>
        <w:t>キーアップ</w:t>
      </w:r>
      <w:r>
        <w:rPr>
          <w:sz w:val="18"/>
          <w:szCs w:val="18"/>
        </w:rPr>
        <w:t>/</w:t>
      </w:r>
      <w:r>
        <w:rPr>
          <w:sz w:val="18"/>
          <w:szCs w:val="18"/>
        </w:rPr>
        <w:t>ダウンイベントは、</w:t>
      </w:r>
      <w:r>
        <w:rPr>
          <w:sz w:val="18"/>
          <w:szCs w:val="18"/>
        </w:rPr>
        <w:t>API</w:t>
      </w:r>
      <w:r>
        <w:rPr>
          <w:sz w:val="18"/>
          <w:szCs w:val="18"/>
        </w:rPr>
        <w:t>ドライバーからのバイトストリームです。</w:t>
      </w:r>
      <w:r>
        <w:rPr>
          <w:sz w:val="18"/>
          <w:szCs w:val="18"/>
          <w:lang w:eastAsia="ja-JP"/>
        </w:rPr>
        <w:t>ROM</w:t>
      </w:r>
      <w:r>
        <w:rPr>
          <w:sz w:val="18"/>
          <w:szCs w:val="18"/>
          <w:lang w:eastAsia="ja-JP"/>
        </w:rPr>
        <w:t>ファームウェアは、キーボードスキャナーハードウェアのステートマシン処理を処理します。</w:t>
      </w:r>
      <w:r w:rsidRPr="001A0B70">
        <w:rPr>
          <w:sz w:val="18"/>
          <w:szCs w:val="18"/>
          <w:lang w:eastAsia="ja-JP"/>
        </w:rPr>
        <w:t>ステートマシンはアイドル状態で始まり、いずれかのキーが押されるとスキャン状態になります。</w:t>
      </w:r>
      <w:r>
        <w:rPr>
          <w:sz w:val="18"/>
          <w:szCs w:val="18"/>
        </w:rPr>
        <w:t>スキャン状態の間、行カウンターは</w:t>
      </w:r>
      <w:r>
        <w:rPr>
          <w:sz w:val="18"/>
          <w:szCs w:val="18"/>
        </w:rPr>
        <w:t>0</w:t>
      </w:r>
      <w:r>
        <w:rPr>
          <w:sz w:val="18"/>
          <w:szCs w:val="18"/>
        </w:rPr>
        <w:t>からプログラム可能な行数</w:t>
      </w:r>
      <w:r>
        <w:rPr>
          <w:sz w:val="18"/>
          <w:szCs w:val="18"/>
        </w:rPr>
        <w:t>-1</w:t>
      </w:r>
      <w:r>
        <w:rPr>
          <w:sz w:val="18"/>
          <w:szCs w:val="18"/>
        </w:rPr>
        <w:t>およびプログラム可能な列数</w:t>
      </w:r>
      <w:r>
        <w:rPr>
          <w:sz w:val="18"/>
          <w:szCs w:val="18"/>
        </w:rPr>
        <w:t>-1</w:t>
      </w:r>
      <w:r>
        <w:rPr>
          <w:sz w:val="18"/>
          <w:szCs w:val="18"/>
        </w:rPr>
        <w:t>までカウントします。</w:t>
      </w:r>
      <w:r>
        <w:rPr>
          <w:sz w:val="18"/>
          <w:szCs w:val="18"/>
          <w:lang w:eastAsia="ja-JP"/>
        </w:rPr>
        <w:t>特定のパッケージで利用可能な行と列の最大数については、</w:t>
      </w:r>
      <w:r>
        <w:rPr>
          <w:sz w:val="18"/>
          <w:szCs w:val="18"/>
          <w:lang w:eastAsia="ja-JP"/>
        </w:rPr>
        <w:t>CYW208xx</w:t>
      </w:r>
      <w:r>
        <w:rPr>
          <w:sz w:val="18"/>
          <w:szCs w:val="18"/>
          <w:lang w:eastAsia="ja-JP"/>
        </w:rPr>
        <w:t>データシートを参照してください。</w:t>
      </w:r>
      <w:r>
        <w:rPr>
          <w:sz w:val="18"/>
          <w:szCs w:val="18"/>
          <w:lang w:eastAsia="ja-JP"/>
        </w:rPr>
        <w:t xml:space="preserve"> </w:t>
      </w:r>
    </w:p>
    <w:p w14:paraId="4D05AB55" w14:textId="048AE167" w:rsidR="00671F2D" w:rsidRDefault="00671F2D" w:rsidP="003B74D1">
      <w:pPr>
        <w:ind w:left="720"/>
        <w:jc w:val="both"/>
        <w:rPr>
          <w:sz w:val="18"/>
          <w:szCs w:val="18"/>
          <w:lang w:eastAsia="ja-JP"/>
        </w:rPr>
      </w:pPr>
      <w:r>
        <w:rPr>
          <w:sz w:val="18"/>
          <w:szCs w:val="18"/>
          <w:lang w:eastAsia="ja-JP"/>
        </w:rPr>
        <w:t>キーボードスキャナーの構成と利用に必要な</w:t>
      </w:r>
      <w:r>
        <w:rPr>
          <w:sz w:val="18"/>
          <w:szCs w:val="18"/>
          <w:lang w:eastAsia="ja-JP"/>
        </w:rPr>
        <w:t>API</w:t>
      </w:r>
      <w:r>
        <w:rPr>
          <w:sz w:val="18"/>
          <w:szCs w:val="18"/>
          <w:lang w:eastAsia="ja-JP"/>
        </w:rPr>
        <w:t>は、</w:t>
      </w:r>
      <w:r>
        <w:rPr>
          <w:sz w:val="18"/>
          <w:szCs w:val="18"/>
          <w:lang w:eastAsia="ja-JP"/>
        </w:rPr>
        <w:t>wiced_hal_keyscan.h</w:t>
      </w:r>
      <w:r>
        <w:rPr>
          <w:sz w:val="18"/>
          <w:szCs w:val="18"/>
          <w:lang w:eastAsia="ja-JP"/>
        </w:rPr>
        <w:t>にあります。キーボードスキャナー</w:t>
      </w:r>
      <w:r>
        <w:rPr>
          <w:sz w:val="18"/>
          <w:szCs w:val="18"/>
          <w:lang w:eastAsia="ja-JP"/>
        </w:rPr>
        <w:t>API</w:t>
      </w:r>
      <w:r>
        <w:rPr>
          <w:sz w:val="18"/>
          <w:szCs w:val="18"/>
          <w:lang w:eastAsia="ja-JP"/>
        </w:rPr>
        <w:t>は、次の機能のための関数を提供します。</w:t>
      </w:r>
    </w:p>
    <w:p w14:paraId="6D8AA7B4" w14:textId="5EF5ED9B" w:rsidR="00671F2D" w:rsidRPr="00614F2F" w:rsidRDefault="00671F2D" w:rsidP="00BF7D41">
      <w:pPr>
        <w:pStyle w:val="ListBullet"/>
        <w:tabs>
          <w:tab w:val="clear" w:pos="346"/>
        </w:tabs>
        <w:ind w:left="1066"/>
        <w:rPr>
          <w:lang w:eastAsia="ja-JP"/>
        </w:rPr>
      </w:pPr>
      <w:r w:rsidRPr="00614F2F">
        <w:rPr>
          <w:lang w:eastAsia="ja-JP"/>
        </w:rPr>
        <w:t>キーボードスキャナーの行と列の数を設定します</w:t>
      </w:r>
    </w:p>
    <w:p w14:paraId="7B509DB2" w14:textId="1BA92E33" w:rsidR="00671F2D" w:rsidRPr="00614F2F" w:rsidRDefault="00671F2D" w:rsidP="00BF7D41">
      <w:pPr>
        <w:pStyle w:val="ListBullet"/>
        <w:tabs>
          <w:tab w:val="clear" w:pos="346"/>
        </w:tabs>
        <w:ind w:left="1066"/>
        <w:rPr>
          <w:lang w:eastAsia="ja-JP"/>
        </w:rPr>
      </w:pPr>
      <w:r w:rsidRPr="00614F2F">
        <w:rPr>
          <w:lang w:eastAsia="ja-JP"/>
        </w:rPr>
        <w:t>新しいキープレスイベントと保留中のキープレスイベントをチェックします</w:t>
      </w:r>
    </w:p>
    <w:p w14:paraId="5EBEB8DD" w14:textId="445E1AAB" w:rsidR="00671F2D" w:rsidRPr="00614F2F" w:rsidRDefault="00671F2D" w:rsidP="00BF7D41">
      <w:pPr>
        <w:pStyle w:val="ListBullet"/>
        <w:tabs>
          <w:tab w:val="clear" w:pos="346"/>
        </w:tabs>
        <w:ind w:left="1066"/>
        <w:rPr>
          <w:lang w:eastAsia="ja-JP"/>
        </w:rPr>
      </w:pPr>
      <w:r w:rsidRPr="00614F2F">
        <w:rPr>
          <w:lang w:eastAsia="ja-JP"/>
        </w:rPr>
        <w:lastRenderedPageBreak/>
        <w:t>ゴーストキーの検出を有効</w:t>
      </w:r>
      <w:r w:rsidRPr="00614F2F">
        <w:rPr>
          <w:lang w:eastAsia="ja-JP"/>
        </w:rPr>
        <w:t>/</w:t>
      </w:r>
      <w:r w:rsidRPr="00614F2F">
        <w:rPr>
          <w:lang w:eastAsia="ja-JP"/>
        </w:rPr>
        <w:t>無効にします</w:t>
      </w:r>
    </w:p>
    <w:p w14:paraId="55C6D239" w14:textId="6931D82D" w:rsidR="00671F2D" w:rsidRPr="00614F2F" w:rsidRDefault="00671F2D" w:rsidP="00BF7D41">
      <w:pPr>
        <w:pStyle w:val="ListBullet"/>
        <w:tabs>
          <w:tab w:val="clear" w:pos="346"/>
        </w:tabs>
        <w:ind w:left="1066"/>
      </w:pPr>
      <w:r w:rsidRPr="00614F2F">
        <w:t>キーボードスキャナーハードウェアブロックをリセットします</w:t>
      </w:r>
    </w:p>
    <w:p w14:paraId="477BA9AD" w14:textId="383F302F" w:rsidR="00671F2D" w:rsidRPr="00614F2F" w:rsidRDefault="00671F2D" w:rsidP="00BF7D41">
      <w:pPr>
        <w:pStyle w:val="ListBullet"/>
        <w:tabs>
          <w:tab w:val="clear" w:pos="346"/>
        </w:tabs>
        <w:ind w:left="1066"/>
      </w:pPr>
      <w:r w:rsidRPr="00614F2F">
        <w:t>デバイスのウェイクアップソースを提供します</w:t>
      </w:r>
    </w:p>
    <w:p w14:paraId="127BF7C5" w14:textId="018E51E1" w:rsidR="00B1175E" w:rsidRPr="00666155" w:rsidRDefault="00671F2D" w:rsidP="003B74D1">
      <w:pPr>
        <w:pStyle w:val="BodyText"/>
      </w:pPr>
      <w:r>
        <w:t>関数のプロトタイプとパラメーターの詳細については、</w:t>
      </w:r>
      <w:r>
        <w:t>API</w:t>
      </w:r>
      <w:r>
        <w:t>リファレンスガイドをご覧ください。アプリケーション開発者は、</w:t>
      </w:r>
      <w:r>
        <w:t>ModusToolbox</w:t>
      </w:r>
      <w:r>
        <w:t>のデバイスコンフィギュレーターツールを使用して、キーボードスキャナーハードウェアを構成できます。</w:t>
      </w:r>
    </w:p>
    <w:p w14:paraId="6D3CB6BF" w14:textId="4BE7D31E" w:rsidR="00F33FC9" w:rsidRPr="004D0DEE" w:rsidRDefault="00382B87" w:rsidP="1650AC46">
      <w:pPr>
        <w:pStyle w:val="Heading1"/>
      </w:pPr>
      <w:bookmarkStart w:id="81" w:name="_Toc4572063"/>
      <w:bookmarkStart w:id="82" w:name="_Toc38277599"/>
      <w:r>
        <w:t>BLE</w:t>
      </w:r>
      <w:r>
        <w:t>ラジオの機能</w:t>
      </w:r>
      <w:bookmarkEnd w:id="81"/>
      <w:bookmarkEnd w:id="82"/>
    </w:p>
    <w:p w14:paraId="4D3BBA4B" w14:textId="62548291" w:rsidR="00F33FC9" w:rsidRPr="000543BE" w:rsidRDefault="004C6BA1" w:rsidP="009F3A8C">
      <w:pPr>
        <w:pStyle w:val="BodyText"/>
        <w:rPr>
          <w:lang w:eastAsia="ja-JP"/>
        </w:rPr>
      </w:pPr>
      <w:r>
        <w:t>このセクションでは、</w:t>
      </w:r>
      <w:r>
        <w:t>CYW208XX</w:t>
      </w:r>
      <w:r>
        <w:t>で利用可能ないくつかの</w:t>
      </w:r>
      <w:r>
        <w:t>BLE</w:t>
      </w:r>
      <w:r>
        <w:t>無線機能について説明します。</w:t>
      </w:r>
      <w:r>
        <w:rPr>
          <w:lang w:eastAsia="ja-JP"/>
        </w:rPr>
        <w:t>CYW208XX</w:t>
      </w:r>
      <w:r>
        <w:rPr>
          <w:lang w:eastAsia="ja-JP"/>
        </w:rPr>
        <w:t>デバイスは、高度に統合された低電力の</w:t>
      </w:r>
      <w:r>
        <w:rPr>
          <w:lang w:eastAsia="ja-JP"/>
        </w:rPr>
        <w:t>2.4 GHz</w:t>
      </w:r>
      <w:r>
        <w:rPr>
          <w:lang w:eastAsia="ja-JP"/>
        </w:rPr>
        <w:t>無線トランシーバを提供し、複数の変調およびパケットフォーマットをサポートします。</w:t>
      </w:r>
      <w:r>
        <w:rPr>
          <w:lang w:eastAsia="ja-JP"/>
        </w:rPr>
        <w:t>CYW20820</w:t>
      </w:r>
      <w:r>
        <w:rPr>
          <w:lang w:eastAsia="ja-JP"/>
        </w:rPr>
        <w:t>は、</w:t>
      </w:r>
      <w:r>
        <w:rPr>
          <w:lang w:eastAsia="ja-JP"/>
        </w:rPr>
        <w:t>10 dBm</w:t>
      </w:r>
      <w:r>
        <w:rPr>
          <w:lang w:eastAsia="ja-JP"/>
        </w:rPr>
        <w:t>の送信電力で送信できる統合パワーアンプを追加します。</w:t>
      </w:r>
      <w:r w:rsidR="00253485">
        <w:t>MCU</w:t>
      </w:r>
      <w:r w:rsidR="00253485">
        <w:t>サブシステムは、周辺機器と無線の間のインターフェースを提供し、コマンドの発行、ステータスの読み取り、無線イベントの自動化とシーケンス化を可能にします。</w:t>
      </w:r>
      <w:r w:rsidR="00253485">
        <w:rPr>
          <w:lang w:eastAsia="ja-JP"/>
        </w:rPr>
        <w:t>Arm Cortex-M4</w:t>
      </w:r>
      <w:r w:rsidR="00253485">
        <w:rPr>
          <w:lang w:eastAsia="ja-JP"/>
        </w:rPr>
        <w:t>プロセッサは、アナログ</w:t>
      </w:r>
      <w:r w:rsidR="00253485">
        <w:rPr>
          <w:lang w:eastAsia="ja-JP"/>
        </w:rPr>
        <w:t>RF</w:t>
      </w:r>
      <w:r w:rsidR="00253485">
        <w:rPr>
          <w:lang w:eastAsia="ja-JP"/>
        </w:rPr>
        <w:t>およびベースバンド回路との間のデータを処理し、情報ビットを所定のパケット構造にアセンブルします。</w:t>
      </w:r>
    </w:p>
    <w:p w14:paraId="1D873A82" w14:textId="5F21F0D5" w:rsidR="0046720B" w:rsidRDefault="00382B87" w:rsidP="4D2AC557">
      <w:pPr>
        <w:pStyle w:val="Heading2"/>
      </w:pPr>
      <w:bookmarkStart w:id="83" w:name="_Toc4572064"/>
      <w:bookmarkStart w:id="84" w:name="_Toc38277600"/>
      <w:r>
        <w:t>TX</w:t>
      </w:r>
      <w:r>
        <w:t>電力制御</w:t>
      </w:r>
      <w:bookmarkEnd w:id="83"/>
      <w:bookmarkEnd w:id="84"/>
    </w:p>
    <w:p w14:paraId="4270521A" w14:textId="4D14D96C" w:rsidR="0046720B" w:rsidRDefault="0046720B" w:rsidP="00704980">
      <w:pPr>
        <w:pStyle w:val="BodyText"/>
        <w:rPr>
          <w:lang w:eastAsia="ja-JP"/>
        </w:rPr>
      </w:pPr>
      <w:r w:rsidRPr="00704980">
        <w:t>CYW20819</w:t>
      </w:r>
      <w:r w:rsidRPr="00704980">
        <w:t>の最大出力は、クラス</w:t>
      </w:r>
      <w:r w:rsidRPr="00704980">
        <w:t>2</w:t>
      </w:r>
      <w:r w:rsidRPr="00704980">
        <w:t>動作で</w:t>
      </w:r>
      <w:r w:rsidRPr="00704980">
        <w:t>+ 4dbm</w:t>
      </w:r>
      <w:r w:rsidRPr="00704980">
        <w:t>です。</w:t>
      </w:r>
      <w:r w:rsidRPr="00704980">
        <w:t xml:space="preserve">+ </w:t>
      </w:r>
      <w:r w:rsidRPr="00704980">
        <w:rPr>
          <w:lang w:eastAsia="ja-JP"/>
        </w:rPr>
        <w:t>4dBm</w:t>
      </w:r>
      <w:r w:rsidRPr="00704980">
        <w:rPr>
          <w:lang w:eastAsia="ja-JP"/>
        </w:rPr>
        <w:t>〜</w:t>
      </w:r>
      <w:r w:rsidRPr="00704980">
        <w:rPr>
          <w:lang w:eastAsia="ja-JP"/>
        </w:rPr>
        <w:t>-16dBm</w:t>
      </w:r>
      <w:r w:rsidRPr="00704980">
        <w:rPr>
          <w:lang w:eastAsia="ja-JP"/>
        </w:rPr>
        <w:t>の</w:t>
      </w:r>
      <w:r w:rsidRPr="00704980">
        <w:rPr>
          <w:lang w:eastAsia="ja-JP"/>
        </w:rPr>
        <w:t>TX</w:t>
      </w:r>
      <w:r w:rsidRPr="00704980">
        <w:rPr>
          <w:lang w:eastAsia="ja-JP"/>
        </w:rPr>
        <w:t>パワーをサポートしています。解像度は</w:t>
      </w:r>
      <w:r w:rsidRPr="00704980">
        <w:rPr>
          <w:lang w:eastAsia="ja-JP"/>
        </w:rPr>
        <w:t>4dBm</w:t>
      </w:r>
      <w:r w:rsidRPr="00704980">
        <w:rPr>
          <w:lang w:eastAsia="ja-JP"/>
        </w:rPr>
        <w:t>です。つまり、設定可能な</w:t>
      </w:r>
      <w:r w:rsidRPr="00704980">
        <w:rPr>
          <w:lang w:eastAsia="ja-JP"/>
        </w:rPr>
        <w:t>TX</w:t>
      </w:r>
      <w:r w:rsidRPr="00704980">
        <w:rPr>
          <w:lang w:eastAsia="ja-JP"/>
        </w:rPr>
        <w:t>電力レベルは</w:t>
      </w:r>
      <w:r w:rsidRPr="00704980">
        <w:rPr>
          <w:lang w:eastAsia="ja-JP"/>
        </w:rPr>
        <w:t>{+4 dBm</w:t>
      </w:r>
      <w:r w:rsidRPr="00704980">
        <w:rPr>
          <w:lang w:eastAsia="ja-JP"/>
        </w:rPr>
        <w:t>、</w:t>
      </w:r>
      <w:r w:rsidRPr="00704980">
        <w:rPr>
          <w:lang w:eastAsia="ja-JP"/>
        </w:rPr>
        <w:t>0 dBm</w:t>
      </w:r>
      <w:r w:rsidRPr="00704980">
        <w:rPr>
          <w:lang w:eastAsia="ja-JP"/>
        </w:rPr>
        <w:t>、</w:t>
      </w:r>
      <w:r w:rsidRPr="00704980">
        <w:rPr>
          <w:lang w:eastAsia="ja-JP"/>
        </w:rPr>
        <w:t>-4 dBm</w:t>
      </w:r>
      <w:r w:rsidRPr="00704980">
        <w:rPr>
          <w:lang w:eastAsia="ja-JP"/>
        </w:rPr>
        <w:t>、</w:t>
      </w:r>
      <w:r w:rsidRPr="00704980">
        <w:rPr>
          <w:lang w:eastAsia="ja-JP"/>
        </w:rPr>
        <w:t>-8 dBm</w:t>
      </w:r>
      <w:r w:rsidRPr="00704980">
        <w:rPr>
          <w:lang w:eastAsia="ja-JP"/>
        </w:rPr>
        <w:t>、</w:t>
      </w:r>
      <w:r w:rsidRPr="00704980">
        <w:rPr>
          <w:lang w:eastAsia="ja-JP"/>
        </w:rPr>
        <w:t>-12 dBm</w:t>
      </w:r>
      <w:r w:rsidRPr="00704980">
        <w:rPr>
          <w:lang w:eastAsia="ja-JP"/>
        </w:rPr>
        <w:t>、</w:t>
      </w:r>
      <w:r w:rsidRPr="00704980">
        <w:rPr>
          <w:lang w:eastAsia="ja-JP"/>
        </w:rPr>
        <w:t>-16 dBm}</w:t>
      </w:r>
      <w:r w:rsidRPr="00704980">
        <w:rPr>
          <w:lang w:eastAsia="ja-JP"/>
        </w:rPr>
        <w:t>です。</w:t>
      </w:r>
    </w:p>
    <w:p w14:paraId="76000D43" w14:textId="0AEF081A" w:rsidR="0025029B" w:rsidRPr="00704980" w:rsidRDefault="0025029B">
      <w:pPr>
        <w:pStyle w:val="BodyText"/>
        <w:rPr>
          <w:lang w:eastAsia="ja-JP"/>
        </w:rPr>
      </w:pPr>
      <w:r w:rsidRPr="00704980">
        <w:t>CYW20820</w:t>
      </w:r>
      <w:r w:rsidRPr="00704980">
        <w:t>には、クラス</w:t>
      </w:r>
      <w:r w:rsidRPr="00704980">
        <w:t>2.5</w:t>
      </w:r>
      <w:r w:rsidRPr="00704980">
        <w:t>で動作する最大電力出力が</w:t>
      </w:r>
      <w:r w:rsidRPr="00704980">
        <w:t>+ 10dbm</w:t>
      </w:r>
      <w:r w:rsidRPr="00704980">
        <w:t>の内部パワーアンプがあります。</w:t>
      </w:r>
      <w:r w:rsidRPr="00704980">
        <w:t xml:space="preserve">+ </w:t>
      </w:r>
      <w:r w:rsidRPr="00704980">
        <w:rPr>
          <w:lang w:eastAsia="ja-JP"/>
        </w:rPr>
        <w:t>4dBm</w:t>
      </w:r>
      <w:r w:rsidRPr="00704980">
        <w:rPr>
          <w:lang w:eastAsia="ja-JP"/>
        </w:rPr>
        <w:t>から</w:t>
      </w:r>
      <w:r w:rsidRPr="00704980">
        <w:rPr>
          <w:lang w:eastAsia="ja-JP"/>
        </w:rPr>
        <w:t>-24dBm</w:t>
      </w:r>
      <w:r w:rsidRPr="00704980">
        <w:rPr>
          <w:lang w:eastAsia="ja-JP"/>
        </w:rPr>
        <w:t>までの</w:t>
      </w:r>
      <w:r w:rsidRPr="00704980">
        <w:rPr>
          <w:lang w:eastAsia="ja-JP"/>
        </w:rPr>
        <w:t>TX</w:t>
      </w:r>
      <w:r w:rsidRPr="00704980">
        <w:rPr>
          <w:lang w:eastAsia="ja-JP"/>
        </w:rPr>
        <w:t>電力をサポートします。解像度は</w:t>
      </w:r>
      <w:r w:rsidRPr="00704980">
        <w:rPr>
          <w:lang w:eastAsia="ja-JP"/>
        </w:rPr>
        <w:t>4dBm</w:t>
      </w:r>
      <w:r w:rsidRPr="00704980">
        <w:rPr>
          <w:lang w:eastAsia="ja-JP"/>
        </w:rPr>
        <w:t>です。つまり、設定可能な</w:t>
      </w:r>
      <w:r w:rsidRPr="00704980">
        <w:rPr>
          <w:lang w:eastAsia="ja-JP"/>
        </w:rPr>
        <w:t>TX</w:t>
      </w:r>
      <w:r w:rsidRPr="00704980">
        <w:rPr>
          <w:lang w:eastAsia="ja-JP"/>
        </w:rPr>
        <w:t>電力レベルは</w:t>
      </w:r>
      <w:r w:rsidRPr="00704980">
        <w:rPr>
          <w:lang w:eastAsia="ja-JP"/>
        </w:rPr>
        <w:t>{+4 dBm</w:t>
      </w:r>
      <w:r w:rsidRPr="00704980">
        <w:rPr>
          <w:lang w:eastAsia="ja-JP"/>
        </w:rPr>
        <w:t>、</w:t>
      </w:r>
      <w:r w:rsidRPr="00704980">
        <w:rPr>
          <w:lang w:eastAsia="ja-JP"/>
        </w:rPr>
        <w:t>0dBm</w:t>
      </w:r>
      <w:r w:rsidRPr="00704980">
        <w:rPr>
          <w:lang w:eastAsia="ja-JP"/>
        </w:rPr>
        <w:t>、</w:t>
      </w:r>
      <w:r w:rsidRPr="00704980">
        <w:rPr>
          <w:lang w:eastAsia="ja-JP"/>
        </w:rPr>
        <w:t>-4 dBm</w:t>
      </w:r>
      <w:r w:rsidRPr="00704980">
        <w:rPr>
          <w:lang w:eastAsia="ja-JP"/>
        </w:rPr>
        <w:t>、</w:t>
      </w:r>
      <w:r w:rsidRPr="00704980">
        <w:rPr>
          <w:lang w:eastAsia="ja-JP"/>
        </w:rPr>
        <w:t>-8 dBm</w:t>
      </w:r>
      <w:r w:rsidRPr="00704980">
        <w:rPr>
          <w:lang w:eastAsia="ja-JP"/>
        </w:rPr>
        <w:t>、</w:t>
      </w:r>
      <w:r w:rsidRPr="00704980">
        <w:rPr>
          <w:lang w:eastAsia="ja-JP"/>
        </w:rPr>
        <w:t>-12 dBm</w:t>
      </w:r>
      <w:r w:rsidRPr="00704980">
        <w:rPr>
          <w:lang w:eastAsia="ja-JP"/>
        </w:rPr>
        <w:t>、</w:t>
      </w:r>
      <w:r w:rsidRPr="00704980">
        <w:rPr>
          <w:lang w:eastAsia="ja-JP"/>
        </w:rPr>
        <w:t>-16 dBm</w:t>
      </w:r>
      <w:r w:rsidRPr="00704980">
        <w:rPr>
          <w:lang w:eastAsia="ja-JP"/>
        </w:rPr>
        <w:t>、</w:t>
      </w:r>
      <w:r w:rsidRPr="00704980">
        <w:rPr>
          <w:lang w:eastAsia="ja-JP"/>
        </w:rPr>
        <w:t>-20 dBm</w:t>
      </w:r>
      <w:r w:rsidRPr="00704980">
        <w:rPr>
          <w:lang w:eastAsia="ja-JP"/>
        </w:rPr>
        <w:t>、</w:t>
      </w:r>
      <w:r w:rsidRPr="00704980">
        <w:rPr>
          <w:lang w:eastAsia="ja-JP"/>
        </w:rPr>
        <w:t>-24 dBm}</w:t>
      </w:r>
      <w:r w:rsidRPr="00704980">
        <w:rPr>
          <w:lang w:eastAsia="ja-JP"/>
        </w:rPr>
        <w:t>です。</w:t>
      </w:r>
    </w:p>
    <w:p w14:paraId="6A0A9186" w14:textId="0F168D96" w:rsidR="0046720B" w:rsidRPr="00704980" w:rsidRDefault="0046720B" w:rsidP="00704980">
      <w:pPr>
        <w:pStyle w:val="BodyText"/>
      </w:pPr>
      <w:r w:rsidRPr="00704980">
        <w:t>BT SDK</w:t>
      </w:r>
      <w:r w:rsidRPr="00704980">
        <w:t>は、</w:t>
      </w:r>
      <w:r w:rsidRPr="00704980">
        <w:t>TX</w:t>
      </w:r>
      <w:r w:rsidRPr="00704980">
        <w:t>電力を制御するために次の機能を提供します。</w:t>
      </w:r>
      <w:r w:rsidRPr="00704980">
        <w:t xml:space="preserve"> </w:t>
      </w:r>
    </w:p>
    <w:p w14:paraId="327DB8F7" w14:textId="363B12A1" w:rsidR="0046720B" w:rsidRPr="00704980" w:rsidRDefault="0046720B" w:rsidP="00593CF0">
      <w:pPr>
        <w:pStyle w:val="ListBullet"/>
        <w:tabs>
          <w:tab w:val="clear" w:pos="346"/>
        </w:tabs>
        <w:ind w:left="1066"/>
      </w:pPr>
      <w:r w:rsidRPr="00666155">
        <w:t>wiced_bt_set_tx_power</w:t>
      </w:r>
      <w:r w:rsidRPr="00666155">
        <w:t>（）：</w:t>
      </w:r>
      <w:r w:rsidRPr="00666155">
        <w:t>wiced_bt_dev.h</w:t>
      </w:r>
      <w:r w:rsidRPr="00666155">
        <w:t>で定義されているこの関数を使用して、特定の接続のデータチャネルの</w:t>
      </w:r>
      <w:r w:rsidRPr="00666155">
        <w:t>TX</w:t>
      </w:r>
      <w:r w:rsidRPr="00666155">
        <w:t>電力を設定できます。ピアデバイスの</w:t>
      </w:r>
      <w:r w:rsidRPr="00666155">
        <w:t>BD</w:t>
      </w:r>
      <w:r w:rsidRPr="00666155">
        <w:t>（</w:t>
      </w:r>
      <w:r w:rsidRPr="00666155">
        <w:t>Bluetooth</w:t>
      </w:r>
      <w:r w:rsidRPr="00666155">
        <w:t>デバイス）アドレスを入力パラメーターとして受け取ります。この</w:t>
      </w:r>
      <w:r w:rsidRPr="00666155">
        <w:t>API</w:t>
      </w:r>
      <w:r w:rsidRPr="00666155">
        <w:t>を使用して、</w:t>
      </w:r>
      <w:r w:rsidRPr="00704980">
        <w:rPr>
          <w:rFonts w:ascii="Consolas" w:hAnsi="Consolas"/>
          <w:highlight w:val="yellow"/>
        </w:rPr>
        <w:t>BD_ADDR</w:t>
      </w:r>
      <w:r w:rsidRPr="00666155">
        <w:t>を</w:t>
      </w:r>
      <w:r w:rsidRPr="00666155">
        <w:t>0</w:t>
      </w:r>
      <w:r w:rsidRPr="00666155">
        <w:t>として渡すことにより、広告チャネルの</w:t>
      </w:r>
      <w:r w:rsidRPr="00666155">
        <w:t>TX</w:t>
      </w:r>
      <w:r w:rsidRPr="00666155">
        <w:t>電力を設定することもできます。</w:t>
      </w:r>
    </w:p>
    <w:p w14:paraId="5F48CB7C" w14:textId="13467079" w:rsidR="00382B87" w:rsidRDefault="00382B87" w:rsidP="4D2AC557">
      <w:pPr>
        <w:pStyle w:val="Heading2"/>
      </w:pPr>
      <w:bookmarkStart w:id="85" w:name="_Toc4572065"/>
      <w:bookmarkStart w:id="86" w:name="_Toc38277601"/>
      <w:r>
        <w:t>共存</w:t>
      </w:r>
      <w:r>
        <w:t>-SECI</w:t>
      </w:r>
      <w:bookmarkEnd w:id="85"/>
      <w:bookmarkEnd w:id="86"/>
    </w:p>
    <w:p w14:paraId="5CA3E2C8" w14:textId="1C57D38C" w:rsidR="00F33FC9" w:rsidRPr="00666155" w:rsidRDefault="00683D31" w:rsidP="00704980">
      <w:pPr>
        <w:pStyle w:val="BodyText"/>
      </w:pPr>
      <w:r>
        <w:t>シリアル拡張共存インターフェース（</w:t>
      </w:r>
      <w:r>
        <w:t>SECI</w:t>
      </w:r>
      <w:r>
        <w:t>）は、サイプレス対サイプレス共存ソリューションにおける独自のサイプレスインターフェースです。</w:t>
      </w:r>
      <w:r w:rsidR="009B0A31">
        <w:t>WICED_GCI_SECI_IN</w:t>
      </w:r>
      <w:r w:rsidR="009B0A31">
        <w:t>および</w:t>
      </w:r>
      <w:r w:rsidR="009B0A31">
        <w:t>WICED_GCI_SECI_OUT</w:t>
      </w:r>
      <w:r w:rsidR="009B0A31">
        <w:t>機能は、</w:t>
      </w:r>
      <w:r w:rsidR="009B0A31">
        <w:t>CYW208XX</w:t>
      </w:r>
      <w:r w:rsidR="009B0A31">
        <w:t>で利用可能な</w:t>
      </w:r>
      <w:r w:rsidR="009B0A31">
        <w:t>GPIO</w:t>
      </w:r>
      <w:r w:rsidR="009B0A31">
        <w:t>のいずれかにルーティングする必要があります。</w:t>
      </w:r>
      <w:r w:rsidR="009B0A31">
        <w:t>wiced_bt_dev.h</w:t>
      </w:r>
      <w:r w:rsidR="009B0A31">
        <w:t>で定義されている</w:t>
      </w:r>
      <w:r w:rsidR="009B0A31">
        <w:t>wiced_bt_coex_enable</w:t>
      </w:r>
      <w:r w:rsidR="009B0A31">
        <w:t>（）および</w:t>
      </w:r>
      <w:r w:rsidR="009B0A31">
        <w:t>wiced_bt_coex_disable</w:t>
      </w:r>
      <w:r w:rsidR="009B0A31">
        <w:t>（）関数を使用すると、共存インターフェースを有効または無効にできます。</w:t>
      </w:r>
      <w:r w:rsidR="00E22069" w:rsidRPr="00704980">
        <w:t>共存インターフェースとそれらを</w:t>
      </w:r>
      <w:r w:rsidR="00E22069" w:rsidRPr="00704980">
        <w:t>CYW208XX</w:t>
      </w:r>
      <w:r w:rsidR="00E22069" w:rsidRPr="00704980">
        <w:t>で使用する方法については、</w:t>
      </w:r>
      <w:r w:rsidR="00E22069" w:rsidRPr="00704980">
        <w:t>AN214852</w:t>
      </w:r>
      <w:r w:rsidR="00E22069" w:rsidRPr="00704980">
        <w:t>を参照してください。</w:t>
      </w:r>
    </w:p>
    <w:p w14:paraId="1CC84861" w14:textId="48BDDD8E" w:rsidR="00382B87" w:rsidRPr="004D0DEE" w:rsidRDefault="00A91260" w:rsidP="4D2AC557">
      <w:pPr>
        <w:pStyle w:val="Heading1"/>
      </w:pPr>
      <w:bookmarkStart w:id="87" w:name="_Toc4572066"/>
      <w:bookmarkStart w:id="88" w:name="_Toc38277602"/>
      <w:r>
        <w:t>ソフトウェア</w:t>
      </w:r>
      <w:bookmarkEnd w:id="87"/>
      <w:bookmarkEnd w:id="88"/>
    </w:p>
    <w:p w14:paraId="4A8D79FE" w14:textId="705B66B7" w:rsidR="00382B87" w:rsidRDefault="0073724A" w:rsidP="4D2AC557">
      <w:pPr>
        <w:pStyle w:val="BodyText"/>
      </w:pPr>
      <w:r w:rsidRPr="0073724A">
        <w:t>このセクションでは、</w:t>
      </w:r>
      <w:r w:rsidR="00862FC8">
        <w:t>CYW208XX</w:t>
      </w:r>
      <w:r w:rsidRPr="0073724A">
        <w:t xml:space="preserve"> Bluetooth</w:t>
      </w:r>
      <w:r w:rsidRPr="0073724A">
        <w:t>デバイスでのアプリケーションコードのビルドおよびダウンロードプロセスについて説明します。</w:t>
      </w:r>
    </w:p>
    <w:p w14:paraId="6A2F6B9F" w14:textId="7D8077E8" w:rsidR="00FA39BD" w:rsidRDefault="00CF4B0C" w:rsidP="4D2AC557">
      <w:pPr>
        <w:pStyle w:val="Heading2"/>
      </w:pPr>
      <w:bookmarkStart w:id="89" w:name="_Toc4572067"/>
      <w:bookmarkStart w:id="90" w:name="_Toc38277603"/>
      <w:r>
        <w:lastRenderedPageBreak/>
        <w:t>アプリケーションコード</w:t>
      </w:r>
      <w:bookmarkEnd w:id="89"/>
      <w:bookmarkEnd w:id="90"/>
    </w:p>
    <w:p w14:paraId="35BA2DEA" w14:textId="4B7C0F0E" w:rsidR="00920DF3" w:rsidRDefault="008B1720" w:rsidP="4D2AC557">
      <w:pPr>
        <w:pStyle w:val="BodyText"/>
        <w:rPr>
          <w:lang w:eastAsia="ja-JP"/>
        </w:rPr>
      </w:pPr>
      <w:r w:rsidRPr="00704980">
        <w:t>すべての</w:t>
      </w:r>
      <w:r w:rsidR="00954AEE">
        <w:t>o</w:t>
      </w:r>
      <w:r w:rsidR="008B1A93">
        <w:t>th</w:t>
      </w:r>
      <w:r w:rsidRPr="00704980">
        <w:t>ワイヤレスシステムは同じ基本的な方法で動作します。プログラマは、ネットワークスタックで</w:t>
      </w:r>
      <w:r w:rsidRPr="00704980">
        <w:t>Bluetooth API</w:t>
      </w:r>
      <w:r w:rsidRPr="00704980">
        <w:t>を呼び出すアプリケーションファームウェアを記述します。次に、スタックは無線ハードウェアと通信し、無線ハードウェアはデータを送受信します。</w:t>
      </w:r>
      <w:r w:rsidR="00E342B5">
        <w:t>無線ハードウェアでイベントが発生すると、スタックはイベントを作成することにより（たとえば、</w:t>
      </w:r>
      <w:r w:rsidR="00E342B5">
        <w:t>Bluetooth</w:t>
      </w:r>
      <w:r w:rsidR="00E342B5">
        <w:t>接続の反対側からメッセージを受信したとき）、アプリケーションファームウェアでアクションを開始します。</w:t>
      </w:r>
      <w:r w:rsidR="00E342B5">
        <w:rPr>
          <w:lang w:eastAsia="ja-JP"/>
        </w:rPr>
        <w:t>アプリケーションコードは、スタックによってプッシュされたこれらのイベントを処理し、各イベントに必要な後処理を行います。</w:t>
      </w:r>
      <w:r w:rsidR="00E342B5">
        <w:rPr>
          <w:lang w:eastAsia="ja-JP"/>
        </w:rPr>
        <w:t>ROM</w:t>
      </w:r>
      <w:r w:rsidR="00E342B5">
        <w:rPr>
          <w:lang w:eastAsia="ja-JP"/>
        </w:rPr>
        <w:t>には、ブートシーケンス、デバイスドライバー機能、低レベルのプロトコルスタックコンポーネント、およびブートローダーがあらかじめプログラムされています。</w:t>
      </w:r>
      <w:r w:rsidR="00E342B5">
        <w:rPr>
          <w:lang w:eastAsia="ja-JP"/>
        </w:rPr>
        <w:t>CYW208XX</w:t>
      </w:r>
      <w:r w:rsidR="00E342B5">
        <w:rPr>
          <w:lang w:eastAsia="ja-JP"/>
        </w:rPr>
        <w:t>の</w:t>
      </w:r>
      <w:r w:rsidR="00E342B5">
        <w:rPr>
          <w:lang w:eastAsia="ja-JP"/>
        </w:rPr>
        <w:t>ROM</w:t>
      </w:r>
      <w:r w:rsidR="00E342B5">
        <w:rPr>
          <w:lang w:eastAsia="ja-JP"/>
        </w:rPr>
        <w:t>ファームウェアは、</w:t>
      </w:r>
      <w:r w:rsidR="00E342B5">
        <w:rPr>
          <w:lang w:eastAsia="ja-JP"/>
        </w:rPr>
        <w:t>Bluetooth</w:t>
      </w:r>
      <w:r w:rsidR="00E342B5">
        <w:rPr>
          <w:lang w:eastAsia="ja-JP"/>
        </w:rPr>
        <w:t>スタックアクティビティを処理し、無線イベントを処理します。</w:t>
      </w:r>
      <w:r w:rsidR="00E342B5">
        <w:rPr>
          <w:lang w:eastAsia="ja-JP"/>
        </w:rPr>
        <w:t>ROM</w:t>
      </w:r>
      <w:r w:rsidR="00E342B5">
        <w:rPr>
          <w:lang w:eastAsia="ja-JP"/>
        </w:rPr>
        <w:t>ファームウェアは、</w:t>
      </w:r>
      <w:r w:rsidR="00E342B5">
        <w:rPr>
          <w:lang w:eastAsia="ja-JP"/>
        </w:rPr>
        <w:t>Bluetooth</w:t>
      </w:r>
      <w:r w:rsidR="00E342B5">
        <w:rPr>
          <w:lang w:eastAsia="ja-JP"/>
        </w:rPr>
        <w:t>イベントの処理において有限状態マシン（</w:t>
      </w:r>
      <w:r w:rsidR="00E342B5">
        <w:rPr>
          <w:lang w:eastAsia="ja-JP"/>
        </w:rPr>
        <w:t>FSM</w:t>
      </w:r>
      <w:r w:rsidR="00E342B5">
        <w:rPr>
          <w:lang w:eastAsia="ja-JP"/>
        </w:rPr>
        <w:t>）のように機能します。</w:t>
      </w:r>
      <w:r w:rsidR="00F15774">
        <w:rPr>
          <w:lang w:eastAsia="ja-JP"/>
        </w:rPr>
        <w:t>アプリケーション開発者は、低レベルの</w:t>
      </w:r>
      <w:r w:rsidR="00F15774">
        <w:rPr>
          <w:lang w:eastAsia="ja-JP"/>
        </w:rPr>
        <w:t>Bluetooth</w:t>
      </w:r>
      <w:r w:rsidR="00F15774">
        <w:rPr>
          <w:lang w:eastAsia="ja-JP"/>
        </w:rPr>
        <w:t>機能を無視できます。</w:t>
      </w:r>
      <w:r w:rsidR="00F15774">
        <w:rPr>
          <w:lang w:eastAsia="ja-JP"/>
        </w:rPr>
        <w:t xml:space="preserve"> </w:t>
      </w:r>
    </w:p>
    <w:p w14:paraId="356B2A63" w14:textId="715A5B22" w:rsidR="00524343" w:rsidRPr="00704980" w:rsidRDefault="002F0902" w:rsidP="009F3A8C">
      <w:pPr>
        <w:pStyle w:val="BodyText"/>
      </w:pPr>
      <w:r>
        <w:t>アプリケーションの最小</w:t>
      </w:r>
      <w:r>
        <w:t>C</w:t>
      </w:r>
      <w:r>
        <w:t>ファイルは次のようになります。</w:t>
      </w:r>
      <w:r w:rsidR="00524343" w:rsidRPr="00704980">
        <w:t xml:space="preserve"> </w:t>
      </w:r>
    </w:p>
    <w:p w14:paraId="6B45EAD5" w14:textId="7FB7C1D6" w:rsidR="00524343" w:rsidRPr="004613E8" w:rsidRDefault="00524343" w:rsidP="00704980">
      <w:pPr>
        <w:autoSpaceDE w:val="0"/>
        <w:autoSpaceDN w:val="0"/>
        <w:adjustRightInd w:val="0"/>
        <w:ind w:left="720"/>
        <w:rPr>
          <w:rFonts w:ascii="Consolas" w:hAnsi="Consolas" w:cs="Calibri"/>
          <w:color w:val="000000"/>
          <w:sz w:val="18"/>
          <w:szCs w:val="18"/>
        </w:rPr>
      </w:pPr>
      <w:r w:rsidRPr="004613E8">
        <w:rPr>
          <w:rFonts w:ascii="Consolas" w:hAnsi="Consolas" w:cs="Calibri"/>
          <w:color w:val="7030A0"/>
          <w:sz w:val="18"/>
          <w:szCs w:val="18"/>
        </w:rPr>
        <w:t>#include</w:t>
      </w:r>
      <w:r w:rsidRPr="004613E8">
        <w:rPr>
          <w:rFonts w:ascii="Consolas" w:hAnsi="Consolas" w:cs="Calibri"/>
          <w:color w:val="000000"/>
          <w:sz w:val="18"/>
          <w:szCs w:val="18"/>
        </w:rPr>
        <w:t xml:space="preserve"> </w:t>
      </w:r>
      <w:r w:rsidRPr="004613E8">
        <w:rPr>
          <w:rFonts w:ascii="Consolas" w:hAnsi="Consolas" w:cs="Calibri"/>
          <w:color w:val="0070C0"/>
          <w:sz w:val="18"/>
          <w:szCs w:val="18"/>
        </w:rPr>
        <w:t>"wiced.h"</w:t>
      </w:r>
    </w:p>
    <w:p w14:paraId="744EE988" w14:textId="47943610" w:rsidR="00524343" w:rsidRPr="004613E8" w:rsidRDefault="00524343" w:rsidP="00704980">
      <w:pPr>
        <w:autoSpaceDE w:val="0"/>
        <w:autoSpaceDN w:val="0"/>
        <w:adjustRightInd w:val="0"/>
        <w:ind w:left="720"/>
        <w:rPr>
          <w:rFonts w:ascii="Consolas" w:hAnsi="Consolas" w:cs="Calibri"/>
          <w:color w:val="000000"/>
          <w:sz w:val="18"/>
          <w:szCs w:val="18"/>
        </w:rPr>
      </w:pPr>
      <w:r w:rsidRPr="004613E8">
        <w:rPr>
          <w:rFonts w:ascii="Consolas" w:hAnsi="Consolas" w:cs="Calibri"/>
          <w:color w:val="7030A0"/>
          <w:sz w:val="18"/>
          <w:szCs w:val="18"/>
        </w:rPr>
        <w:t>#include</w:t>
      </w:r>
      <w:r w:rsidRPr="004613E8">
        <w:rPr>
          <w:rFonts w:ascii="Consolas" w:hAnsi="Consolas" w:cs="Calibri"/>
          <w:color w:val="000000"/>
          <w:sz w:val="18"/>
          <w:szCs w:val="18"/>
        </w:rPr>
        <w:t xml:space="preserve"> </w:t>
      </w:r>
      <w:r w:rsidRPr="004613E8">
        <w:rPr>
          <w:rFonts w:ascii="Consolas" w:hAnsi="Consolas" w:cs="Calibri"/>
          <w:color w:val="0070C0"/>
          <w:sz w:val="18"/>
          <w:szCs w:val="18"/>
        </w:rPr>
        <w:t>"wiced_platform.h"</w:t>
      </w:r>
    </w:p>
    <w:p w14:paraId="126205DD" w14:textId="1BEADF74" w:rsidR="00524343" w:rsidRPr="004613E8" w:rsidRDefault="00524343" w:rsidP="00704980">
      <w:pPr>
        <w:autoSpaceDE w:val="0"/>
        <w:autoSpaceDN w:val="0"/>
        <w:adjustRightInd w:val="0"/>
        <w:ind w:left="720"/>
        <w:rPr>
          <w:rFonts w:ascii="Consolas" w:hAnsi="Consolas" w:cs="Calibri"/>
          <w:color w:val="000000"/>
          <w:sz w:val="18"/>
          <w:szCs w:val="18"/>
        </w:rPr>
      </w:pPr>
      <w:r w:rsidRPr="004613E8">
        <w:rPr>
          <w:rFonts w:ascii="Consolas" w:hAnsi="Consolas" w:cs="Calibri"/>
          <w:color w:val="7030A0"/>
          <w:sz w:val="18"/>
          <w:szCs w:val="18"/>
        </w:rPr>
        <w:t>#include</w:t>
      </w:r>
      <w:r w:rsidRPr="004613E8">
        <w:rPr>
          <w:rFonts w:ascii="Consolas" w:hAnsi="Consolas" w:cs="Calibri"/>
          <w:color w:val="000000"/>
          <w:sz w:val="18"/>
          <w:szCs w:val="18"/>
        </w:rPr>
        <w:t xml:space="preserve"> </w:t>
      </w:r>
      <w:r w:rsidRPr="004613E8">
        <w:rPr>
          <w:rFonts w:ascii="Consolas" w:hAnsi="Consolas" w:cs="Calibri"/>
          <w:color w:val="0070C0"/>
          <w:sz w:val="18"/>
          <w:szCs w:val="18"/>
        </w:rPr>
        <w:t>"sparcommon.h"</w:t>
      </w:r>
    </w:p>
    <w:p w14:paraId="5587A1B6" w14:textId="1C8B1E3D" w:rsidR="00524343" w:rsidRPr="004613E8" w:rsidRDefault="00524343" w:rsidP="00704980">
      <w:pPr>
        <w:autoSpaceDE w:val="0"/>
        <w:autoSpaceDN w:val="0"/>
        <w:adjustRightInd w:val="0"/>
        <w:ind w:left="720"/>
        <w:rPr>
          <w:rFonts w:ascii="Consolas" w:hAnsi="Consolas" w:cs="Calibri"/>
          <w:color w:val="000000"/>
          <w:sz w:val="18"/>
          <w:szCs w:val="18"/>
        </w:rPr>
      </w:pPr>
      <w:r w:rsidRPr="004613E8">
        <w:rPr>
          <w:rFonts w:ascii="Consolas" w:hAnsi="Consolas" w:cs="Calibri"/>
          <w:color w:val="7030A0"/>
          <w:sz w:val="18"/>
          <w:szCs w:val="18"/>
        </w:rPr>
        <w:t>#include</w:t>
      </w:r>
      <w:r w:rsidRPr="004613E8">
        <w:rPr>
          <w:rFonts w:ascii="Consolas" w:hAnsi="Consolas" w:cs="Calibri"/>
          <w:color w:val="000000"/>
          <w:sz w:val="18"/>
          <w:szCs w:val="18"/>
        </w:rPr>
        <w:t xml:space="preserve"> </w:t>
      </w:r>
      <w:r w:rsidRPr="004613E8">
        <w:rPr>
          <w:rFonts w:ascii="Consolas" w:hAnsi="Consolas" w:cs="Calibri"/>
          <w:color w:val="0070C0"/>
          <w:sz w:val="18"/>
          <w:szCs w:val="18"/>
        </w:rPr>
        <w:t>"wiced_bt_dev.h"</w:t>
      </w:r>
    </w:p>
    <w:p w14:paraId="4F53A652" w14:textId="77777777" w:rsidR="00524343" w:rsidRPr="004613E8" w:rsidRDefault="00524343" w:rsidP="00704980">
      <w:pPr>
        <w:autoSpaceDE w:val="0"/>
        <w:autoSpaceDN w:val="0"/>
        <w:adjustRightInd w:val="0"/>
        <w:ind w:left="720"/>
        <w:rPr>
          <w:rFonts w:ascii="Consolas" w:hAnsi="Consolas" w:cs="Calibri"/>
          <w:color w:val="00B050"/>
          <w:sz w:val="18"/>
          <w:szCs w:val="18"/>
        </w:rPr>
      </w:pPr>
      <w:r w:rsidRPr="004613E8">
        <w:rPr>
          <w:rFonts w:ascii="Consolas" w:hAnsi="Consolas" w:cs="Calibri"/>
          <w:color w:val="00B050"/>
          <w:sz w:val="18"/>
          <w:szCs w:val="18"/>
        </w:rPr>
        <w:t xml:space="preserve">/***************************** Function Prototypes *******************/ </w:t>
      </w:r>
    </w:p>
    <w:p w14:paraId="57208482" w14:textId="32BA8CBB" w:rsidR="00524343" w:rsidRPr="004613E8" w:rsidRDefault="00524343" w:rsidP="00704980">
      <w:pPr>
        <w:autoSpaceDE w:val="0"/>
        <w:autoSpaceDN w:val="0"/>
        <w:adjustRightInd w:val="0"/>
        <w:ind w:left="720"/>
        <w:rPr>
          <w:rFonts w:ascii="Consolas" w:hAnsi="Consolas" w:cs="Calibri"/>
          <w:color w:val="000000"/>
          <w:sz w:val="18"/>
          <w:szCs w:val="18"/>
        </w:rPr>
      </w:pPr>
      <w:r w:rsidRPr="004613E8">
        <w:rPr>
          <w:rFonts w:ascii="Consolas" w:hAnsi="Consolas" w:cs="Calibri"/>
          <w:color w:val="FF0000"/>
          <w:sz w:val="18"/>
          <w:szCs w:val="18"/>
        </w:rPr>
        <w:t xml:space="preserve">wiced_result_t </w:t>
      </w:r>
      <w:r w:rsidRPr="004613E8">
        <w:rPr>
          <w:rFonts w:ascii="Consolas" w:hAnsi="Consolas" w:cs="Calibri"/>
          <w:color w:val="000000"/>
          <w:sz w:val="18"/>
          <w:szCs w:val="18"/>
        </w:rPr>
        <w:t>bt_</w:t>
      </w:r>
      <w:r w:rsidR="00DB218C" w:rsidRPr="004613E8">
        <w:rPr>
          <w:rFonts w:ascii="Consolas" w:hAnsi="Consolas" w:cs="Calibri"/>
          <w:color w:val="000000"/>
          <w:sz w:val="18"/>
          <w:szCs w:val="18"/>
        </w:rPr>
        <w:t>cback (</w:t>
      </w:r>
      <w:r w:rsidR="00D8637B" w:rsidRPr="004613E8">
        <w:rPr>
          <w:rFonts w:ascii="Consolas" w:hAnsi="Consolas" w:cs="Calibri"/>
          <w:color w:val="FF0000"/>
          <w:sz w:val="18"/>
          <w:szCs w:val="18"/>
        </w:rPr>
        <w:t>wiced</w:t>
      </w:r>
      <w:r w:rsidRPr="004613E8">
        <w:rPr>
          <w:rFonts w:ascii="Consolas" w:hAnsi="Consolas" w:cs="Calibri"/>
          <w:color w:val="FF0000"/>
          <w:sz w:val="18"/>
          <w:szCs w:val="18"/>
        </w:rPr>
        <w:t>_bt_management_evt_t</w:t>
      </w:r>
      <w:r w:rsidRPr="004613E8">
        <w:rPr>
          <w:rFonts w:ascii="Consolas" w:hAnsi="Consolas" w:cs="Calibri"/>
          <w:color w:val="000000"/>
          <w:sz w:val="18"/>
          <w:szCs w:val="18"/>
        </w:rPr>
        <w:t xml:space="preserve"> </w:t>
      </w:r>
      <w:r w:rsidRPr="004613E8">
        <w:rPr>
          <w:rFonts w:ascii="Consolas" w:hAnsi="Consolas" w:cs="Calibri"/>
          <w:color w:val="0070C0"/>
          <w:sz w:val="18"/>
          <w:szCs w:val="18"/>
        </w:rPr>
        <w:t>event</w:t>
      </w:r>
      <w:r w:rsidRPr="004613E8">
        <w:rPr>
          <w:rFonts w:ascii="Consolas" w:hAnsi="Consolas" w:cs="Calibri"/>
          <w:color w:val="000000"/>
          <w:sz w:val="18"/>
          <w:szCs w:val="18"/>
        </w:rPr>
        <w:t xml:space="preserve">, </w:t>
      </w:r>
      <w:r w:rsidRPr="004613E8">
        <w:rPr>
          <w:rFonts w:ascii="Consolas" w:hAnsi="Consolas" w:cs="Calibri"/>
          <w:color w:val="FF0000"/>
          <w:sz w:val="18"/>
          <w:szCs w:val="18"/>
        </w:rPr>
        <w:t>wiced_bt_management_evt_data_t</w:t>
      </w:r>
      <w:r w:rsidRPr="004613E8">
        <w:rPr>
          <w:rFonts w:ascii="Consolas" w:hAnsi="Consolas" w:cs="Calibri"/>
          <w:color w:val="000000"/>
          <w:sz w:val="18"/>
          <w:szCs w:val="18"/>
        </w:rPr>
        <w:t xml:space="preserve"> </w:t>
      </w:r>
      <w:r w:rsidRPr="004613E8">
        <w:rPr>
          <w:rFonts w:ascii="Consolas" w:hAnsi="Consolas" w:cs="Calibri"/>
          <w:color w:val="0070C0"/>
          <w:sz w:val="18"/>
          <w:szCs w:val="18"/>
        </w:rPr>
        <w:t>*p_event_data</w:t>
      </w:r>
      <w:r w:rsidRPr="004613E8">
        <w:rPr>
          <w:rFonts w:ascii="Consolas" w:hAnsi="Consolas" w:cs="Calibri"/>
          <w:color w:val="000000"/>
          <w:sz w:val="18"/>
          <w:szCs w:val="18"/>
        </w:rPr>
        <w:t>);</w:t>
      </w:r>
    </w:p>
    <w:p w14:paraId="15885E93" w14:textId="77777777" w:rsidR="00524343" w:rsidRPr="004613E8" w:rsidRDefault="00524343" w:rsidP="00704980">
      <w:pPr>
        <w:autoSpaceDE w:val="0"/>
        <w:autoSpaceDN w:val="0"/>
        <w:adjustRightInd w:val="0"/>
        <w:ind w:left="720"/>
        <w:rPr>
          <w:rFonts w:ascii="Consolas" w:hAnsi="Consolas" w:cs="Calibri"/>
          <w:color w:val="00B050"/>
          <w:sz w:val="18"/>
          <w:szCs w:val="18"/>
        </w:rPr>
      </w:pPr>
      <w:r w:rsidRPr="004613E8">
        <w:rPr>
          <w:rFonts w:ascii="Consolas" w:hAnsi="Consolas" w:cs="Calibri"/>
          <w:color w:val="00B050"/>
          <w:sz w:val="18"/>
          <w:szCs w:val="18"/>
        </w:rPr>
        <w:t xml:space="preserve">/***************************** Functions *****************************/ </w:t>
      </w:r>
    </w:p>
    <w:p w14:paraId="2BA0DDBC" w14:textId="77777777" w:rsidR="00524343" w:rsidRPr="004613E8" w:rsidRDefault="00524343" w:rsidP="00704980">
      <w:pPr>
        <w:autoSpaceDE w:val="0"/>
        <w:autoSpaceDN w:val="0"/>
        <w:adjustRightInd w:val="0"/>
        <w:ind w:left="720"/>
        <w:rPr>
          <w:rFonts w:ascii="Consolas" w:hAnsi="Consolas" w:cs="Calibri"/>
          <w:color w:val="00B050"/>
          <w:sz w:val="18"/>
          <w:szCs w:val="18"/>
        </w:rPr>
      </w:pPr>
      <w:r w:rsidRPr="004613E8">
        <w:rPr>
          <w:rFonts w:ascii="Consolas" w:hAnsi="Consolas" w:cs="Calibri"/>
          <w:color w:val="00B050"/>
          <w:sz w:val="18"/>
          <w:szCs w:val="18"/>
        </w:rPr>
        <w:t xml:space="preserve">/* Main application. This just starts the BT stack and provides the callback function. </w:t>
      </w:r>
    </w:p>
    <w:p w14:paraId="3DC2FD96" w14:textId="77777777" w:rsidR="00CE05F0" w:rsidRPr="004613E8" w:rsidRDefault="00524343" w:rsidP="00740E3E">
      <w:pPr>
        <w:autoSpaceDE w:val="0"/>
        <w:autoSpaceDN w:val="0"/>
        <w:adjustRightInd w:val="0"/>
        <w:ind w:left="720"/>
        <w:rPr>
          <w:rFonts w:ascii="Consolas" w:hAnsi="Consolas" w:cs="Calibri"/>
          <w:color w:val="00B050"/>
          <w:sz w:val="18"/>
          <w:szCs w:val="18"/>
        </w:rPr>
      </w:pPr>
      <w:r w:rsidRPr="004613E8">
        <w:rPr>
          <w:rFonts w:ascii="Consolas" w:hAnsi="Consolas" w:cs="Calibri"/>
          <w:color w:val="00B050"/>
          <w:sz w:val="18"/>
          <w:szCs w:val="18"/>
        </w:rPr>
        <w:t xml:space="preserve">* The actual application initialization will happen when stack reports that BT device is </w:t>
      </w:r>
    </w:p>
    <w:p w14:paraId="6F78D8FC" w14:textId="39B5A5E5" w:rsidR="00CE05F0" w:rsidRPr="004613E8" w:rsidRDefault="00CE05F0" w:rsidP="00740E3E">
      <w:pPr>
        <w:autoSpaceDE w:val="0"/>
        <w:autoSpaceDN w:val="0"/>
        <w:adjustRightInd w:val="0"/>
        <w:ind w:left="720"/>
        <w:rPr>
          <w:rFonts w:ascii="Consolas" w:hAnsi="Consolas" w:cs="Calibri"/>
          <w:color w:val="00B050"/>
          <w:sz w:val="18"/>
          <w:szCs w:val="18"/>
        </w:rPr>
      </w:pPr>
      <w:r w:rsidRPr="004613E8">
        <w:rPr>
          <w:rFonts w:ascii="Consolas" w:hAnsi="Consolas" w:cs="Calibri"/>
          <w:color w:val="00B050"/>
          <w:sz w:val="18"/>
          <w:szCs w:val="18"/>
        </w:rPr>
        <w:t xml:space="preserve">* </w:t>
      </w:r>
      <w:r w:rsidR="00524343" w:rsidRPr="004613E8">
        <w:rPr>
          <w:rFonts w:ascii="Consolas" w:hAnsi="Consolas" w:cs="Calibri"/>
          <w:color w:val="00B050"/>
          <w:sz w:val="18"/>
          <w:szCs w:val="18"/>
        </w:rPr>
        <w:t>ready.</w:t>
      </w:r>
    </w:p>
    <w:p w14:paraId="55672ED7" w14:textId="6ECDFD3C" w:rsidR="00524343" w:rsidRPr="004613E8" w:rsidRDefault="00524343" w:rsidP="00704980">
      <w:pPr>
        <w:autoSpaceDE w:val="0"/>
        <w:autoSpaceDN w:val="0"/>
        <w:adjustRightInd w:val="0"/>
        <w:ind w:left="720"/>
        <w:rPr>
          <w:rFonts w:ascii="Consolas" w:hAnsi="Consolas" w:cs="Calibri"/>
          <w:color w:val="00B050"/>
          <w:sz w:val="18"/>
          <w:szCs w:val="18"/>
        </w:rPr>
      </w:pPr>
      <w:r w:rsidRPr="004613E8">
        <w:rPr>
          <w:rFonts w:ascii="Consolas" w:hAnsi="Consolas" w:cs="Calibri"/>
          <w:color w:val="00B050"/>
          <w:sz w:val="18"/>
          <w:szCs w:val="18"/>
        </w:rPr>
        <w:t xml:space="preserve">*/ </w:t>
      </w:r>
    </w:p>
    <w:p w14:paraId="727CDB20" w14:textId="7F8F6142" w:rsidR="00524343" w:rsidRPr="004613E8" w:rsidRDefault="00524343" w:rsidP="00704980">
      <w:pPr>
        <w:autoSpaceDE w:val="0"/>
        <w:autoSpaceDN w:val="0"/>
        <w:adjustRightInd w:val="0"/>
        <w:ind w:left="720"/>
        <w:rPr>
          <w:rFonts w:ascii="Consolas" w:hAnsi="Consolas" w:cs="Calibri"/>
          <w:color w:val="000000" w:themeColor="text1"/>
          <w:sz w:val="18"/>
          <w:szCs w:val="18"/>
        </w:rPr>
      </w:pPr>
      <w:r w:rsidRPr="004613E8">
        <w:rPr>
          <w:rFonts w:ascii="Consolas" w:hAnsi="Consolas" w:cs="Calibri"/>
          <w:color w:val="000000"/>
          <w:sz w:val="18"/>
          <w:szCs w:val="18"/>
        </w:rPr>
        <w:t>APPLICATION_</w:t>
      </w:r>
      <w:r w:rsidR="00D8637B" w:rsidRPr="004613E8">
        <w:rPr>
          <w:rFonts w:ascii="Consolas" w:hAnsi="Consolas" w:cs="Calibri"/>
          <w:color w:val="000000"/>
          <w:sz w:val="18"/>
          <w:szCs w:val="18"/>
        </w:rPr>
        <w:t>START ()</w:t>
      </w:r>
    </w:p>
    <w:p w14:paraId="3AEF3F7B" w14:textId="3A931B43" w:rsidR="00524343" w:rsidRPr="004613E8" w:rsidRDefault="00524343" w:rsidP="00704980">
      <w:pPr>
        <w:autoSpaceDE w:val="0"/>
        <w:autoSpaceDN w:val="0"/>
        <w:adjustRightInd w:val="0"/>
        <w:ind w:left="720"/>
        <w:rPr>
          <w:rFonts w:ascii="Consolas" w:hAnsi="Consolas" w:cs="Calibri"/>
          <w:color w:val="000000"/>
          <w:sz w:val="18"/>
          <w:szCs w:val="18"/>
        </w:rPr>
      </w:pPr>
      <w:r w:rsidRPr="004613E8">
        <w:rPr>
          <w:rFonts w:ascii="Consolas" w:hAnsi="Consolas" w:cs="Calibri"/>
          <w:color w:val="000000"/>
          <w:sz w:val="18"/>
          <w:szCs w:val="18"/>
        </w:rPr>
        <w:t>{</w:t>
      </w:r>
    </w:p>
    <w:p w14:paraId="0763180C" w14:textId="38899D9A" w:rsidR="00524343" w:rsidRPr="004613E8" w:rsidRDefault="00524343" w:rsidP="00704980">
      <w:pPr>
        <w:autoSpaceDE w:val="0"/>
        <w:autoSpaceDN w:val="0"/>
        <w:adjustRightInd w:val="0"/>
        <w:ind w:left="720" w:firstLine="720"/>
        <w:rPr>
          <w:rFonts w:ascii="Consolas" w:hAnsi="Consolas" w:cs="Calibri"/>
          <w:color w:val="00B050"/>
          <w:sz w:val="18"/>
          <w:szCs w:val="18"/>
        </w:rPr>
      </w:pPr>
      <w:r w:rsidRPr="004613E8">
        <w:rPr>
          <w:rFonts w:ascii="Consolas" w:hAnsi="Consolas" w:cs="Calibri"/>
          <w:color w:val="00B050"/>
          <w:sz w:val="18"/>
          <w:szCs w:val="18"/>
        </w:rPr>
        <w:t>/* Add initialization required before starting the BT stack here */</w:t>
      </w:r>
    </w:p>
    <w:p w14:paraId="7F9E26F9" w14:textId="25E9711B" w:rsidR="00524343" w:rsidRPr="004613E8" w:rsidRDefault="00524343" w:rsidP="00704980">
      <w:pPr>
        <w:autoSpaceDE w:val="0"/>
        <w:autoSpaceDN w:val="0"/>
        <w:adjustRightInd w:val="0"/>
        <w:ind w:left="720" w:firstLine="720"/>
        <w:rPr>
          <w:rFonts w:ascii="Consolas" w:hAnsi="Consolas" w:cs="Calibri"/>
          <w:color w:val="000000"/>
          <w:sz w:val="18"/>
          <w:szCs w:val="18"/>
        </w:rPr>
      </w:pPr>
      <w:r w:rsidRPr="004613E8">
        <w:rPr>
          <w:rFonts w:ascii="Consolas" w:hAnsi="Consolas" w:cs="Calibri"/>
          <w:color w:val="7030A0"/>
          <w:sz w:val="18"/>
          <w:szCs w:val="18"/>
        </w:rPr>
        <w:t>wiced_bt_stack_</w:t>
      </w:r>
      <w:r w:rsidR="00D8637B" w:rsidRPr="004613E8">
        <w:rPr>
          <w:rFonts w:ascii="Consolas" w:hAnsi="Consolas" w:cs="Calibri"/>
          <w:color w:val="7030A0"/>
          <w:sz w:val="18"/>
          <w:szCs w:val="18"/>
        </w:rPr>
        <w:t xml:space="preserve">init </w:t>
      </w:r>
      <w:r w:rsidR="00D8637B" w:rsidRPr="004613E8">
        <w:rPr>
          <w:rFonts w:ascii="Consolas" w:hAnsi="Consolas" w:cs="Calibri"/>
          <w:color w:val="000000"/>
          <w:sz w:val="18"/>
          <w:szCs w:val="18"/>
        </w:rPr>
        <w:t>(</w:t>
      </w:r>
      <w:r w:rsidR="00D8637B" w:rsidRPr="004613E8">
        <w:rPr>
          <w:rFonts w:ascii="Consolas" w:hAnsi="Consolas" w:cs="Calibri"/>
          <w:color w:val="0070C0"/>
          <w:sz w:val="18"/>
          <w:szCs w:val="18"/>
        </w:rPr>
        <w:t>bt</w:t>
      </w:r>
      <w:r w:rsidRPr="004613E8">
        <w:rPr>
          <w:rFonts w:ascii="Consolas" w:hAnsi="Consolas" w:cs="Calibri"/>
          <w:color w:val="0070C0"/>
          <w:sz w:val="18"/>
          <w:szCs w:val="18"/>
        </w:rPr>
        <w:t>_cback</w:t>
      </w:r>
      <w:r w:rsidRPr="004613E8">
        <w:rPr>
          <w:rFonts w:ascii="Consolas" w:hAnsi="Consolas" w:cs="Calibri"/>
          <w:color w:val="000000"/>
          <w:sz w:val="18"/>
          <w:szCs w:val="18"/>
        </w:rPr>
        <w:t xml:space="preserve">, </w:t>
      </w:r>
      <w:r w:rsidRPr="004613E8">
        <w:rPr>
          <w:rFonts w:ascii="Consolas" w:hAnsi="Consolas" w:cs="Calibri"/>
          <w:color w:val="0070C0"/>
          <w:sz w:val="18"/>
          <w:szCs w:val="18"/>
        </w:rPr>
        <w:t>NULL</w:t>
      </w:r>
      <w:r w:rsidRPr="004613E8">
        <w:rPr>
          <w:rFonts w:ascii="Consolas" w:hAnsi="Consolas" w:cs="Calibri"/>
          <w:color w:val="000000"/>
          <w:sz w:val="18"/>
          <w:szCs w:val="18"/>
        </w:rPr>
        <w:t xml:space="preserve">, </w:t>
      </w:r>
      <w:r w:rsidR="00D8637B" w:rsidRPr="004613E8">
        <w:rPr>
          <w:rFonts w:ascii="Consolas" w:hAnsi="Consolas" w:cs="Calibri"/>
          <w:color w:val="0070C0"/>
          <w:sz w:val="18"/>
          <w:szCs w:val="18"/>
        </w:rPr>
        <w:t>NULL</w:t>
      </w:r>
      <w:r w:rsidR="00D8637B" w:rsidRPr="004613E8">
        <w:rPr>
          <w:rFonts w:ascii="Consolas" w:hAnsi="Consolas" w:cs="Calibri"/>
          <w:color w:val="000000"/>
          <w:sz w:val="18"/>
          <w:szCs w:val="18"/>
        </w:rPr>
        <w:t>)</w:t>
      </w:r>
      <w:r w:rsidRPr="004613E8">
        <w:rPr>
          <w:rFonts w:ascii="Consolas" w:hAnsi="Consolas" w:cs="Calibri"/>
          <w:color w:val="000000"/>
          <w:sz w:val="18"/>
          <w:szCs w:val="18"/>
        </w:rPr>
        <w:t xml:space="preserve">; </w:t>
      </w:r>
      <w:r w:rsidRPr="004613E8">
        <w:rPr>
          <w:rFonts w:ascii="Consolas" w:hAnsi="Consolas" w:cs="Calibri"/>
          <w:color w:val="00B050"/>
          <w:sz w:val="18"/>
          <w:szCs w:val="18"/>
        </w:rPr>
        <w:t>/* Register BT stack callback */</w:t>
      </w:r>
    </w:p>
    <w:p w14:paraId="714A1B82" w14:textId="07A4CEFC" w:rsidR="00524343" w:rsidRPr="004613E8" w:rsidRDefault="00524343" w:rsidP="00704980">
      <w:pPr>
        <w:autoSpaceDE w:val="0"/>
        <w:autoSpaceDN w:val="0"/>
        <w:adjustRightInd w:val="0"/>
        <w:ind w:left="720"/>
        <w:rPr>
          <w:rFonts w:ascii="Consolas" w:hAnsi="Consolas" w:cs="Calibri"/>
          <w:color w:val="000000"/>
          <w:sz w:val="18"/>
          <w:szCs w:val="18"/>
        </w:rPr>
      </w:pPr>
      <w:r w:rsidRPr="004613E8">
        <w:rPr>
          <w:rFonts w:ascii="Consolas" w:hAnsi="Consolas" w:cs="Calibri"/>
          <w:color w:val="000000"/>
          <w:sz w:val="18"/>
          <w:szCs w:val="18"/>
        </w:rPr>
        <w:t>}</w:t>
      </w:r>
    </w:p>
    <w:p w14:paraId="430E5093" w14:textId="77777777" w:rsidR="00524343" w:rsidRPr="004613E8" w:rsidRDefault="00524343" w:rsidP="00704980">
      <w:pPr>
        <w:autoSpaceDE w:val="0"/>
        <w:autoSpaceDN w:val="0"/>
        <w:adjustRightInd w:val="0"/>
        <w:ind w:left="720"/>
        <w:rPr>
          <w:rFonts w:ascii="Consolas" w:hAnsi="Consolas" w:cs="Calibri"/>
          <w:color w:val="00B050"/>
          <w:sz w:val="18"/>
          <w:szCs w:val="18"/>
        </w:rPr>
      </w:pPr>
      <w:r w:rsidRPr="004613E8">
        <w:rPr>
          <w:rFonts w:ascii="Consolas" w:hAnsi="Consolas" w:cs="Calibri"/>
          <w:color w:val="00B050"/>
          <w:sz w:val="18"/>
          <w:szCs w:val="18"/>
        </w:rPr>
        <w:t xml:space="preserve">/* Callback function for Bluetooth events */ </w:t>
      </w:r>
    </w:p>
    <w:p w14:paraId="1735E51B" w14:textId="5A68BB41" w:rsidR="00524343" w:rsidRPr="004613E8" w:rsidRDefault="00524343" w:rsidP="00704980">
      <w:pPr>
        <w:autoSpaceDE w:val="0"/>
        <w:autoSpaceDN w:val="0"/>
        <w:adjustRightInd w:val="0"/>
        <w:ind w:left="720"/>
        <w:rPr>
          <w:rFonts w:ascii="Consolas" w:hAnsi="Consolas" w:cs="Calibri"/>
          <w:color w:val="000000"/>
          <w:sz w:val="18"/>
          <w:szCs w:val="18"/>
        </w:rPr>
      </w:pPr>
      <w:r w:rsidRPr="004613E8">
        <w:rPr>
          <w:rFonts w:ascii="Consolas" w:hAnsi="Consolas" w:cs="Calibri"/>
          <w:color w:val="FF0000"/>
          <w:sz w:val="18"/>
          <w:szCs w:val="18"/>
        </w:rPr>
        <w:t>wiced_result_t</w:t>
      </w:r>
      <w:r w:rsidRPr="004613E8">
        <w:rPr>
          <w:rFonts w:ascii="Consolas" w:hAnsi="Consolas" w:cs="Calibri"/>
          <w:color w:val="000000"/>
          <w:sz w:val="18"/>
          <w:szCs w:val="18"/>
        </w:rPr>
        <w:t xml:space="preserve"> bt_</w:t>
      </w:r>
      <w:r w:rsidR="00D8637B" w:rsidRPr="004613E8">
        <w:rPr>
          <w:rFonts w:ascii="Consolas" w:hAnsi="Consolas" w:cs="Calibri"/>
          <w:color w:val="000000"/>
          <w:sz w:val="18"/>
          <w:szCs w:val="18"/>
        </w:rPr>
        <w:t>cback (</w:t>
      </w:r>
      <w:r w:rsidR="00D8637B" w:rsidRPr="004613E8">
        <w:rPr>
          <w:rFonts w:ascii="Consolas" w:hAnsi="Consolas" w:cs="Calibri"/>
          <w:color w:val="FF0000"/>
          <w:sz w:val="18"/>
          <w:szCs w:val="18"/>
        </w:rPr>
        <w:t>wiced</w:t>
      </w:r>
      <w:r w:rsidRPr="004613E8">
        <w:rPr>
          <w:rFonts w:ascii="Consolas" w:hAnsi="Consolas" w:cs="Calibri"/>
          <w:color w:val="FF0000"/>
          <w:sz w:val="18"/>
          <w:szCs w:val="18"/>
        </w:rPr>
        <w:t>_bt_management_evt_t</w:t>
      </w:r>
      <w:r w:rsidRPr="004613E8">
        <w:rPr>
          <w:rFonts w:ascii="Consolas" w:hAnsi="Consolas" w:cs="Calibri"/>
          <w:color w:val="000000"/>
          <w:sz w:val="18"/>
          <w:szCs w:val="18"/>
        </w:rPr>
        <w:t xml:space="preserve"> </w:t>
      </w:r>
      <w:r w:rsidRPr="004613E8">
        <w:rPr>
          <w:rFonts w:ascii="Consolas" w:hAnsi="Consolas" w:cs="Calibri"/>
          <w:color w:val="0070C0"/>
          <w:sz w:val="18"/>
          <w:szCs w:val="18"/>
        </w:rPr>
        <w:t>event</w:t>
      </w:r>
      <w:r w:rsidRPr="004613E8">
        <w:rPr>
          <w:rFonts w:ascii="Consolas" w:hAnsi="Consolas" w:cs="Calibri"/>
          <w:color w:val="000000"/>
          <w:sz w:val="18"/>
          <w:szCs w:val="18"/>
        </w:rPr>
        <w:t xml:space="preserve">, </w:t>
      </w:r>
      <w:r w:rsidRPr="004613E8">
        <w:rPr>
          <w:rFonts w:ascii="Consolas" w:hAnsi="Consolas" w:cs="Calibri"/>
          <w:color w:val="FF0000"/>
          <w:sz w:val="18"/>
          <w:szCs w:val="18"/>
        </w:rPr>
        <w:t>wiced_bt_management_evt_data_t</w:t>
      </w:r>
      <w:r w:rsidRPr="004613E8">
        <w:rPr>
          <w:rFonts w:ascii="Consolas" w:hAnsi="Consolas" w:cs="Calibri"/>
          <w:color w:val="000000"/>
          <w:sz w:val="18"/>
          <w:szCs w:val="18"/>
        </w:rPr>
        <w:t xml:space="preserve"> </w:t>
      </w:r>
      <w:r w:rsidRPr="004613E8">
        <w:rPr>
          <w:rFonts w:ascii="Consolas" w:hAnsi="Consolas" w:cs="Calibri"/>
          <w:color w:val="0070C0"/>
          <w:sz w:val="18"/>
          <w:szCs w:val="18"/>
        </w:rPr>
        <w:t>*p_event_data</w:t>
      </w:r>
      <w:r w:rsidRPr="004613E8">
        <w:rPr>
          <w:rFonts w:ascii="Consolas" w:hAnsi="Consolas" w:cs="Calibri"/>
          <w:color w:val="000000"/>
          <w:sz w:val="18"/>
          <w:szCs w:val="18"/>
        </w:rPr>
        <w:t>)</w:t>
      </w:r>
    </w:p>
    <w:p w14:paraId="09A2FE26" w14:textId="7EE48852" w:rsidR="00524343" w:rsidRPr="004613E8" w:rsidRDefault="00524343" w:rsidP="00704980">
      <w:pPr>
        <w:autoSpaceDE w:val="0"/>
        <w:autoSpaceDN w:val="0"/>
        <w:adjustRightInd w:val="0"/>
        <w:ind w:left="720"/>
        <w:rPr>
          <w:rFonts w:ascii="Consolas" w:hAnsi="Consolas" w:cs="Calibri"/>
          <w:color w:val="000000"/>
          <w:sz w:val="18"/>
          <w:szCs w:val="18"/>
        </w:rPr>
      </w:pPr>
      <w:r w:rsidRPr="004613E8">
        <w:rPr>
          <w:rFonts w:ascii="Consolas" w:hAnsi="Consolas" w:cs="Calibri"/>
          <w:color w:val="000000"/>
          <w:sz w:val="18"/>
          <w:szCs w:val="18"/>
        </w:rPr>
        <w:t>{</w:t>
      </w:r>
    </w:p>
    <w:p w14:paraId="0FA50205" w14:textId="77777777" w:rsidR="00740E3E" w:rsidRPr="004613E8" w:rsidRDefault="00524343" w:rsidP="00704980">
      <w:pPr>
        <w:autoSpaceDE w:val="0"/>
        <w:autoSpaceDN w:val="0"/>
        <w:adjustRightInd w:val="0"/>
        <w:ind w:left="720" w:firstLine="720"/>
        <w:rPr>
          <w:rFonts w:ascii="Consolas" w:hAnsi="Consolas" w:cs="Calibri"/>
          <w:color w:val="000000"/>
          <w:sz w:val="18"/>
          <w:szCs w:val="18"/>
        </w:rPr>
      </w:pPr>
      <w:r w:rsidRPr="004613E8">
        <w:rPr>
          <w:rFonts w:ascii="Consolas" w:hAnsi="Consolas" w:cs="Calibri"/>
          <w:color w:val="FF0000"/>
          <w:sz w:val="18"/>
          <w:szCs w:val="18"/>
        </w:rPr>
        <w:t xml:space="preserve">wiced_result_t </w:t>
      </w:r>
      <w:r w:rsidRPr="004613E8">
        <w:rPr>
          <w:rFonts w:ascii="Consolas" w:hAnsi="Consolas" w:cs="Calibri"/>
          <w:color w:val="000000"/>
          <w:sz w:val="18"/>
          <w:szCs w:val="18"/>
        </w:rPr>
        <w:t xml:space="preserve">result = </w:t>
      </w:r>
      <w:r w:rsidRPr="004613E8">
        <w:rPr>
          <w:rFonts w:ascii="Consolas" w:hAnsi="Consolas" w:cs="Calibri"/>
          <w:color w:val="0070C0"/>
          <w:sz w:val="18"/>
          <w:szCs w:val="18"/>
        </w:rPr>
        <w:t>WICED_SUCCESS</w:t>
      </w:r>
      <w:r w:rsidRPr="004613E8">
        <w:rPr>
          <w:rFonts w:ascii="Consolas" w:hAnsi="Consolas" w:cs="Calibri"/>
          <w:color w:val="000000"/>
          <w:sz w:val="18"/>
          <w:szCs w:val="18"/>
        </w:rPr>
        <w:t>;</w:t>
      </w:r>
    </w:p>
    <w:p w14:paraId="2C65EA8A" w14:textId="6DC130CE" w:rsidR="00524343" w:rsidRPr="004613E8" w:rsidRDefault="00D8637B" w:rsidP="00704980">
      <w:pPr>
        <w:autoSpaceDE w:val="0"/>
        <w:autoSpaceDN w:val="0"/>
        <w:adjustRightInd w:val="0"/>
        <w:ind w:left="720" w:firstLine="720"/>
        <w:rPr>
          <w:rFonts w:ascii="Consolas" w:hAnsi="Consolas" w:cs="Calibri"/>
          <w:sz w:val="18"/>
          <w:szCs w:val="18"/>
        </w:rPr>
      </w:pPr>
      <w:r w:rsidRPr="004613E8">
        <w:rPr>
          <w:rFonts w:ascii="Consolas" w:hAnsi="Consolas" w:cs="Calibri"/>
          <w:color w:val="7030A0"/>
          <w:sz w:val="18"/>
          <w:szCs w:val="18"/>
        </w:rPr>
        <w:t>switch</w:t>
      </w:r>
      <w:r w:rsidRPr="004613E8">
        <w:rPr>
          <w:rFonts w:ascii="Consolas" w:hAnsi="Consolas" w:cs="Calibri"/>
          <w:sz w:val="18"/>
          <w:szCs w:val="18"/>
        </w:rPr>
        <w:t xml:space="preserve"> (</w:t>
      </w:r>
      <w:r w:rsidRPr="004613E8">
        <w:rPr>
          <w:rFonts w:ascii="Consolas" w:hAnsi="Consolas" w:cs="Calibri"/>
          <w:color w:val="0070C0"/>
          <w:sz w:val="18"/>
          <w:szCs w:val="18"/>
        </w:rPr>
        <w:t>event</w:t>
      </w:r>
      <w:r w:rsidR="00524343" w:rsidRPr="004613E8">
        <w:rPr>
          <w:rFonts w:ascii="Consolas" w:hAnsi="Consolas" w:cs="Calibri"/>
          <w:sz w:val="18"/>
          <w:szCs w:val="18"/>
        </w:rPr>
        <w:t>)</w:t>
      </w:r>
    </w:p>
    <w:p w14:paraId="5CE37C8F" w14:textId="277A3185" w:rsidR="00524343" w:rsidRPr="004613E8" w:rsidRDefault="00524343" w:rsidP="00704980">
      <w:pPr>
        <w:autoSpaceDE w:val="0"/>
        <w:autoSpaceDN w:val="0"/>
        <w:adjustRightInd w:val="0"/>
        <w:ind w:left="720" w:firstLine="720"/>
        <w:rPr>
          <w:rFonts w:ascii="Consolas" w:hAnsi="Consolas" w:cs="Calibri"/>
          <w:sz w:val="18"/>
          <w:szCs w:val="18"/>
        </w:rPr>
      </w:pPr>
      <w:r w:rsidRPr="004613E8">
        <w:rPr>
          <w:rFonts w:ascii="Consolas" w:hAnsi="Consolas" w:cs="Calibri"/>
          <w:sz w:val="18"/>
          <w:szCs w:val="18"/>
        </w:rPr>
        <w:t>{</w:t>
      </w:r>
    </w:p>
    <w:p w14:paraId="1E2E5E48" w14:textId="1350E4AE" w:rsidR="00524343" w:rsidRPr="004613E8" w:rsidRDefault="00524343" w:rsidP="00704980">
      <w:pPr>
        <w:autoSpaceDE w:val="0"/>
        <w:autoSpaceDN w:val="0"/>
        <w:adjustRightInd w:val="0"/>
        <w:ind w:left="1440" w:firstLine="720"/>
        <w:rPr>
          <w:rFonts w:ascii="Consolas" w:hAnsi="Consolas" w:cs="Calibri"/>
          <w:color w:val="00B050"/>
          <w:sz w:val="18"/>
          <w:szCs w:val="18"/>
        </w:rPr>
      </w:pPr>
      <w:r w:rsidRPr="004613E8">
        <w:rPr>
          <w:rFonts w:ascii="Consolas" w:hAnsi="Consolas" w:cs="Calibri"/>
          <w:color w:val="00B050"/>
          <w:sz w:val="18"/>
          <w:szCs w:val="18"/>
        </w:rPr>
        <w:t xml:space="preserve">/* </w:t>
      </w:r>
      <w:r w:rsidR="000906D3" w:rsidRPr="004613E8">
        <w:rPr>
          <w:rFonts w:ascii="Consolas" w:hAnsi="Consolas" w:cs="Calibri"/>
          <w:color w:val="00B050"/>
          <w:sz w:val="18"/>
          <w:szCs w:val="18"/>
        </w:rPr>
        <w:t>Bluetooth</w:t>
      </w:r>
      <w:r w:rsidRPr="004613E8">
        <w:rPr>
          <w:rFonts w:ascii="Consolas" w:hAnsi="Consolas" w:cs="Calibri"/>
          <w:color w:val="00B050"/>
          <w:sz w:val="18"/>
          <w:szCs w:val="18"/>
        </w:rPr>
        <w:t xml:space="preserve"> stack enabled */</w:t>
      </w:r>
    </w:p>
    <w:p w14:paraId="73E3ABF2" w14:textId="216190CC" w:rsidR="00524343" w:rsidRPr="004613E8" w:rsidRDefault="00524343" w:rsidP="00704980">
      <w:pPr>
        <w:autoSpaceDE w:val="0"/>
        <w:autoSpaceDN w:val="0"/>
        <w:adjustRightInd w:val="0"/>
        <w:ind w:left="1440" w:firstLine="720"/>
        <w:rPr>
          <w:rFonts w:ascii="Consolas" w:hAnsi="Consolas" w:cs="Calibri"/>
          <w:sz w:val="18"/>
          <w:szCs w:val="18"/>
        </w:rPr>
      </w:pPr>
      <w:r w:rsidRPr="004613E8">
        <w:rPr>
          <w:rFonts w:ascii="Consolas" w:hAnsi="Consolas" w:cs="Calibri"/>
          <w:color w:val="7030A0"/>
          <w:sz w:val="18"/>
          <w:szCs w:val="18"/>
        </w:rPr>
        <w:t>case</w:t>
      </w:r>
      <w:r w:rsidRPr="004613E8">
        <w:rPr>
          <w:rFonts w:ascii="Consolas" w:hAnsi="Consolas" w:cs="Calibri"/>
          <w:sz w:val="18"/>
          <w:szCs w:val="18"/>
        </w:rPr>
        <w:t xml:space="preserve"> </w:t>
      </w:r>
      <w:r w:rsidRPr="004613E8">
        <w:rPr>
          <w:rFonts w:ascii="Consolas" w:hAnsi="Consolas" w:cs="Calibri"/>
          <w:color w:val="0070C0"/>
          <w:sz w:val="18"/>
          <w:szCs w:val="18"/>
        </w:rPr>
        <w:t>BTM_ENABLED_EVT</w:t>
      </w:r>
      <w:r w:rsidRPr="004613E8">
        <w:rPr>
          <w:rFonts w:ascii="Consolas" w:hAnsi="Consolas" w:cs="Calibri"/>
          <w:sz w:val="18"/>
          <w:szCs w:val="18"/>
        </w:rPr>
        <w:t>:</w:t>
      </w:r>
    </w:p>
    <w:p w14:paraId="0048612C" w14:textId="36FCB4AE" w:rsidR="00524343" w:rsidRPr="004613E8" w:rsidRDefault="00524343" w:rsidP="00704980">
      <w:pPr>
        <w:autoSpaceDE w:val="0"/>
        <w:autoSpaceDN w:val="0"/>
        <w:adjustRightInd w:val="0"/>
        <w:ind w:left="1440" w:firstLine="720"/>
        <w:rPr>
          <w:rFonts w:ascii="Consolas" w:hAnsi="Consolas" w:cs="Calibri"/>
          <w:color w:val="00B050"/>
          <w:sz w:val="18"/>
          <w:szCs w:val="18"/>
        </w:rPr>
      </w:pPr>
      <w:r w:rsidRPr="004613E8">
        <w:rPr>
          <w:rFonts w:ascii="Consolas" w:hAnsi="Consolas" w:cs="Calibri"/>
          <w:bCs/>
          <w:color w:val="00B050"/>
          <w:sz w:val="18"/>
          <w:szCs w:val="18"/>
        </w:rPr>
        <w:t>/* Initialize and start your application here once the BT stack is running */</w:t>
      </w:r>
    </w:p>
    <w:p w14:paraId="73C48B01" w14:textId="4D889466" w:rsidR="00524343" w:rsidRPr="004613E8" w:rsidRDefault="00524343" w:rsidP="00704980">
      <w:pPr>
        <w:autoSpaceDE w:val="0"/>
        <w:autoSpaceDN w:val="0"/>
        <w:adjustRightInd w:val="0"/>
        <w:ind w:left="2160" w:firstLine="720"/>
        <w:rPr>
          <w:rFonts w:ascii="Consolas" w:hAnsi="Consolas" w:cs="Calibri"/>
          <w:sz w:val="18"/>
          <w:szCs w:val="18"/>
        </w:rPr>
      </w:pPr>
      <w:r w:rsidRPr="004613E8">
        <w:rPr>
          <w:rFonts w:ascii="Consolas" w:hAnsi="Consolas" w:cs="Calibri"/>
          <w:color w:val="7030A0"/>
          <w:sz w:val="18"/>
          <w:szCs w:val="18"/>
        </w:rPr>
        <w:t>break</w:t>
      </w:r>
      <w:r w:rsidRPr="004613E8">
        <w:rPr>
          <w:rFonts w:ascii="Consolas" w:hAnsi="Consolas" w:cs="Calibri"/>
          <w:sz w:val="18"/>
          <w:szCs w:val="18"/>
        </w:rPr>
        <w:t>;</w:t>
      </w:r>
    </w:p>
    <w:p w14:paraId="0BB1E038" w14:textId="77777777" w:rsidR="004802EA" w:rsidRPr="004613E8" w:rsidRDefault="004802EA" w:rsidP="00704980">
      <w:pPr>
        <w:autoSpaceDE w:val="0"/>
        <w:autoSpaceDN w:val="0"/>
        <w:adjustRightInd w:val="0"/>
        <w:ind w:left="1440" w:firstLine="720"/>
        <w:rPr>
          <w:rFonts w:ascii="Consolas" w:hAnsi="Consolas" w:cs="Calibri"/>
          <w:sz w:val="18"/>
          <w:szCs w:val="18"/>
        </w:rPr>
      </w:pPr>
    </w:p>
    <w:p w14:paraId="5615A424" w14:textId="41F3805D" w:rsidR="00524343" w:rsidRPr="004613E8" w:rsidRDefault="00524343" w:rsidP="00704980">
      <w:pPr>
        <w:autoSpaceDE w:val="0"/>
        <w:autoSpaceDN w:val="0"/>
        <w:adjustRightInd w:val="0"/>
        <w:ind w:left="1440" w:firstLine="720"/>
        <w:rPr>
          <w:rFonts w:ascii="Consolas" w:hAnsi="Consolas" w:cs="Calibri"/>
          <w:sz w:val="18"/>
          <w:szCs w:val="18"/>
        </w:rPr>
      </w:pPr>
      <w:r w:rsidRPr="004613E8">
        <w:rPr>
          <w:rFonts w:ascii="Consolas" w:hAnsi="Consolas" w:cs="Calibri"/>
          <w:color w:val="7030A0"/>
          <w:sz w:val="18"/>
          <w:szCs w:val="18"/>
        </w:rPr>
        <w:t>default</w:t>
      </w:r>
      <w:r w:rsidRPr="004613E8">
        <w:rPr>
          <w:rFonts w:ascii="Consolas" w:hAnsi="Consolas" w:cs="Calibri"/>
          <w:sz w:val="18"/>
          <w:szCs w:val="18"/>
        </w:rPr>
        <w:t>:</w:t>
      </w:r>
    </w:p>
    <w:p w14:paraId="1746EE32" w14:textId="35903638" w:rsidR="00524343" w:rsidRPr="004613E8" w:rsidRDefault="00524343" w:rsidP="00704980">
      <w:pPr>
        <w:autoSpaceDE w:val="0"/>
        <w:autoSpaceDN w:val="0"/>
        <w:adjustRightInd w:val="0"/>
        <w:ind w:left="2160" w:firstLine="720"/>
        <w:rPr>
          <w:rFonts w:ascii="Consolas" w:hAnsi="Consolas" w:cs="Calibri"/>
          <w:sz w:val="18"/>
          <w:szCs w:val="18"/>
        </w:rPr>
      </w:pPr>
      <w:r w:rsidRPr="004613E8">
        <w:rPr>
          <w:rFonts w:ascii="Consolas" w:hAnsi="Consolas" w:cs="Calibri"/>
          <w:color w:val="7030A0"/>
          <w:sz w:val="18"/>
          <w:szCs w:val="18"/>
        </w:rPr>
        <w:t>break</w:t>
      </w:r>
      <w:r w:rsidRPr="004613E8">
        <w:rPr>
          <w:rFonts w:ascii="Consolas" w:hAnsi="Consolas" w:cs="Calibri"/>
          <w:sz w:val="18"/>
          <w:szCs w:val="18"/>
        </w:rPr>
        <w:t>;</w:t>
      </w:r>
    </w:p>
    <w:p w14:paraId="172CA3F9" w14:textId="17AC577F" w:rsidR="00524343" w:rsidRPr="004613E8" w:rsidRDefault="00524343" w:rsidP="00704980">
      <w:pPr>
        <w:autoSpaceDE w:val="0"/>
        <w:autoSpaceDN w:val="0"/>
        <w:adjustRightInd w:val="0"/>
        <w:ind w:left="720" w:firstLine="720"/>
        <w:rPr>
          <w:rFonts w:ascii="Consolas" w:hAnsi="Consolas" w:cs="Calibri"/>
          <w:sz w:val="18"/>
          <w:szCs w:val="18"/>
        </w:rPr>
      </w:pPr>
      <w:r w:rsidRPr="004613E8">
        <w:rPr>
          <w:rFonts w:ascii="Consolas" w:hAnsi="Consolas" w:cs="Calibri"/>
          <w:sz w:val="18"/>
          <w:szCs w:val="18"/>
        </w:rPr>
        <w:t>}</w:t>
      </w:r>
    </w:p>
    <w:p w14:paraId="269B3697" w14:textId="49A56646" w:rsidR="00524343" w:rsidRPr="004613E8" w:rsidRDefault="00524343" w:rsidP="00704980">
      <w:pPr>
        <w:autoSpaceDE w:val="0"/>
        <w:autoSpaceDN w:val="0"/>
        <w:adjustRightInd w:val="0"/>
        <w:ind w:left="720" w:firstLine="720"/>
        <w:rPr>
          <w:rFonts w:ascii="Consolas" w:hAnsi="Consolas" w:cs="Calibri"/>
          <w:sz w:val="18"/>
          <w:szCs w:val="18"/>
        </w:rPr>
      </w:pPr>
      <w:r w:rsidRPr="004613E8">
        <w:rPr>
          <w:rFonts w:ascii="Consolas" w:hAnsi="Consolas" w:cs="Calibri"/>
          <w:color w:val="7030A0"/>
          <w:sz w:val="18"/>
          <w:szCs w:val="18"/>
        </w:rPr>
        <w:t>return</w:t>
      </w:r>
      <w:r w:rsidRPr="004613E8">
        <w:rPr>
          <w:rFonts w:ascii="Consolas" w:hAnsi="Consolas" w:cs="Calibri"/>
          <w:sz w:val="18"/>
          <w:szCs w:val="18"/>
        </w:rPr>
        <w:t xml:space="preserve"> result;</w:t>
      </w:r>
    </w:p>
    <w:p w14:paraId="08284828" w14:textId="2B89FC00" w:rsidR="00524343" w:rsidRPr="00704980" w:rsidRDefault="00524343">
      <w:pPr>
        <w:pStyle w:val="BodyText"/>
        <w:rPr>
          <w:rFonts w:ascii="Consolas" w:hAnsi="Consolas"/>
        </w:rPr>
      </w:pPr>
      <w:r w:rsidRPr="004613E8">
        <w:rPr>
          <w:rFonts w:ascii="Consolas" w:hAnsi="Consolas" w:cs="Calibri"/>
        </w:rPr>
        <w:t>}</w:t>
      </w:r>
    </w:p>
    <w:p w14:paraId="490381CE" w14:textId="3845FCDA" w:rsidR="00A801DB" w:rsidRDefault="00FC4C52" w:rsidP="009F3A8C">
      <w:pPr>
        <w:pStyle w:val="BodyText"/>
        <w:rPr>
          <w:lang w:eastAsia="ja-JP"/>
        </w:rPr>
      </w:pPr>
      <w:r>
        <w:t>RTOS</w:t>
      </w:r>
      <w:r>
        <w:t>の目的は、リソース要件が重複している複数の非同期応答時間クリティカルタスクを持つ組み込みファームウェアの記述の複雑さを軽減することです。</w:t>
      </w:r>
      <w:r w:rsidR="008B1720">
        <w:t>RTOS</w:t>
      </w:r>
      <w:r w:rsidR="008B1720">
        <w:t>は、アクティブ、非アクティブ、スケジュールなどのさまざまな状態にあるスレッドと呼ばれるタスクのリストを維持し、これらのタスクを優先度に基づいて実行します。</w:t>
      </w:r>
      <w:r w:rsidR="008B1720">
        <w:rPr>
          <w:lang w:eastAsia="ja-JP"/>
        </w:rPr>
        <w:t>SoC</w:t>
      </w:r>
      <w:r w:rsidR="008B1720">
        <w:rPr>
          <w:lang w:eastAsia="ja-JP"/>
        </w:rPr>
        <w:t>ペリフェラルを利用するマルチスレッドアプリケーションは、共有メモリ、相互排他、ホールドアンドウェイト、循環ウェイトなどのリソースの競合がある場合に、アプリケーションのスレッド同期を処理する必要があります。</w:t>
      </w:r>
      <w:r w:rsidR="0004552A">
        <w:rPr>
          <w:lang w:eastAsia="ja-JP"/>
        </w:rPr>
        <w:t xml:space="preserve"> </w:t>
      </w:r>
    </w:p>
    <w:p w14:paraId="6251762C" w14:textId="720F5B5D" w:rsidR="00FA39BD" w:rsidRDefault="009B46AB" w:rsidP="009F3A8C">
      <w:pPr>
        <w:pStyle w:val="BodyText"/>
        <w:rPr>
          <w:rFonts w:cs="Arial"/>
          <w:lang w:eastAsia="ja-JP"/>
        </w:rPr>
      </w:pPr>
      <w:r>
        <w:lastRenderedPageBreak/>
        <w:t>ROM</w:t>
      </w:r>
      <w:r>
        <w:t>ファームウェアの</w:t>
      </w:r>
      <w:r>
        <w:t>RTOS</w:t>
      </w:r>
      <w:r>
        <w:t>は、</w:t>
      </w:r>
      <w:r>
        <w:t>Bluetooth</w:t>
      </w:r>
      <w:r>
        <w:t>機能を処理するための起動直後に複数のスレッドを作成し、アプリケーションスレッドに制御を与えます。</w:t>
      </w:r>
      <w:r w:rsidR="003815FA" w:rsidRPr="00704980">
        <w:rPr>
          <w:rFonts w:cs="Arial"/>
        </w:rPr>
        <w:t>現在、</w:t>
      </w:r>
      <w:r w:rsidR="003815FA" w:rsidRPr="00704980">
        <w:rPr>
          <w:rFonts w:cs="Arial"/>
        </w:rPr>
        <w:t>ModusToolbox</w:t>
      </w:r>
      <w:r w:rsidR="003815FA" w:rsidRPr="00704980">
        <w:rPr>
          <w:rFonts w:cs="Arial"/>
        </w:rPr>
        <w:t>は複数の</w:t>
      </w:r>
      <w:r w:rsidR="003815FA" w:rsidRPr="00704980">
        <w:rPr>
          <w:rFonts w:cs="Arial"/>
        </w:rPr>
        <w:t>RTOS</w:t>
      </w:r>
      <w:r w:rsidR="003815FA" w:rsidRPr="00704980">
        <w:rPr>
          <w:rFonts w:cs="Arial"/>
        </w:rPr>
        <w:t>をサポートしています。</w:t>
      </w:r>
      <w:r w:rsidR="003815FA" w:rsidRPr="00704980">
        <w:rPr>
          <w:rFonts w:cs="Arial"/>
          <w:lang w:eastAsia="ja-JP"/>
        </w:rPr>
        <w:t>デバイス</w:t>
      </w:r>
      <w:r w:rsidR="003815FA" w:rsidRPr="00704980">
        <w:rPr>
          <w:rFonts w:cs="Arial"/>
          <w:lang w:eastAsia="ja-JP"/>
        </w:rPr>
        <w:t>ROM</w:t>
      </w:r>
      <w:r w:rsidR="003815FA" w:rsidRPr="00704980">
        <w:rPr>
          <w:rFonts w:cs="Arial"/>
          <w:lang w:eastAsia="ja-JP"/>
        </w:rPr>
        <w:t>には、</w:t>
      </w:r>
      <w:r w:rsidR="003815FA" w:rsidRPr="00704980">
        <w:rPr>
          <w:rFonts w:cs="Arial"/>
          <w:lang w:eastAsia="ja-JP"/>
        </w:rPr>
        <w:t>Express Logic</w:t>
      </w:r>
      <w:r w:rsidR="003815FA" w:rsidRPr="00704980">
        <w:rPr>
          <w:rFonts w:cs="Arial"/>
          <w:lang w:eastAsia="ja-JP"/>
        </w:rPr>
        <w:t>による</w:t>
      </w:r>
      <w:r w:rsidR="003815FA" w:rsidRPr="00704980">
        <w:rPr>
          <w:rFonts w:cs="Arial"/>
          <w:lang w:eastAsia="ja-JP"/>
        </w:rPr>
        <w:t>ThreadX</w:t>
      </w:r>
      <w:r w:rsidR="003815FA" w:rsidRPr="00704980">
        <w:rPr>
          <w:rFonts w:cs="Arial"/>
          <w:lang w:eastAsia="ja-JP"/>
        </w:rPr>
        <w:t>が組み込まれており、ライセンスが含まれているため、</w:t>
      </w:r>
      <w:r w:rsidR="003815FA" w:rsidRPr="00704980">
        <w:rPr>
          <w:rFonts w:cs="Arial"/>
          <w:lang w:eastAsia="ja-JP"/>
        </w:rPr>
        <w:t>CYW208XX</w:t>
      </w:r>
      <w:r w:rsidR="003815FA" w:rsidRPr="00704980">
        <w:rPr>
          <w:rFonts w:cs="Arial"/>
          <w:lang w:eastAsia="ja-JP"/>
        </w:rPr>
        <w:t>を使用したアプリケーションの開発に最適です。複数の</w:t>
      </w:r>
      <w:r w:rsidR="003815FA" w:rsidRPr="00704980">
        <w:rPr>
          <w:rFonts w:cs="Arial"/>
          <w:lang w:eastAsia="ja-JP"/>
        </w:rPr>
        <w:t>RTOS</w:t>
      </w:r>
      <w:r w:rsidR="003815FA" w:rsidRPr="00704980">
        <w:rPr>
          <w:rFonts w:cs="Arial"/>
          <w:lang w:eastAsia="ja-JP"/>
        </w:rPr>
        <w:t>の使用を簡素化するために、</w:t>
      </w:r>
      <w:r w:rsidR="003815FA" w:rsidRPr="00704980">
        <w:rPr>
          <w:rFonts w:cs="Arial"/>
          <w:lang w:eastAsia="ja-JP"/>
        </w:rPr>
        <w:t>BT SDK</w:t>
      </w:r>
      <w:r w:rsidR="003815FA" w:rsidRPr="00704980">
        <w:rPr>
          <w:rFonts w:cs="Arial"/>
          <w:lang w:eastAsia="ja-JP"/>
        </w:rPr>
        <w:t>には、基本的な</w:t>
      </w:r>
      <w:r w:rsidR="003815FA" w:rsidRPr="00704980">
        <w:rPr>
          <w:rFonts w:cs="Arial"/>
          <w:lang w:eastAsia="ja-JP"/>
        </w:rPr>
        <w:t>RTOS</w:t>
      </w:r>
      <w:r w:rsidR="003815FA" w:rsidRPr="00704980">
        <w:rPr>
          <w:rFonts w:cs="Arial"/>
          <w:lang w:eastAsia="ja-JP"/>
        </w:rPr>
        <w:t>機能への統一されたインターフェイスを提供する組み込みの抽象化レイヤーがあります。</w:t>
      </w:r>
      <w:r w:rsidR="00DA6538" w:rsidRPr="003F1840">
        <w:rPr>
          <w:rFonts w:cs="Arial"/>
          <w:b/>
          <w:lang w:eastAsia="ja-JP"/>
        </w:rPr>
        <w:t>Components</w:t>
      </w:r>
      <w:r w:rsidR="00DA6538" w:rsidRPr="003F1840">
        <w:rPr>
          <w:rFonts w:cs="Arial"/>
          <w:lang w:eastAsia="ja-JP"/>
        </w:rPr>
        <w:t xml:space="preserve"> &gt; </w:t>
      </w:r>
      <w:r w:rsidR="00DA6538" w:rsidRPr="003F1840">
        <w:rPr>
          <w:rFonts w:cs="Arial"/>
          <w:b/>
          <w:lang w:eastAsia="ja-JP"/>
        </w:rPr>
        <w:t>RTOS</w:t>
      </w:r>
      <w:r w:rsidR="00DA6538">
        <w:rPr>
          <w:rFonts w:cs="Arial"/>
          <w:b/>
          <w:lang w:eastAsia="ja-JP"/>
        </w:rPr>
        <w:t xml:space="preserve"> </w:t>
      </w:r>
      <w:r w:rsidR="00DA6538" w:rsidRPr="00DA6538">
        <w:rPr>
          <w:rFonts w:ascii="ＭＳ ゴシック" w:eastAsia="ＭＳ ゴシック" w:hAnsi="ＭＳ ゴシック" w:cs="ＭＳ ゴシック" w:hint="eastAsia"/>
          <w:lang w:eastAsia="ja-JP"/>
        </w:rPr>
        <w:t>の</w:t>
      </w:r>
      <w:r w:rsidR="00DA6538" w:rsidRPr="00DA6538">
        <w:rPr>
          <w:rFonts w:cs="Arial"/>
          <w:lang w:eastAsia="ja-JP"/>
        </w:rPr>
        <w:t>WICED RTOS API</w:t>
      </w:r>
      <w:r w:rsidR="00DA6538" w:rsidRPr="00DA6538">
        <w:rPr>
          <w:rFonts w:ascii="ＭＳ ゴシック" w:eastAsia="ＭＳ ゴシック" w:hAnsi="ＭＳ ゴシック" w:cs="ＭＳ ゴシック" w:hint="eastAsia"/>
          <w:lang w:eastAsia="ja-JP"/>
        </w:rPr>
        <w:t>のドキュメントは、</w:t>
      </w:r>
      <w:r w:rsidR="00DA6538" w:rsidRPr="00DA6538">
        <w:rPr>
          <w:rFonts w:cs="Arial"/>
          <w:lang w:eastAsia="ja-JP"/>
        </w:rPr>
        <w:t>BT-SDK</w:t>
      </w:r>
      <w:r w:rsidR="00DA6538" w:rsidRPr="00DA6538">
        <w:rPr>
          <w:rFonts w:ascii="ＭＳ ゴシック" w:eastAsia="ＭＳ ゴシック" w:hAnsi="ＭＳ ゴシック" w:cs="ＭＳ ゴシック" w:hint="eastAsia"/>
          <w:lang w:eastAsia="ja-JP"/>
        </w:rPr>
        <w:t>ドキュメントページにあります。</w:t>
      </w:r>
    </w:p>
    <w:p w14:paraId="5A1393C5" w14:textId="523104C2" w:rsidR="00B171E1" w:rsidRDefault="00B171E1" w:rsidP="4D2AC557">
      <w:pPr>
        <w:pStyle w:val="Heading2"/>
      </w:pPr>
      <w:bookmarkStart w:id="91" w:name="_Toc4572068"/>
      <w:bookmarkStart w:id="92" w:name="_Toc38277604"/>
      <w:r>
        <w:t>低電力機能</w:t>
      </w:r>
      <w:bookmarkEnd w:id="91"/>
      <w:bookmarkEnd w:id="92"/>
    </w:p>
    <w:p w14:paraId="557A90D8" w14:textId="43B1F106" w:rsidR="00B171E1" w:rsidRDefault="004612C0" w:rsidP="4D2AC557">
      <w:pPr>
        <w:pStyle w:val="BodyText"/>
      </w:pPr>
      <w:r w:rsidRPr="0020413E">
        <w:rPr>
          <w:rFonts w:cs="Arial"/>
        </w:rPr>
        <w:t>AN225270</w:t>
      </w:r>
      <w:r w:rsidRPr="0020413E">
        <w:rPr>
          <w:rFonts w:cs="Arial"/>
        </w:rPr>
        <w:t>は、</w:t>
      </w:r>
      <w:r w:rsidRPr="0020413E">
        <w:rPr>
          <w:rFonts w:cs="Arial"/>
        </w:rPr>
        <w:t>CYW208XX</w:t>
      </w:r>
      <w:r w:rsidRPr="0020413E">
        <w:rPr>
          <w:rFonts w:cs="Arial"/>
        </w:rPr>
        <w:t>を使用した低電力アプリケーションの設計と開発に関するガイドラインと、電力効率の良い設計を検討するためのパラメーターを提供します。</w:t>
      </w:r>
    </w:p>
    <w:p w14:paraId="308DED6D" w14:textId="1C784AD9" w:rsidR="00382B87" w:rsidRDefault="00A91260" w:rsidP="4D2AC557">
      <w:pPr>
        <w:pStyle w:val="Heading2"/>
      </w:pPr>
      <w:bookmarkStart w:id="93" w:name="_Toc4572069"/>
      <w:bookmarkStart w:id="94" w:name="_Ref37952377"/>
      <w:bookmarkStart w:id="95" w:name="_Ref37952382"/>
      <w:bookmarkStart w:id="96" w:name="_Toc38277605"/>
      <w:r>
        <w:t>ファームウェアのアーキテクチャ</w:t>
      </w:r>
      <w:bookmarkEnd w:id="93"/>
      <w:bookmarkEnd w:id="94"/>
      <w:bookmarkEnd w:id="95"/>
      <w:bookmarkEnd w:id="96"/>
    </w:p>
    <w:p w14:paraId="5F2D7D31" w14:textId="7C1B5A58" w:rsidR="00A801DB" w:rsidRDefault="00862FC8" w:rsidP="4D2AC557">
      <w:pPr>
        <w:pStyle w:val="BodyText"/>
      </w:pPr>
      <w:r>
        <w:t>CYW208XX</w:t>
      </w:r>
      <w:r w:rsidR="0073724A" w:rsidRPr="0073724A">
        <w:t>デバイスは、コントローラーモードまたは組み込みモードで使用できます。</w:t>
      </w:r>
      <w:r w:rsidR="0073724A" w:rsidRPr="0073724A">
        <w:t xml:space="preserve"> </w:t>
      </w:r>
    </w:p>
    <w:p w14:paraId="3C86CE66" w14:textId="1E4C730C" w:rsidR="00A801DB" w:rsidRDefault="0073724A" w:rsidP="4D2AC557">
      <w:pPr>
        <w:pStyle w:val="BodyText"/>
      </w:pPr>
      <w:r w:rsidRPr="0073724A">
        <w:t>コントローラモードでは、</w:t>
      </w:r>
      <w:r w:rsidR="00862FC8">
        <w:t>CYW208XX</w:t>
      </w:r>
      <w:r w:rsidRPr="0073724A">
        <w:t>デバイスは</w:t>
      </w:r>
      <w:r w:rsidRPr="0073724A">
        <w:t>Bluetooth</w:t>
      </w:r>
      <w:r w:rsidRPr="0073724A">
        <w:t>コントローラスタックを実行し、</w:t>
      </w:r>
      <w:r w:rsidRPr="0073724A">
        <w:t>Bluetooth</w:t>
      </w:r>
      <w:r w:rsidRPr="0073724A">
        <w:t>ホストスタックは外部ホスト</w:t>
      </w:r>
      <w:r w:rsidRPr="0073724A">
        <w:t>MCU</w:t>
      </w:r>
      <w:r w:rsidRPr="0073724A">
        <w:t>で実行されます。</w:t>
      </w:r>
      <w:r w:rsidRPr="0073724A">
        <w:t>CYW208XX</w:t>
      </w:r>
      <w:r w:rsidRPr="0073724A">
        <w:t>デバイスは、ホストコントローラーインターフェイス（</w:t>
      </w:r>
      <w:r w:rsidRPr="0073724A">
        <w:t>HCI</w:t>
      </w:r>
      <w:r w:rsidRPr="0073724A">
        <w:t>）を使用してホストコントローラーと通信します。</w:t>
      </w:r>
      <w:r w:rsidRPr="0073724A">
        <w:t xml:space="preserve"> </w:t>
      </w:r>
    </w:p>
    <w:p w14:paraId="68FF6FC2" w14:textId="183D8BC9" w:rsidR="00C173D6" w:rsidRDefault="0073724A" w:rsidP="4D2AC557">
      <w:pPr>
        <w:pStyle w:val="BodyText"/>
        <w:rPr>
          <w:lang w:eastAsia="ja-JP"/>
        </w:rPr>
      </w:pPr>
      <w:r w:rsidRPr="0073724A">
        <w:t>組み込みモードでは、</w:t>
      </w:r>
      <w:r w:rsidRPr="0073724A">
        <w:t>Bluetooth</w:t>
      </w:r>
      <w:r w:rsidRPr="0073724A">
        <w:t>ホストスタックとコントローラースタックの両方が</w:t>
      </w:r>
      <w:r w:rsidR="00862FC8">
        <w:t>CYW208XX</w:t>
      </w:r>
      <w:r w:rsidRPr="0073724A">
        <w:t>デバイスで実行されます。コントローラスタックのすべてのコンポーネントとホストスタックのほとんどのコンポーネントは、デバイス</w:t>
      </w:r>
      <w:r w:rsidRPr="0073724A">
        <w:t>ROM</w:t>
      </w:r>
      <w:r w:rsidRPr="0073724A">
        <w:t>にあります。</w:t>
      </w:r>
      <w:r w:rsidRPr="0073724A">
        <w:rPr>
          <w:lang w:eastAsia="ja-JP"/>
        </w:rPr>
        <w:t>API</w:t>
      </w:r>
      <w:r w:rsidRPr="0073724A">
        <w:rPr>
          <w:lang w:eastAsia="ja-JP"/>
        </w:rPr>
        <w:t>を呼び出して</w:t>
      </w:r>
      <w:r w:rsidRPr="0073724A">
        <w:rPr>
          <w:lang w:eastAsia="ja-JP"/>
        </w:rPr>
        <w:t>ROM</w:t>
      </w:r>
      <w:r w:rsidRPr="0073724A">
        <w:rPr>
          <w:lang w:eastAsia="ja-JP"/>
        </w:rPr>
        <w:t>コードにアクセスできるユーザーアプリケーションは、フラッシュにプログラムされています。フラッシュにコードがプログラムされておらず、デバイスの電源が入っている場合、</w:t>
      </w:r>
      <w:r w:rsidRPr="0073724A">
        <w:rPr>
          <w:lang w:eastAsia="ja-JP"/>
        </w:rPr>
        <w:t>HCI</w:t>
      </w:r>
      <w:r w:rsidRPr="0073724A">
        <w:rPr>
          <w:lang w:eastAsia="ja-JP"/>
        </w:rPr>
        <w:t>によって制御される</w:t>
      </w:r>
      <w:r w:rsidRPr="0073724A">
        <w:rPr>
          <w:lang w:eastAsia="ja-JP"/>
        </w:rPr>
        <w:t>Bluetooth</w:t>
      </w:r>
      <w:r w:rsidRPr="0073724A">
        <w:rPr>
          <w:lang w:eastAsia="ja-JP"/>
        </w:rPr>
        <w:t>コントローラーのように動作します。</w:t>
      </w:r>
      <w:r w:rsidRPr="0073724A">
        <w:rPr>
          <w:lang w:eastAsia="ja-JP"/>
        </w:rPr>
        <w:t xml:space="preserve"> </w:t>
      </w:r>
    </w:p>
    <w:p w14:paraId="2275A879" w14:textId="541A3D5E" w:rsidR="00CD5300" w:rsidRDefault="0073724A" w:rsidP="0073724A">
      <w:pPr>
        <w:pStyle w:val="BodyText"/>
      </w:pPr>
      <w:r w:rsidRPr="0073724A">
        <w:t>CYW208XX</w:t>
      </w:r>
      <w:r w:rsidRPr="0073724A">
        <w:t>デバイスは、</w:t>
      </w:r>
      <w:r w:rsidRPr="0073724A">
        <w:t>ROM</w:t>
      </w:r>
      <w:r w:rsidRPr="0073724A">
        <w:t>コードに「パッチ」を使用して動作を変更し、バグを修正します。これらのパッチは、すべての</w:t>
      </w:r>
      <w:r w:rsidRPr="0073724A">
        <w:t>ModusToolbox</w:t>
      </w:r>
      <w:r w:rsidRPr="0073724A">
        <w:t>ビルドに含まれるコアパッチファイル（このドキュメントの残りの部分では一般パッチと呼ばれます）に組み込むことも、オプションのパッチライブラリ（このドキュメントの残りの部分ではパッチライブラリと呼ばれる）に組み込むこともできます）オーディオまたはメッシュネットワークアプリケーションのみに関連するパッチなど、アプリケーション固有のものです。このアプローチでは、特定のアプリケーションに必要なパッチライブラリのみを使用して、</w:t>
      </w:r>
      <w:r w:rsidRPr="0073724A">
        <w:t>RAM</w:t>
      </w:r>
      <w:r w:rsidRPr="0073724A">
        <w:t>の使用を最適化します。</w:t>
      </w:r>
    </w:p>
    <w:p w14:paraId="31D2F04B" w14:textId="60461A7E" w:rsidR="0073724A" w:rsidRPr="0073724A" w:rsidRDefault="0073724A" w:rsidP="0073724A">
      <w:pPr>
        <w:pStyle w:val="BodyText"/>
      </w:pPr>
      <w:r w:rsidRPr="0073724A">
        <w:t>サイプレス</w:t>
      </w:r>
      <w:r w:rsidRPr="0073724A">
        <w:t>BT</w:t>
      </w:r>
      <w:r w:rsidRPr="0073724A">
        <w:t>デバイスは、アプリケーションコードの無線（</w:t>
      </w:r>
      <w:r w:rsidRPr="0073724A">
        <w:t>OTA</w:t>
      </w:r>
      <w:r w:rsidRPr="0073724A">
        <w:t>）更新をサポートしています。</w:t>
      </w:r>
      <w:r w:rsidRPr="0073724A">
        <w:t>OTA</w:t>
      </w:r>
      <w:r w:rsidRPr="0073724A">
        <w:t>の詳細については、</w:t>
      </w:r>
      <w:r w:rsidRPr="0073724A">
        <w:t>GitHub btsdk-docs</w:t>
      </w:r>
      <w:r w:rsidRPr="0073724A">
        <w:t>リポジトリの</w:t>
      </w:r>
      <w:r w:rsidRPr="0073724A">
        <w:t>WICED-Firmware-Upgrade-Library.pdf</w:t>
      </w:r>
      <w:r w:rsidRPr="0073724A">
        <w:t>および</w:t>
      </w:r>
      <w:r w:rsidRPr="0073724A">
        <w:t>WICED-Secure-Over-the-Air-Firmware-Upgrade.pdf</w:t>
      </w:r>
      <w:r w:rsidRPr="0073724A">
        <w:t>を参照してください。</w:t>
      </w:r>
    </w:p>
    <w:p w14:paraId="04594345" w14:textId="0C2CB864" w:rsidR="0073724A" w:rsidRPr="0073724A" w:rsidRDefault="0073724A" w:rsidP="0073724A">
      <w:pPr>
        <w:pStyle w:val="BodyText"/>
        <w:rPr>
          <w:lang w:eastAsia="ja-JP"/>
        </w:rPr>
      </w:pPr>
      <w:r w:rsidRPr="0073724A">
        <w:t>デバイスのプログラミングは、パッチとアプリケーションコードをフラッシュにコピーするだけではありません。また、コマンドを使用して構造化データを構成し、</w:t>
      </w:r>
      <w:r w:rsidRPr="0073724A">
        <w:t>CPU</w:t>
      </w:r>
      <w:r w:rsidRPr="0073724A">
        <w:t>に関数呼び出しを行わせたり、ハードウェアレジスタを構成したりします。ファームウェアをダウンロードするデフォルトの方法は、</w:t>
      </w:r>
      <w:r w:rsidRPr="0073724A">
        <w:t>HCI UART</w:t>
      </w:r>
      <w:r w:rsidRPr="0073724A">
        <w:t>を介したブートロードです。デバイス</w:t>
      </w:r>
      <w:r w:rsidRPr="0073724A">
        <w:t>ROM</w:t>
      </w:r>
      <w:r w:rsidRPr="0073724A">
        <w:t>には、外部デバイス（</w:t>
      </w:r>
      <w:r w:rsidRPr="0073724A">
        <w:t>PC</w:t>
      </w:r>
      <w:r w:rsidRPr="0073724A">
        <w:t>または</w:t>
      </w:r>
      <w:r w:rsidRPr="0073724A">
        <w:t>MCU</w:t>
      </w:r>
      <w:r w:rsidRPr="0073724A">
        <w:t>）から</w:t>
      </w:r>
      <w:r w:rsidRPr="0073724A">
        <w:t>HCI</w:t>
      </w:r>
      <w:r w:rsidRPr="0073724A">
        <w:t>コマンドを介してデータを受け取り、フラッシュに格納できるコードが含まれています。アプリケーションコードがダウンロードされると、ホスト</w:t>
      </w:r>
      <w:r w:rsidRPr="0073724A">
        <w:t>MCU</w:t>
      </w:r>
      <w:r w:rsidRPr="0073724A">
        <w:t>（または</w:t>
      </w:r>
      <w:r w:rsidRPr="0073724A">
        <w:t>PC</w:t>
      </w:r>
      <w:r w:rsidRPr="0073724A">
        <w:t>）は最初にミニドライバーと呼ばれるコードを</w:t>
      </w:r>
      <w:r w:rsidRPr="0073724A">
        <w:t>SRAM</w:t>
      </w:r>
      <w:r w:rsidRPr="0073724A">
        <w:t>に転送します。</w:t>
      </w:r>
      <w:r w:rsidRPr="0073724A">
        <w:rPr>
          <w:lang w:eastAsia="ja-JP"/>
        </w:rPr>
        <w:t>次に、ミニドライバーは</w:t>
      </w:r>
      <w:r w:rsidRPr="0073724A">
        <w:rPr>
          <w:lang w:eastAsia="ja-JP"/>
        </w:rPr>
        <w:t>HCI</w:t>
      </w:r>
      <w:r w:rsidRPr="0073724A">
        <w:rPr>
          <w:lang w:eastAsia="ja-JP"/>
        </w:rPr>
        <w:t>コマンドを介して追加のデータを受け入れ、それをオンチップフラッシュ（</w:t>
      </w:r>
      <w:r w:rsidRPr="0073724A">
        <w:rPr>
          <w:lang w:eastAsia="ja-JP"/>
        </w:rPr>
        <w:t>OCF</w:t>
      </w:r>
      <w:r w:rsidRPr="0073724A">
        <w:rPr>
          <w:lang w:eastAsia="ja-JP"/>
        </w:rPr>
        <w:t>）に保存します。ミニドライバーの詳細については、このドキュメントで後ほど説明します。</w:t>
      </w:r>
    </w:p>
    <w:p w14:paraId="6F764F42" w14:textId="2AAA9AD6" w:rsidR="0073724A" w:rsidRPr="00704980" w:rsidRDefault="0073724A" w:rsidP="00593CF0">
      <w:pPr>
        <w:pStyle w:val="Caption"/>
        <w:rPr>
          <w:lang w:eastAsia="ja-JP"/>
        </w:rPr>
      </w:pPr>
      <w:r w:rsidRPr="4D2AC557">
        <w:t>図</w:t>
      </w:r>
      <w:r w:rsidRPr="4D2AC557">
        <w:t xml:space="preserve">5. </w:t>
      </w:r>
      <w:r w:rsidRPr="4D2AC557">
        <w:rPr>
          <w:lang w:eastAsia="ja-JP"/>
        </w:rPr>
        <w:t>CYW208XX</w:t>
      </w:r>
      <w:r w:rsidRPr="4D2AC557">
        <w:rPr>
          <w:lang w:eastAsia="ja-JP"/>
        </w:rPr>
        <w:t>ファームウェアのダウンロードフロー</w:t>
      </w:r>
    </w:p>
    <w:p w14:paraId="28CB82BA" w14:textId="74AAD8EB" w:rsidR="0073724A" w:rsidRPr="0073724A" w:rsidRDefault="003879F3" w:rsidP="009F3A8C">
      <w:pPr>
        <w:pStyle w:val="Figure"/>
      </w:pPr>
      <w:r w:rsidRPr="0073724A">
        <w:object w:dxaOrig="7284" w:dyaOrig="4356" w14:anchorId="2D33199C">
          <v:shape id="_x0000_i1026" type="#_x0000_t75" style="width:202.45pt;height:118.35pt" o:ole="">
            <v:imagedata r:id="rId28" o:title=""/>
          </v:shape>
          <o:OLEObject Type="Embed" ProgID="Visio.Drawing.15" ShapeID="_x0000_i1026" DrawAspect="Content" ObjectID="_1657446935" r:id="rId29"/>
        </w:object>
      </w:r>
    </w:p>
    <w:p w14:paraId="448C0995" w14:textId="6E02DAA8" w:rsidR="0073724A" w:rsidRPr="00704980" w:rsidRDefault="0073724A" w:rsidP="009F3A8C">
      <w:pPr>
        <w:pStyle w:val="Heading2"/>
      </w:pPr>
      <w:bookmarkStart w:id="97" w:name="_Toc4573653"/>
      <w:bookmarkStart w:id="98" w:name="_Toc4573684"/>
      <w:bookmarkStart w:id="99" w:name="_Toc38277606"/>
      <w:bookmarkEnd w:id="97"/>
      <w:bookmarkEnd w:id="98"/>
      <w:r w:rsidRPr="00301B24">
        <w:lastRenderedPageBreak/>
        <w:t>メモリレイアウト</w:t>
      </w:r>
      <w:bookmarkEnd w:id="99"/>
    </w:p>
    <w:p w14:paraId="1F6E06BA" w14:textId="49B3F7C6" w:rsidR="006D76D9" w:rsidRDefault="00F2224B" w:rsidP="009F3A8C">
      <w:pPr>
        <w:pStyle w:val="BodyText"/>
        <w:rPr>
          <w:lang w:eastAsia="ja-JP"/>
        </w:rPr>
      </w:pPr>
      <w:r>
        <w:t>はじめにで説明したように、</w:t>
      </w:r>
      <w:r>
        <w:t>CYW208xx SoC</w:t>
      </w:r>
      <w:r>
        <w:t>はさまざまな物理メモリで構成されています。</w:t>
      </w:r>
      <w:r w:rsidR="002761CF">
        <w:t>このセクションでは、</w:t>
      </w:r>
      <w:r w:rsidR="002761CF">
        <w:t>CYW208xx SoC</w:t>
      </w:r>
      <w:r w:rsidR="002761CF">
        <w:t>のさまざまなメモリについて詳しく説明します。</w:t>
      </w:r>
      <w:r w:rsidR="002761CF">
        <w:rPr>
          <w:lang w:eastAsia="ja-JP"/>
        </w:rPr>
        <w:t>ROM</w:t>
      </w:r>
      <w:r w:rsidR="002761CF">
        <w:rPr>
          <w:lang w:eastAsia="ja-JP"/>
        </w:rPr>
        <w:t>とフラッシュは不揮発性の物理メモリですが、</w:t>
      </w:r>
      <w:r w:rsidR="002761CF">
        <w:rPr>
          <w:lang w:eastAsia="ja-JP"/>
        </w:rPr>
        <w:t>SRAM</w:t>
      </w:r>
      <w:r w:rsidR="002761CF">
        <w:rPr>
          <w:lang w:eastAsia="ja-JP"/>
        </w:rPr>
        <w:t>は</w:t>
      </w:r>
      <w:r w:rsidR="002761CF">
        <w:rPr>
          <w:lang w:eastAsia="ja-JP"/>
        </w:rPr>
        <w:t>CYW208xx</w:t>
      </w:r>
      <w:r w:rsidR="002761CF">
        <w:rPr>
          <w:lang w:eastAsia="ja-JP"/>
        </w:rPr>
        <w:t>の揮発性メモリの大部分を提供します。</w:t>
      </w:r>
      <w:r w:rsidR="008761A7">
        <w:rPr>
          <w:lang w:eastAsia="ja-JP"/>
        </w:rPr>
        <w:t>ROM</w:t>
      </w:r>
      <w:r w:rsidR="008761A7">
        <w:rPr>
          <w:lang w:eastAsia="ja-JP"/>
        </w:rPr>
        <w:t>コードを変更するためのパッチ</w:t>
      </w:r>
      <w:r w:rsidR="008761A7">
        <w:rPr>
          <w:lang w:eastAsia="ja-JP"/>
        </w:rPr>
        <w:t>RAM</w:t>
      </w:r>
      <w:r w:rsidR="008761A7">
        <w:rPr>
          <w:lang w:eastAsia="ja-JP"/>
        </w:rPr>
        <w:t>の使用については、ファームウェアアーキテクチャで説明しました。</w:t>
      </w:r>
    </w:p>
    <w:p w14:paraId="4B586BED" w14:textId="4E30952B" w:rsidR="0073724A" w:rsidRPr="0073724A" w:rsidRDefault="00BE068D" w:rsidP="009F3A8C">
      <w:pPr>
        <w:pStyle w:val="BodyText"/>
        <w:rPr>
          <w:lang w:eastAsia="ja-JP"/>
        </w:rPr>
      </w:pPr>
      <w:r>
        <w:t>Bluetooth</w:t>
      </w:r>
      <w:r>
        <w:t>デバイスの不揮発性メモリ（オンチップフラッシュまたは外部シリアルフラッシュ）は、図</w:t>
      </w:r>
      <w:r>
        <w:t>7</w:t>
      </w:r>
      <w:r>
        <w:t>に示すように</w:t>
      </w:r>
      <w:r>
        <w:t>5</w:t>
      </w:r>
      <w:r>
        <w:t>つの論理セクションに分かれています。</w:t>
      </w:r>
      <w:r w:rsidR="00950482">
        <w:t>表</w:t>
      </w:r>
      <w:r w:rsidR="00950482">
        <w:t>1</w:t>
      </w:r>
      <w:r w:rsidR="00950482">
        <w:t>に、メモリレイアウトの各セクションの詳細を示します。</w:t>
      </w:r>
      <w:r w:rsidR="00950482">
        <w:rPr>
          <w:lang w:eastAsia="ja-JP"/>
        </w:rPr>
        <w:t>Bluetooth</w:t>
      </w:r>
      <w:r w:rsidR="00950482">
        <w:rPr>
          <w:lang w:eastAsia="ja-JP"/>
        </w:rPr>
        <w:t>スタックのアプリケーションバッファープール要件の詳細については、</w:t>
      </w:r>
      <w:r w:rsidR="00950482">
        <w:rPr>
          <w:lang w:eastAsia="ja-JP"/>
        </w:rPr>
        <w:t>AN216403-ModusToolbox</w:t>
      </w:r>
      <w:r w:rsidR="00950482">
        <w:rPr>
          <w:lang w:eastAsia="ja-JP"/>
        </w:rPr>
        <w:t>アプリケーションバッファーを参照してください。</w:t>
      </w:r>
    </w:p>
    <w:p w14:paraId="1A3131ED" w14:textId="38D776CD" w:rsidR="0073724A" w:rsidRPr="00704980" w:rsidRDefault="0073724A" w:rsidP="008F0726">
      <w:pPr>
        <w:pStyle w:val="Caption"/>
      </w:pPr>
      <w:r w:rsidRPr="4D2AC557">
        <w:t>図</w:t>
      </w:r>
      <w:r w:rsidRPr="4D2AC557">
        <w:t>6.</w:t>
      </w:r>
      <w:r w:rsidRPr="4D2AC557">
        <w:t>不揮発性メモリのメモリ構成</w:t>
      </w:r>
    </w:p>
    <w:p w14:paraId="6C5507DE" w14:textId="22174737" w:rsidR="0073724A" w:rsidRPr="0073724A" w:rsidRDefault="00216C56" w:rsidP="003879F3">
      <w:pPr>
        <w:pStyle w:val="BodyText"/>
        <w:ind w:left="0"/>
        <w:jc w:val="center"/>
      </w:pPr>
      <w:r w:rsidRPr="0073724A">
        <w:object w:dxaOrig="4357" w:dyaOrig="3673" w14:anchorId="1C6A3729">
          <v:shape id="_x0000_i1027" type="#_x0000_t75" style="width:126.9pt;height:106.55pt" o:ole="">
            <v:imagedata r:id="rId30" o:title="" croptop="3895f" cropbottom="3666f" cropleft="3474f" cropright="3010f"/>
          </v:shape>
          <o:OLEObject Type="Embed" ProgID="Visio.Drawing.15" ShapeID="_x0000_i1027" DrawAspect="Content" ObjectID="_1657446936" r:id="rId31"/>
        </w:object>
      </w:r>
    </w:p>
    <w:p w14:paraId="6939A297" w14:textId="3CF56AB1" w:rsidR="00BE068D" w:rsidRDefault="0073724A">
      <w:pPr>
        <w:pStyle w:val="Caption"/>
      </w:pPr>
      <w:r w:rsidRPr="4D2AC557">
        <w:t>表</w:t>
      </w:r>
      <w:r w:rsidRPr="4D2AC557">
        <w:t>1.</w:t>
      </w:r>
      <w:r w:rsidRPr="4D2AC557">
        <w:t>不揮発性メモリ構成、オンチップフラッシュ</w:t>
      </w:r>
    </w:p>
    <w:tbl>
      <w:tblPr>
        <w:tblStyle w:val="GridTable4-Accent1"/>
        <w:tblW w:w="4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37"/>
        <w:gridCol w:w="1125"/>
        <w:gridCol w:w="5935"/>
      </w:tblGrid>
      <w:tr w:rsidR="003F0B10" w:rsidRPr="00DF2DC8" w14:paraId="455128F8" w14:textId="77777777" w:rsidTr="00BF7D4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3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B5B323" w14:textId="2E0AE86F" w:rsidR="003F0B10" w:rsidRPr="009F3A8C" w:rsidRDefault="003F0B10" w:rsidP="00BF7D41">
            <w:pPr>
              <w:pStyle w:val="TableCell"/>
              <w:jc w:val="center"/>
              <w:rPr>
                <w:color w:val="auto"/>
              </w:rPr>
            </w:pPr>
            <w:r w:rsidRPr="009F3A8C">
              <w:rPr>
                <w:color w:val="auto"/>
              </w:rPr>
              <w:t>セクション名</w:t>
            </w:r>
          </w:p>
        </w:tc>
        <w:tc>
          <w:tcPr>
            <w:tcW w:w="5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607B9" w14:textId="77777777" w:rsidR="003F0B10" w:rsidRPr="009F3A8C" w:rsidRDefault="003F0B10" w:rsidP="00BF7D41">
            <w:pPr>
              <w:pStyle w:val="TableCell"/>
              <w:jc w:val="center"/>
              <w:cnfStyle w:val="100000000000" w:firstRow="1" w:lastRow="0" w:firstColumn="0" w:lastColumn="0" w:oddVBand="0" w:evenVBand="0" w:oddHBand="0" w:evenHBand="0" w:firstRowFirstColumn="0" w:firstRowLastColumn="0" w:lastRowFirstColumn="0" w:lastRowLastColumn="0"/>
              <w:rPr>
                <w:color w:val="auto"/>
              </w:rPr>
            </w:pPr>
            <w:r w:rsidRPr="009F3A8C">
              <w:rPr>
                <w:color w:val="auto"/>
              </w:rPr>
              <w:t>オフセット</w:t>
            </w:r>
          </w:p>
        </w:tc>
        <w:tc>
          <w:tcPr>
            <w:tcW w:w="62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834561" w14:textId="77777777" w:rsidR="003F0B10" w:rsidRPr="009F3A8C" w:rsidRDefault="003F0B10" w:rsidP="00BF7D41">
            <w:pPr>
              <w:pStyle w:val="TableCell"/>
              <w:jc w:val="center"/>
              <w:cnfStyle w:val="100000000000" w:firstRow="1" w:lastRow="0" w:firstColumn="0" w:lastColumn="0" w:oddVBand="0" w:evenVBand="0" w:oddHBand="0" w:evenHBand="0" w:firstRowFirstColumn="0" w:firstRowLastColumn="0" w:lastRowFirstColumn="0" w:lastRowLastColumn="0"/>
              <w:rPr>
                <w:color w:val="auto"/>
              </w:rPr>
            </w:pPr>
            <w:r w:rsidRPr="009F3A8C">
              <w:rPr>
                <w:color w:val="auto"/>
              </w:rPr>
              <w:t>長さ</w:t>
            </w:r>
          </w:p>
        </w:tc>
        <w:tc>
          <w:tcPr>
            <w:tcW w:w="331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09A023" w14:textId="77777777" w:rsidR="003F0B10" w:rsidRPr="009F3A8C" w:rsidRDefault="003F0B10" w:rsidP="00BF7D41">
            <w:pPr>
              <w:pStyle w:val="TableCell"/>
              <w:jc w:val="center"/>
              <w:cnfStyle w:val="100000000000" w:firstRow="1" w:lastRow="0" w:firstColumn="0" w:lastColumn="0" w:oddVBand="0" w:evenVBand="0" w:oddHBand="0" w:evenHBand="0" w:firstRowFirstColumn="0" w:firstRowLastColumn="0" w:lastRowFirstColumn="0" w:lastRowLastColumn="0"/>
              <w:rPr>
                <w:color w:val="auto"/>
              </w:rPr>
            </w:pPr>
            <w:r w:rsidRPr="009F3A8C">
              <w:rPr>
                <w:color w:val="auto"/>
              </w:rPr>
              <w:t>変更内容</w:t>
            </w:r>
          </w:p>
        </w:tc>
      </w:tr>
      <w:tr w:rsidR="003F0B10" w:rsidRPr="00BE068D" w14:paraId="5A833BED" w14:textId="77777777" w:rsidTr="00BF7D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35" w:type="pct"/>
            <w:tcBorders>
              <w:top w:val="single" w:sz="4" w:space="0" w:color="auto"/>
            </w:tcBorders>
            <w:shd w:val="clear" w:color="auto" w:fill="auto"/>
          </w:tcPr>
          <w:p w14:paraId="559D8C28" w14:textId="77777777" w:rsidR="003F0B10" w:rsidRPr="009F3A8C" w:rsidRDefault="003F0B10" w:rsidP="009F3A8C">
            <w:pPr>
              <w:pStyle w:val="TableCell"/>
              <w:rPr>
                <w:b w:val="0"/>
              </w:rPr>
            </w:pPr>
            <w:r w:rsidRPr="009F3A8C">
              <w:t>Static Section (SS)</w:t>
            </w:r>
          </w:p>
        </w:tc>
        <w:tc>
          <w:tcPr>
            <w:tcW w:w="523" w:type="pct"/>
            <w:tcBorders>
              <w:top w:val="single" w:sz="4" w:space="0" w:color="auto"/>
            </w:tcBorders>
            <w:shd w:val="clear" w:color="auto" w:fill="auto"/>
          </w:tcPr>
          <w:p w14:paraId="1816C11C" w14:textId="55F0D7A9" w:rsidR="003F0B10" w:rsidRPr="009F3A8C" w:rsidRDefault="003F0B10" w:rsidP="009F3A8C">
            <w:pPr>
              <w:pStyle w:val="TableCell"/>
              <w:cnfStyle w:val="000000100000" w:firstRow="0" w:lastRow="0" w:firstColumn="0" w:lastColumn="0" w:oddVBand="0" w:evenVBand="0" w:oddHBand="1" w:evenHBand="0" w:firstRowFirstColumn="0" w:firstRowLastColumn="0" w:lastRowFirstColumn="0" w:lastRowLastColumn="0"/>
              <w:rPr>
                <w:bCs/>
              </w:rPr>
            </w:pPr>
            <w:r w:rsidRPr="009F3A8C">
              <w:rPr>
                <w:bCs/>
              </w:rPr>
              <w:t>0x500000</w:t>
            </w:r>
          </w:p>
        </w:tc>
        <w:tc>
          <w:tcPr>
            <w:tcW w:w="628" w:type="pct"/>
            <w:tcBorders>
              <w:top w:val="single" w:sz="4" w:space="0" w:color="auto"/>
            </w:tcBorders>
            <w:shd w:val="clear" w:color="auto" w:fill="auto"/>
          </w:tcPr>
          <w:p w14:paraId="3BFB1C33" w14:textId="77777777" w:rsidR="003F0B10" w:rsidRPr="009F3A8C" w:rsidRDefault="003F0B10" w:rsidP="009F3A8C">
            <w:pPr>
              <w:pStyle w:val="TableCell"/>
              <w:cnfStyle w:val="000000100000" w:firstRow="0" w:lastRow="0" w:firstColumn="0" w:lastColumn="0" w:oddVBand="0" w:evenVBand="0" w:oddHBand="1" w:evenHBand="0" w:firstRowFirstColumn="0" w:firstRowLastColumn="0" w:lastRowFirstColumn="0" w:lastRowLastColumn="0"/>
              <w:rPr>
                <w:bCs/>
              </w:rPr>
            </w:pPr>
            <w:r w:rsidRPr="009F3A8C">
              <w:rPr>
                <w:bCs/>
              </w:rPr>
              <w:t>0x2000</w:t>
            </w:r>
          </w:p>
        </w:tc>
        <w:tc>
          <w:tcPr>
            <w:tcW w:w="3314" w:type="pct"/>
            <w:tcBorders>
              <w:top w:val="single" w:sz="4" w:space="0" w:color="auto"/>
            </w:tcBorders>
            <w:shd w:val="clear" w:color="auto" w:fill="auto"/>
          </w:tcPr>
          <w:p w14:paraId="2B759FE1" w14:textId="214B6DF5" w:rsidR="003F0B10" w:rsidRPr="009F3A8C" w:rsidRDefault="003F0B10" w:rsidP="009F3A8C">
            <w:pPr>
              <w:pStyle w:val="TableCell"/>
              <w:jc w:val="both"/>
              <w:cnfStyle w:val="000000100000" w:firstRow="0" w:lastRow="0" w:firstColumn="0" w:lastColumn="0" w:oddVBand="0" w:evenVBand="0" w:oddHBand="1" w:evenHBand="0" w:firstRowFirstColumn="0" w:firstRowLastColumn="0" w:lastRowFirstColumn="0" w:lastRowLastColumn="0"/>
              <w:rPr>
                <w:bCs/>
              </w:rPr>
            </w:pPr>
            <w:r w:rsidRPr="009F3A8C">
              <w:rPr>
                <w:bCs/>
              </w:rPr>
              <w:t>チップファームウェアによって内部的に使用される静的セクション。これには通常、出荷時のプログラミング後に変更されない構成レコードが含まれています。</w:t>
            </w:r>
          </w:p>
        </w:tc>
      </w:tr>
      <w:tr w:rsidR="003F0B10" w:rsidRPr="00BE068D" w14:paraId="2039F5CE" w14:textId="77777777" w:rsidTr="00BF7D41">
        <w:trPr>
          <w:cantSplit/>
          <w:jc w:val="center"/>
        </w:trPr>
        <w:tc>
          <w:tcPr>
            <w:cnfStyle w:val="001000000000" w:firstRow="0" w:lastRow="0" w:firstColumn="1" w:lastColumn="0" w:oddVBand="0" w:evenVBand="0" w:oddHBand="0" w:evenHBand="0" w:firstRowFirstColumn="0" w:firstRowLastColumn="0" w:lastRowFirstColumn="0" w:lastRowLastColumn="0"/>
            <w:tcW w:w="535" w:type="pct"/>
            <w:shd w:val="clear" w:color="auto" w:fill="auto"/>
          </w:tcPr>
          <w:p w14:paraId="779ECDFC" w14:textId="2BDB4609" w:rsidR="003F0B10" w:rsidRPr="009F3A8C" w:rsidRDefault="003F0B10" w:rsidP="009F3A8C">
            <w:pPr>
              <w:pStyle w:val="TableCell"/>
              <w:rPr>
                <w:b w:val="0"/>
              </w:rPr>
            </w:pPr>
            <w:r w:rsidRPr="009F3A8C">
              <w:t>Volatile Section (VS)</w:t>
            </w:r>
          </w:p>
        </w:tc>
        <w:tc>
          <w:tcPr>
            <w:tcW w:w="523" w:type="pct"/>
            <w:shd w:val="clear" w:color="auto" w:fill="auto"/>
          </w:tcPr>
          <w:p w14:paraId="2251230D" w14:textId="0BAD5F50" w:rsidR="003F0B10" w:rsidRPr="009F3A8C" w:rsidRDefault="003F0B10" w:rsidP="009F3A8C">
            <w:pPr>
              <w:pStyle w:val="TableCell"/>
              <w:cnfStyle w:val="000000000000" w:firstRow="0" w:lastRow="0" w:firstColumn="0" w:lastColumn="0" w:oddVBand="0" w:evenVBand="0" w:oddHBand="0" w:evenHBand="0" w:firstRowFirstColumn="0" w:firstRowLastColumn="0" w:lastRowFirstColumn="0" w:lastRowLastColumn="0"/>
              <w:rPr>
                <w:bCs/>
              </w:rPr>
            </w:pPr>
            <w:r w:rsidRPr="009F3A8C">
              <w:rPr>
                <w:bCs/>
              </w:rPr>
              <w:t>0x500400</w:t>
            </w:r>
          </w:p>
        </w:tc>
        <w:tc>
          <w:tcPr>
            <w:tcW w:w="628" w:type="pct"/>
            <w:shd w:val="clear" w:color="auto" w:fill="auto"/>
          </w:tcPr>
          <w:p w14:paraId="1DBA6FC8" w14:textId="77777777" w:rsidR="003F0B10" w:rsidRPr="009F3A8C" w:rsidRDefault="003F0B10" w:rsidP="009F3A8C">
            <w:pPr>
              <w:pStyle w:val="TableCell"/>
              <w:cnfStyle w:val="000000000000" w:firstRow="0" w:lastRow="0" w:firstColumn="0" w:lastColumn="0" w:oddVBand="0" w:evenVBand="0" w:oddHBand="0" w:evenHBand="0" w:firstRowFirstColumn="0" w:firstRowLastColumn="0" w:lastRowFirstColumn="0" w:lastRowLastColumn="0"/>
              <w:rPr>
                <w:bCs/>
              </w:rPr>
            </w:pPr>
            <w:r w:rsidRPr="009F3A8C">
              <w:rPr>
                <w:bCs/>
              </w:rPr>
              <w:t>0x1000</w:t>
            </w:r>
          </w:p>
        </w:tc>
        <w:tc>
          <w:tcPr>
            <w:tcW w:w="3314" w:type="pct"/>
            <w:shd w:val="clear" w:color="auto" w:fill="auto"/>
          </w:tcPr>
          <w:p w14:paraId="145F1F21" w14:textId="65C61769" w:rsidR="003F0B10" w:rsidRPr="009F3A8C" w:rsidRDefault="003F0B10" w:rsidP="009F3A8C">
            <w:pPr>
              <w:pStyle w:val="TableCell"/>
              <w:cnfStyle w:val="000000000000" w:firstRow="0" w:lastRow="0" w:firstColumn="0" w:lastColumn="0" w:oddVBand="0" w:evenVBand="0" w:oddHBand="0" w:evenHBand="0" w:firstRowFirstColumn="0" w:firstRowLastColumn="0" w:lastRowFirstColumn="0" w:lastRowLastColumn="0"/>
              <w:rPr>
                <w:bCs/>
              </w:rPr>
            </w:pPr>
            <w:r w:rsidRPr="009F3A8C">
              <w:rPr>
                <w:bCs/>
              </w:rPr>
              <w:t>アプリケーションまたはスタックがデータを外部またはオンチップフラッシュメモリに格納するために使用する最初の揮発性セクション</w:t>
            </w:r>
          </w:p>
        </w:tc>
      </w:tr>
      <w:tr w:rsidR="003F0B10" w:rsidRPr="00BE068D" w14:paraId="65687BBD" w14:textId="77777777" w:rsidTr="00BF7D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35" w:type="pct"/>
            <w:shd w:val="clear" w:color="auto" w:fill="auto"/>
          </w:tcPr>
          <w:p w14:paraId="0C9C075D" w14:textId="77777777" w:rsidR="003F0B10" w:rsidRPr="009F3A8C" w:rsidRDefault="003F0B10" w:rsidP="009F3A8C">
            <w:pPr>
              <w:pStyle w:val="TableCell"/>
              <w:rPr>
                <w:b w:val="0"/>
              </w:rPr>
            </w:pPr>
            <w:r w:rsidRPr="009F3A8C">
              <w:t>Data Section (DS1)</w:t>
            </w:r>
          </w:p>
        </w:tc>
        <w:tc>
          <w:tcPr>
            <w:tcW w:w="523" w:type="pct"/>
            <w:shd w:val="clear" w:color="auto" w:fill="auto"/>
          </w:tcPr>
          <w:p w14:paraId="58D3347B" w14:textId="53EBA72A" w:rsidR="003F0B10" w:rsidRPr="009F3A8C" w:rsidRDefault="003F0B10" w:rsidP="009F3A8C">
            <w:pPr>
              <w:pStyle w:val="TableCell"/>
              <w:cnfStyle w:val="000000100000" w:firstRow="0" w:lastRow="0" w:firstColumn="0" w:lastColumn="0" w:oddVBand="0" w:evenVBand="0" w:oddHBand="1" w:evenHBand="0" w:firstRowFirstColumn="0" w:firstRowLastColumn="0" w:lastRowFirstColumn="0" w:lastRowLastColumn="0"/>
              <w:rPr>
                <w:bCs/>
              </w:rPr>
            </w:pPr>
            <w:r w:rsidRPr="009F3A8C">
              <w:rPr>
                <w:bCs/>
              </w:rPr>
              <w:t>0x501400</w:t>
            </w:r>
          </w:p>
        </w:tc>
        <w:tc>
          <w:tcPr>
            <w:tcW w:w="628" w:type="pct"/>
            <w:shd w:val="clear" w:color="auto" w:fill="auto"/>
          </w:tcPr>
          <w:p w14:paraId="39912747" w14:textId="354FEEAE" w:rsidR="003F0B10" w:rsidRPr="009F3A8C" w:rsidRDefault="003F0B10" w:rsidP="009F3A8C">
            <w:pPr>
              <w:pStyle w:val="TableCell"/>
              <w:cnfStyle w:val="000000100000" w:firstRow="0" w:lastRow="0" w:firstColumn="0" w:lastColumn="0" w:oddVBand="0" w:evenVBand="0" w:oddHBand="1" w:evenHBand="0" w:firstRowFirstColumn="0" w:firstRowLastColumn="0" w:lastRowFirstColumn="0" w:lastRowLastColumn="0"/>
              <w:rPr>
                <w:bCs/>
              </w:rPr>
            </w:pPr>
            <w:r w:rsidRPr="009F3A8C">
              <w:rPr>
                <w:bCs/>
              </w:rPr>
              <w:t>0x</w:t>
            </w:r>
            <w:r>
              <w:rPr>
                <w:bCs/>
              </w:rPr>
              <w:t>1F6</w:t>
            </w:r>
            <w:r w:rsidRPr="009F3A8C">
              <w:rPr>
                <w:bCs/>
              </w:rPr>
              <w:t>00</w:t>
            </w:r>
          </w:p>
        </w:tc>
        <w:tc>
          <w:tcPr>
            <w:tcW w:w="3314" w:type="pct"/>
            <w:shd w:val="clear" w:color="auto" w:fill="auto"/>
          </w:tcPr>
          <w:p w14:paraId="109CAB68" w14:textId="03CE1E5E" w:rsidR="003F0B10" w:rsidRPr="009F3A8C" w:rsidRDefault="003F0B10" w:rsidP="009F3A8C">
            <w:pPr>
              <w:pStyle w:val="TableCell"/>
              <w:cnfStyle w:val="000000100000" w:firstRow="0" w:lastRow="0" w:firstColumn="0" w:lastColumn="0" w:oddVBand="0" w:evenVBand="0" w:oddHBand="1" w:evenHBand="0" w:firstRowFirstColumn="0" w:firstRowLastColumn="0" w:lastRowFirstColumn="0" w:lastRowLastColumn="0"/>
              <w:rPr>
                <w:bCs/>
              </w:rPr>
            </w:pPr>
            <w:r w:rsidRPr="009F3A8C">
              <w:rPr>
                <w:bCs/>
              </w:rPr>
              <w:t>最初のパーティション。アプリケーションコードを保存するために使用されます</w:t>
            </w:r>
          </w:p>
        </w:tc>
      </w:tr>
      <w:tr w:rsidR="003F0B10" w:rsidRPr="00BE068D" w14:paraId="00934FAD" w14:textId="77777777" w:rsidTr="00BF7D41">
        <w:trPr>
          <w:cantSplit/>
          <w:jc w:val="center"/>
        </w:trPr>
        <w:tc>
          <w:tcPr>
            <w:cnfStyle w:val="001000000000" w:firstRow="0" w:lastRow="0" w:firstColumn="1" w:lastColumn="0" w:oddVBand="0" w:evenVBand="0" w:oddHBand="0" w:evenHBand="0" w:firstRowFirstColumn="0" w:firstRowLastColumn="0" w:lastRowFirstColumn="0" w:lastRowLastColumn="0"/>
            <w:tcW w:w="535" w:type="pct"/>
            <w:shd w:val="clear" w:color="auto" w:fill="auto"/>
          </w:tcPr>
          <w:p w14:paraId="745FDC05" w14:textId="77777777" w:rsidR="003F0B10" w:rsidRPr="009F3A8C" w:rsidRDefault="003F0B10" w:rsidP="009F3A8C">
            <w:pPr>
              <w:pStyle w:val="TableCell"/>
              <w:rPr>
                <w:b w:val="0"/>
              </w:rPr>
            </w:pPr>
            <w:r w:rsidRPr="009F3A8C">
              <w:t>Data Section (DS2)</w:t>
            </w:r>
          </w:p>
        </w:tc>
        <w:tc>
          <w:tcPr>
            <w:tcW w:w="523" w:type="pct"/>
            <w:shd w:val="clear" w:color="auto" w:fill="auto"/>
          </w:tcPr>
          <w:p w14:paraId="1C88AE45" w14:textId="7E3D7C9F" w:rsidR="003F0B10" w:rsidRPr="009F3A8C" w:rsidRDefault="003F0B10" w:rsidP="009F3A8C">
            <w:pPr>
              <w:pStyle w:val="TableCell"/>
              <w:cnfStyle w:val="000000000000" w:firstRow="0" w:lastRow="0" w:firstColumn="0" w:lastColumn="0" w:oddVBand="0" w:evenVBand="0" w:oddHBand="0" w:evenHBand="0" w:firstRowFirstColumn="0" w:firstRowLastColumn="0" w:lastRowFirstColumn="0" w:lastRowLastColumn="0"/>
              <w:rPr>
                <w:bCs/>
              </w:rPr>
            </w:pPr>
            <w:r w:rsidRPr="009F3A8C">
              <w:rPr>
                <w:bCs/>
              </w:rPr>
              <w:t>0x520A00</w:t>
            </w:r>
          </w:p>
        </w:tc>
        <w:tc>
          <w:tcPr>
            <w:tcW w:w="628" w:type="pct"/>
            <w:shd w:val="clear" w:color="auto" w:fill="auto"/>
          </w:tcPr>
          <w:p w14:paraId="429249AF" w14:textId="6973E7C0" w:rsidR="003F0B10" w:rsidRPr="009F3A8C" w:rsidRDefault="003F0B10" w:rsidP="009F3A8C">
            <w:pPr>
              <w:pStyle w:val="TableCell"/>
              <w:cnfStyle w:val="000000000000" w:firstRow="0" w:lastRow="0" w:firstColumn="0" w:lastColumn="0" w:oddVBand="0" w:evenVBand="0" w:oddHBand="0" w:evenHBand="0" w:firstRowFirstColumn="0" w:firstRowLastColumn="0" w:lastRowFirstColumn="0" w:lastRowLastColumn="0"/>
              <w:rPr>
                <w:bCs/>
              </w:rPr>
            </w:pPr>
            <w:r w:rsidRPr="009F3A8C">
              <w:rPr>
                <w:bCs/>
              </w:rPr>
              <w:t>0x</w:t>
            </w:r>
            <w:r>
              <w:rPr>
                <w:bCs/>
              </w:rPr>
              <w:t>1F6</w:t>
            </w:r>
            <w:r w:rsidRPr="009F3A8C">
              <w:rPr>
                <w:bCs/>
              </w:rPr>
              <w:t>00</w:t>
            </w:r>
          </w:p>
        </w:tc>
        <w:tc>
          <w:tcPr>
            <w:tcW w:w="3314" w:type="pct"/>
            <w:shd w:val="clear" w:color="auto" w:fill="auto"/>
          </w:tcPr>
          <w:p w14:paraId="01219665" w14:textId="7A664B23" w:rsidR="003F0B10" w:rsidRPr="009F3A8C" w:rsidRDefault="003F0B10" w:rsidP="009F3A8C">
            <w:pPr>
              <w:pStyle w:val="TableCell"/>
              <w:cnfStyle w:val="000000000000" w:firstRow="0" w:lastRow="0" w:firstColumn="0" w:lastColumn="0" w:oddVBand="0" w:evenVBand="0" w:oddHBand="0" w:evenHBand="0" w:firstRowFirstColumn="0" w:firstRowLastColumn="0" w:lastRowFirstColumn="0" w:lastRowLastColumn="0"/>
              <w:rPr>
                <w:bCs/>
              </w:rPr>
            </w:pPr>
            <w:r w:rsidRPr="009F3A8C">
              <w:rPr>
                <w:bCs/>
              </w:rPr>
              <w:t>2</w:t>
            </w:r>
            <w:r w:rsidRPr="009F3A8C">
              <w:rPr>
                <w:bCs/>
              </w:rPr>
              <w:t>番目のパーティション。アプリケーションコードを保存するために使用されます</w:t>
            </w:r>
          </w:p>
        </w:tc>
      </w:tr>
    </w:tbl>
    <w:p w14:paraId="5B37ECAF" w14:textId="415D70E1" w:rsidR="00E527C1" w:rsidRPr="0073724A" w:rsidRDefault="00C65D46" w:rsidP="0073724A">
      <w:pPr>
        <w:pStyle w:val="BodyText"/>
      </w:pPr>
      <w:r>
        <w:t>これらの値は目安であり、実際の値は次に説明する</w:t>
      </w:r>
      <w:r>
        <w:t>BTP</w:t>
      </w:r>
      <w:r>
        <w:t>ファイルにあります。</w:t>
      </w:r>
    </w:p>
    <w:p w14:paraId="44D92931" w14:textId="24792FCD" w:rsidR="002E59FD" w:rsidRDefault="0073724A" w:rsidP="002E59FD">
      <w:pPr>
        <w:pStyle w:val="BodyText"/>
      </w:pPr>
      <w:r w:rsidRPr="0073724A">
        <w:t>表</w:t>
      </w:r>
      <w:r w:rsidRPr="0073724A">
        <w:t>1</w:t>
      </w:r>
      <w:r w:rsidRPr="0073724A">
        <w:t>に記載されている論理セクションは、メモリの消去セクター境界に揃えられています。これらの詳細は、</w:t>
      </w:r>
      <w:r w:rsidRPr="0073724A">
        <w:t>\&lt; mtw_path&gt; \ wiced_btsdk \ dev-kit \ baselib \&lt; device&gt; \ platforms \ 208XX_OCF.btp</w:t>
      </w:r>
      <w:r w:rsidRPr="0073724A">
        <w:t>にある</w:t>
      </w:r>
      <w:r w:rsidRPr="0073724A">
        <w:t>* .btp</w:t>
      </w:r>
      <w:r w:rsidRPr="0073724A">
        <w:t>ファイルにあります。</w:t>
      </w:r>
      <w:r w:rsidR="002E59FD" w:rsidRPr="00704980">
        <w:t>メモリレイアウトの詳細については、</w:t>
      </w:r>
      <w:r w:rsidR="002E59FD" w:rsidRPr="00704980">
        <w:t>GitHub btsdk-docs</w:t>
      </w:r>
      <w:r w:rsidR="002E59FD" w:rsidRPr="00704980">
        <w:t>リポジトリの</w:t>
      </w:r>
      <w:r w:rsidR="002E59FD" w:rsidRPr="00704980">
        <w:t>WICED-Firmware-Upgrade-Library.pdf</w:t>
      </w:r>
      <w:r w:rsidR="002E59FD" w:rsidRPr="00704980">
        <w:t>ファイルを参照してください。</w:t>
      </w:r>
    </w:p>
    <w:p w14:paraId="59399BB2" w14:textId="2446A29D" w:rsidR="0073724A" w:rsidRPr="0073724A" w:rsidRDefault="0073724A">
      <w:pPr>
        <w:pStyle w:val="BodyText"/>
      </w:pPr>
      <w:r w:rsidRPr="0073724A">
        <w:t>.</w:t>
      </w:r>
    </w:p>
    <w:p w14:paraId="106CDEA0" w14:textId="582B968D" w:rsidR="0073724A" w:rsidRPr="003F1840" w:rsidRDefault="0073724A" w:rsidP="0073724A">
      <w:pPr>
        <w:pStyle w:val="BodyText"/>
        <w:numPr>
          <w:ilvl w:val="2"/>
          <w:numId w:val="18"/>
        </w:numPr>
        <w:rPr>
          <w:b/>
          <w:bCs/>
          <w:iCs/>
        </w:rPr>
      </w:pPr>
      <w:r w:rsidRPr="003F1840">
        <w:rPr>
          <w:b/>
          <w:bCs/>
          <w:iCs/>
        </w:rPr>
        <w:t>* .btp</w:t>
      </w:r>
      <w:r w:rsidRPr="003F1840">
        <w:rPr>
          <w:b/>
          <w:bCs/>
          <w:iCs/>
        </w:rPr>
        <w:t>ファイルの重要性</w:t>
      </w:r>
    </w:p>
    <w:p w14:paraId="3BA5510E" w14:textId="1F643E38" w:rsidR="0073724A" w:rsidRPr="0073724A" w:rsidRDefault="0073724A">
      <w:pPr>
        <w:pStyle w:val="BodyText"/>
      </w:pPr>
      <w:r w:rsidRPr="0073724A">
        <w:t xml:space="preserve">* </w:t>
      </w:r>
      <w:r w:rsidRPr="0073724A">
        <w:rPr>
          <w:lang w:eastAsia="ja-JP"/>
        </w:rPr>
        <w:t>.btp</w:t>
      </w:r>
      <w:r w:rsidRPr="0073724A">
        <w:rPr>
          <w:lang w:eastAsia="ja-JP"/>
        </w:rPr>
        <w:t>ファイルには、ミニドライバーの場所、ボーレート、メモリセクションアドレス、その他の詳細など、ダウンロードツールで使用される情報が含まれています。また、デバイスのプログラミング中に変更できる</w:t>
      </w:r>
      <w:r w:rsidRPr="0073724A">
        <w:rPr>
          <w:lang w:eastAsia="ja-JP"/>
        </w:rPr>
        <w:t>BD ADDRESS</w:t>
      </w:r>
      <w:r w:rsidRPr="0073724A">
        <w:rPr>
          <w:lang w:eastAsia="ja-JP"/>
        </w:rPr>
        <w:t>などの情報も含まれています。</w:t>
      </w:r>
      <w:r w:rsidRPr="0073724A">
        <w:t>パラメータの一部は次のとおりです。</w:t>
      </w:r>
    </w:p>
    <w:p w14:paraId="50235103" w14:textId="63B3B951" w:rsidR="0073724A" w:rsidRPr="0073724A" w:rsidRDefault="00DF2DC8" w:rsidP="00CA6C59">
      <w:pPr>
        <w:pStyle w:val="ListBullet"/>
        <w:tabs>
          <w:tab w:val="clear" w:pos="346"/>
          <w:tab w:val="num" w:pos="1080"/>
        </w:tabs>
        <w:ind w:left="1080"/>
      </w:pPr>
      <w:r>
        <w:t>DLConfig</w:t>
      </w:r>
      <w:r w:rsidR="0073724A" w:rsidRPr="0073724A">
        <w:t>CrystalFreqMHz X 10000 –</w:t>
      </w:r>
      <w:r w:rsidR="0073724A" w:rsidRPr="0073724A">
        <w:t>デバイスに接続されている水晶の周波数</w:t>
      </w:r>
    </w:p>
    <w:p w14:paraId="75E7D281" w14:textId="00D94381" w:rsidR="0073724A" w:rsidRPr="0073724A" w:rsidRDefault="0073724A" w:rsidP="00CA6C59">
      <w:pPr>
        <w:pStyle w:val="ListBullet"/>
        <w:tabs>
          <w:tab w:val="clear" w:pos="346"/>
          <w:tab w:val="num" w:pos="1080"/>
        </w:tabs>
        <w:ind w:left="1080"/>
      </w:pPr>
      <w:r w:rsidRPr="0073724A">
        <w:t>DLConfigSerialControlBaudRate –</w:t>
      </w:r>
      <w:r w:rsidRPr="0073724A">
        <w:t>プログラミングに使用される</w:t>
      </w:r>
      <w:r w:rsidRPr="0073724A">
        <w:t>UART</w:t>
      </w:r>
      <w:r w:rsidRPr="0073724A">
        <w:t>ボーレート</w:t>
      </w:r>
    </w:p>
    <w:p w14:paraId="598386B6" w14:textId="29FF4EA2" w:rsidR="0073724A" w:rsidRPr="0073724A" w:rsidRDefault="0073724A" w:rsidP="00CA6C59">
      <w:pPr>
        <w:pStyle w:val="ListBullet"/>
        <w:tabs>
          <w:tab w:val="clear" w:pos="346"/>
          <w:tab w:val="num" w:pos="1080"/>
        </w:tabs>
        <w:ind w:left="1080"/>
      </w:pPr>
      <w:r w:rsidRPr="0073724A">
        <w:t>ConfigDSLocation – DS1</w:t>
      </w:r>
      <w:r w:rsidRPr="0073724A">
        <w:t>ロケーションオフセット</w:t>
      </w:r>
    </w:p>
    <w:p w14:paraId="25D3EB08" w14:textId="42785B1E" w:rsidR="0073724A" w:rsidRPr="0073724A" w:rsidRDefault="0073724A" w:rsidP="00CA6C59">
      <w:pPr>
        <w:pStyle w:val="ListBullet"/>
        <w:tabs>
          <w:tab w:val="clear" w:pos="346"/>
          <w:tab w:val="num" w:pos="1080"/>
        </w:tabs>
        <w:ind w:left="1080"/>
      </w:pPr>
      <w:r w:rsidRPr="0073724A">
        <w:lastRenderedPageBreak/>
        <w:t>ConfigDS2Location – DS2</w:t>
      </w:r>
      <w:r w:rsidRPr="0073724A">
        <w:t>ロケーションオフセット</w:t>
      </w:r>
    </w:p>
    <w:p w14:paraId="4DEC4F7F" w14:textId="1E4C7112" w:rsidR="0073724A" w:rsidRPr="0073724A" w:rsidRDefault="0073724A" w:rsidP="00CA6C59">
      <w:pPr>
        <w:pStyle w:val="ListBullet"/>
        <w:tabs>
          <w:tab w:val="clear" w:pos="346"/>
          <w:tab w:val="num" w:pos="1080"/>
        </w:tabs>
        <w:ind w:left="1080"/>
      </w:pPr>
      <w:r w:rsidRPr="0073724A">
        <w:t>DLConfigSSLocation – SS</w:t>
      </w:r>
      <w:r w:rsidRPr="0073724A">
        <w:t>ロケーションオフセット</w:t>
      </w:r>
    </w:p>
    <w:p w14:paraId="7DB2A0D0" w14:textId="759A6F31" w:rsidR="0073724A" w:rsidRDefault="0073724A" w:rsidP="00CA6C59">
      <w:pPr>
        <w:pStyle w:val="ListBullet"/>
        <w:tabs>
          <w:tab w:val="clear" w:pos="346"/>
          <w:tab w:val="num" w:pos="1080"/>
        </w:tabs>
        <w:ind w:left="1080"/>
      </w:pPr>
      <w:r w:rsidRPr="0073724A">
        <w:t>DLConfigBD_ADDRBase – BD</w:t>
      </w:r>
      <w:r w:rsidRPr="0073724A">
        <w:t>アドレス</w:t>
      </w:r>
    </w:p>
    <w:p w14:paraId="770371E2" w14:textId="77777777" w:rsidR="0073724A" w:rsidRPr="00704980" w:rsidRDefault="0073724A" w:rsidP="009F3A8C">
      <w:pPr>
        <w:pStyle w:val="Heading2"/>
      </w:pPr>
      <w:bookmarkStart w:id="100" w:name="_Toc4572070"/>
      <w:bookmarkStart w:id="101" w:name="_Toc38277607"/>
      <w:r w:rsidRPr="00301B24">
        <w:t>プログラム</w:t>
      </w:r>
      <w:bookmarkEnd w:id="100"/>
      <w:bookmarkEnd w:id="101"/>
    </w:p>
    <w:p w14:paraId="5A34F485" w14:textId="40A898B9" w:rsidR="0073724A" w:rsidRPr="0073724A" w:rsidRDefault="0073724A">
      <w:pPr>
        <w:pStyle w:val="BodyText"/>
      </w:pPr>
      <w:r w:rsidRPr="0073724A">
        <w:t>前に説明したように、</w:t>
      </w:r>
      <w:r w:rsidRPr="0073724A">
        <w:t>CYW208XX</w:t>
      </w:r>
      <w:r w:rsidRPr="0073724A">
        <w:t>デバイスは通常、コントローラーモードまたは組み込みモードの</w:t>
      </w:r>
      <w:r w:rsidRPr="0073724A">
        <w:t>2</w:t>
      </w:r>
      <w:r w:rsidRPr="0073724A">
        <w:t>つの構成で使用できます。</w:t>
      </w:r>
      <w:r w:rsidRPr="0073724A">
        <w:t xml:space="preserve"> </w:t>
      </w:r>
    </w:p>
    <w:p w14:paraId="3C957140" w14:textId="20278036" w:rsidR="0073724A" w:rsidRPr="0073724A" w:rsidRDefault="0073724A">
      <w:pPr>
        <w:pStyle w:val="BodyText"/>
      </w:pPr>
      <w:r w:rsidRPr="0073724A">
        <w:t>コントローラーモードでは、ホストは通常</w:t>
      </w:r>
      <w:r w:rsidRPr="0073724A">
        <w:t>​​</w:t>
      </w:r>
      <w:r w:rsidRPr="0073724A">
        <w:t>、</w:t>
      </w:r>
      <w:r w:rsidRPr="0073724A">
        <w:t>Bluetooth</w:t>
      </w:r>
      <w:r w:rsidRPr="0073724A">
        <w:t>デバイスの</w:t>
      </w:r>
      <w:r w:rsidRPr="0073724A">
        <w:t>SRAM</w:t>
      </w:r>
      <w:r w:rsidRPr="0073724A">
        <w:t>または</w:t>
      </w:r>
      <w:r w:rsidRPr="0073724A">
        <w:t>OCF</w:t>
      </w:r>
      <w:r w:rsidRPr="0073724A">
        <w:t>に一般的なパッチなどのコードをダウンロードします。コードが</w:t>
      </w:r>
      <w:r w:rsidRPr="0073724A">
        <w:t>SRAM</w:t>
      </w:r>
      <w:r w:rsidRPr="0073724A">
        <w:t>にダウンロードされた場合、リセット時に</w:t>
      </w:r>
      <w:r w:rsidRPr="0073724A">
        <w:t>SRAM</w:t>
      </w:r>
      <w:r w:rsidRPr="0073724A">
        <w:t>の内容が失われるため、起動ごとにコードを実行する必要があります。</w:t>
      </w:r>
      <w:r w:rsidRPr="0073724A">
        <w:t xml:space="preserve"> </w:t>
      </w:r>
    </w:p>
    <w:p w14:paraId="4C268369" w14:textId="266E530A" w:rsidR="0073724A" w:rsidRPr="00704980" w:rsidRDefault="0073724A" w:rsidP="4D2AC557">
      <w:pPr>
        <w:pStyle w:val="BodyText"/>
        <w:rPr>
          <w:i/>
          <w:iCs/>
        </w:rPr>
      </w:pPr>
      <w:r w:rsidRPr="0073724A">
        <w:t>組み込みモードでは、デバイスの組み込みスタックが一部のホスト機能に使用され、アプリケーションコードをデバイスの</w:t>
      </w:r>
      <w:r w:rsidRPr="0073724A">
        <w:t>OCF</w:t>
      </w:r>
      <w:r w:rsidRPr="0073724A">
        <w:t>にダウンロードする必要があります。</w:t>
      </w:r>
      <w:r w:rsidRPr="0073724A">
        <w:t xml:space="preserve"> </w:t>
      </w:r>
    </w:p>
    <w:p w14:paraId="21820A18" w14:textId="77777777" w:rsidR="000A40A9" w:rsidRDefault="000A40A9">
      <w:pPr>
        <w:rPr>
          <w:rFonts w:cs="Arial"/>
          <w:b/>
          <w:bCs/>
          <w:iCs/>
          <w:spacing w:val="20"/>
          <w:kern w:val="32"/>
          <w:sz w:val="20"/>
          <w:szCs w:val="22"/>
        </w:rPr>
      </w:pPr>
      <w:r>
        <w:br w:type="page"/>
      </w:r>
    </w:p>
    <w:p w14:paraId="242AEB70" w14:textId="71745BAE" w:rsidR="003879F3" w:rsidRDefault="0073724A" w:rsidP="009F3A8C">
      <w:pPr>
        <w:pStyle w:val="Heading3"/>
        <w:rPr>
          <w:lang w:eastAsia="ja-JP"/>
        </w:rPr>
        <w:sectPr w:rsidR="003879F3" w:rsidSect="008F43E4">
          <w:footerReference w:type="first" r:id="rId32"/>
          <w:type w:val="continuous"/>
          <w:pgSz w:w="12240" w:h="15840" w:code="1"/>
          <w:pgMar w:top="1440" w:right="1080" w:bottom="1440" w:left="1080" w:header="576" w:footer="575" w:gutter="0"/>
          <w:cols w:space="720"/>
          <w:docGrid w:linePitch="326"/>
        </w:sectPr>
      </w:pPr>
      <w:r w:rsidRPr="00301B24">
        <w:rPr>
          <w:lang w:eastAsia="ja-JP"/>
        </w:rPr>
        <w:lastRenderedPageBreak/>
        <w:t>ファイルフォーマット</w:t>
      </w:r>
    </w:p>
    <w:p w14:paraId="26D4E62C" w14:textId="26F7BE2B" w:rsidR="0073724A" w:rsidRDefault="0073724A">
      <w:pPr>
        <w:pStyle w:val="BodyText"/>
        <w:rPr>
          <w:lang w:eastAsia="ja-JP"/>
        </w:rPr>
      </w:pPr>
      <w:r w:rsidRPr="0073724A">
        <w:t>アプリケーションコードは通常、</w:t>
      </w:r>
      <w:r w:rsidRPr="00B1768B">
        <w:rPr>
          <w:i/>
          <w:highlight w:val="yellow"/>
        </w:rPr>
        <w:t>.hex</w:t>
      </w:r>
      <w:r w:rsidRPr="0073724A">
        <w:t>または</w:t>
      </w:r>
      <w:r w:rsidRPr="00B1768B">
        <w:rPr>
          <w:i/>
          <w:highlight w:val="yellow"/>
        </w:rPr>
        <w:t>.hcd</w:t>
      </w:r>
      <w:r w:rsidRPr="0073724A">
        <w:t>形式で保持されます。通常、</w:t>
      </w:r>
      <w:r w:rsidRPr="0073724A">
        <w:t>*</w:t>
      </w:r>
      <w:r w:rsidRPr="0073724A">
        <w:t>。</w:t>
      </w:r>
      <w:r w:rsidRPr="0073724A">
        <w:rPr>
          <w:lang w:eastAsia="ja-JP"/>
        </w:rPr>
        <w:t>hcd</w:t>
      </w:r>
      <w:r w:rsidRPr="0073724A">
        <w:rPr>
          <w:lang w:eastAsia="ja-JP"/>
        </w:rPr>
        <w:t>ファイルは</w:t>
      </w:r>
      <w:r w:rsidRPr="0073724A">
        <w:rPr>
          <w:lang w:eastAsia="ja-JP"/>
        </w:rPr>
        <w:t>SRAM</w:t>
      </w:r>
      <w:r w:rsidRPr="0073724A">
        <w:rPr>
          <w:lang w:eastAsia="ja-JP"/>
        </w:rPr>
        <w:t>のダウンロードに使用され、</w:t>
      </w:r>
      <w:r w:rsidRPr="0073724A">
        <w:rPr>
          <w:lang w:eastAsia="ja-JP"/>
        </w:rPr>
        <w:t>*</w:t>
      </w:r>
      <w:r w:rsidRPr="0073724A">
        <w:rPr>
          <w:lang w:eastAsia="ja-JP"/>
        </w:rPr>
        <w:t>。</w:t>
      </w:r>
      <w:r w:rsidRPr="0073724A">
        <w:rPr>
          <w:lang w:eastAsia="ja-JP"/>
        </w:rPr>
        <w:t>hex</w:t>
      </w:r>
      <w:r w:rsidRPr="0073724A">
        <w:rPr>
          <w:lang w:eastAsia="ja-JP"/>
        </w:rPr>
        <w:t>ファイルはフラッシュのダウンロードに使用されます。中間ステップとして、ソースコードといくつかの構成値が</w:t>
      </w:r>
      <w:r w:rsidRPr="0073724A">
        <w:rPr>
          <w:lang w:eastAsia="ja-JP"/>
        </w:rPr>
        <w:t>.cgs</w:t>
      </w:r>
      <w:r w:rsidRPr="0073724A">
        <w:rPr>
          <w:lang w:eastAsia="ja-JP"/>
        </w:rPr>
        <w:t>（構成ソース）形式に変換され、次に</w:t>
      </w:r>
      <w:r w:rsidRPr="0073724A">
        <w:rPr>
          <w:lang w:eastAsia="ja-JP"/>
        </w:rPr>
        <w:t>.hex</w:t>
      </w:r>
      <w:r w:rsidRPr="0073724A">
        <w:rPr>
          <w:lang w:eastAsia="ja-JP"/>
        </w:rPr>
        <w:t>または</w:t>
      </w:r>
      <w:r w:rsidRPr="0073724A">
        <w:rPr>
          <w:lang w:eastAsia="ja-JP"/>
        </w:rPr>
        <w:t>.hcd</w:t>
      </w:r>
      <w:r w:rsidRPr="0073724A">
        <w:rPr>
          <w:lang w:eastAsia="ja-JP"/>
        </w:rPr>
        <w:t>形式に変換されます。</w:t>
      </w:r>
      <w:r w:rsidRPr="003F1840">
        <w:rPr>
          <w:highlight w:val="yellow"/>
          <w:lang w:eastAsia="ja-JP"/>
        </w:rPr>
        <w:t>.hcd</w:t>
      </w:r>
      <w:r w:rsidRPr="0073724A">
        <w:rPr>
          <w:lang w:eastAsia="ja-JP"/>
        </w:rPr>
        <w:t>ファイルは、ファイルサイズが小さく、ペイロード形式が</w:t>
      </w:r>
      <w:r w:rsidRPr="0073724A">
        <w:rPr>
          <w:lang w:eastAsia="ja-JP"/>
        </w:rPr>
        <w:t>HCI</w:t>
      </w:r>
      <w:r w:rsidRPr="0073724A">
        <w:rPr>
          <w:lang w:eastAsia="ja-JP"/>
        </w:rPr>
        <w:t>コマンドに似ているため、外部</w:t>
      </w:r>
      <w:r w:rsidRPr="0073724A">
        <w:rPr>
          <w:lang w:eastAsia="ja-JP"/>
        </w:rPr>
        <w:t>MCU</w:t>
      </w:r>
      <w:r w:rsidRPr="0073724A">
        <w:rPr>
          <w:lang w:eastAsia="ja-JP"/>
        </w:rPr>
        <w:t>がコントローラーモードで</w:t>
      </w:r>
      <w:r w:rsidRPr="0073724A">
        <w:rPr>
          <w:lang w:eastAsia="ja-JP"/>
        </w:rPr>
        <w:t>Bluetooth</w:t>
      </w:r>
      <w:r w:rsidRPr="0073724A">
        <w:rPr>
          <w:lang w:eastAsia="ja-JP"/>
        </w:rPr>
        <w:t>デバイスをプログラムする必要がある場合に役立ちます。</w:t>
      </w:r>
      <w:r w:rsidR="00A636CE">
        <w:t>Intel .hex</w:t>
      </w:r>
      <w:r w:rsidR="00A636CE">
        <w:t>ファイルは、フラッシュへのプログラミング時に使用されます。</w:t>
      </w:r>
      <w:r w:rsidR="00A636CE">
        <w:rPr>
          <w:lang w:eastAsia="ja-JP"/>
        </w:rPr>
        <w:t>次の図は、ファイル変換プロセスを示しています。</w:t>
      </w:r>
    </w:p>
    <w:p w14:paraId="2D0D5F4A" w14:textId="0AF9A7FF" w:rsidR="003879F3" w:rsidRDefault="003879F3">
      <w:pPr>
        <w:pStyle w:val="BodyText"/>
      </w:pPr>
      <w:r w:rsidRPr="0073724A">
        <w:t>デバイスにダウンロードするには、これらのファイルを解析して</w:t>
      </w:r>
      <w:r w:rsidRPr="0073724A">
        <w:t>HCI</w:t>
      </w:r>
      <w:r w:rsidRPr="0073724A">
        <w:t>コマンドに変換する必要があります。</w:t>
      </w:r>
      <w:r w:rsidRPr="0073724A">
        <w:t>ModusToolbox</w:t>
      </w:r>
      <w:r w:rsidRPr="0073724A">
        <w:t>では、これは</w:t>
      </w:r>
      <w:r w:rsidRPr="0073724A">
        <w:t>ChipLoad</w:t>
      </w:r>
      <w:r w:rsidRPr="0073724A">
        <w:t>ツールによって行われます。</w:t>
      </w:r>
    </w:p>
    <w:p w14:paraId="5D44DDB9" w14:textId="3DC75BA1" w:rsidR="00012497" w:rsidRDefault="003879F3" w:rsidP="00704980">
      <w:pPr>
        <w:pStyle w:val="BodyText"/>
        <w:jc w:val="center"/>
      </w:pPr>
      <w:r>
        <w:object w:dxaOrig="4651" w:dyaOrig="7001" w14:anchorId="186E59BE">
          <v:shape id="_x0000_i1028" type="#_x0000_t75" style="width:169.65pt;height:257.35pt" o:ole="">
            <v:imagedata r:id="rId33" o:title=""/>
          </v:shape>
          <o:OLEObject Type="Embed" ProgID="Visio.Drawing.15" ShapeID="_x0000_i1028" DrawAspect="Content" ObjectID="_1657446937" r:id="rId34"/>
        </w:object>
      </w:r>
    </w:p>
    <w:p w14:paraId="2412FB18" w14:textId="77777777" w:rsidR="003879F3" w:rsidRPr="0073724A" w:rsidRDefault="003879F3" w:rsidP="00704980">
      <w:pPr>
        <w:pStyle w:val="BodyText"/>
        <w:jc w:val="center"/>
      </w:pPr>
    </w:p>
    <w:p w14:paraId="2ECE5CB5" w14:textId="176E83B8" w:rsidR="003879F3" w:rsidRDefault="003879F3" w:rsidP="0073724A">
      <w:pPr>
        <w:pStyle w:val="BodyText"/>
        <w:sectPr w:rsidR="003879F3" w:rsidSect="003879F3">
          <w:type w:val="continuous"/>
          <w:pgSz w:w="12240" w:h="15840" w:code="1"/>
          <w:pgMar w:top="1440" w:right="1080" w:bottom="1440" w:left="1080" w:header="576" w:footer="575" w:gutter="0"/>
          <w:cols w:num="2" w:space="720"/>
          <w:docGrid w:linePitch="326"/>
        </w:sectPr>
      </w:pPr>
    </w:p>
    <w:p w14:paraId="508EE872" w14:textId="295B4E0F" w:rsidR="0073724A" w:rsidRPr="0073724A" w:rsidRDefault="0073724A" w:rsidP="0073724A">
      <w:pPr>
        <w:pStyle w:val="BodyText"/>
      </w:pPr>
    </w:p>
    <w:p w14:paraId="15783BAD" w14:textId="26AEA9F2" w:rsidR="0073724A" w:rsidRPr="0073724A" w:rsidRDefault="0073724A" w:rsidP="006E7453">
      <w:pPr>
        <w:pStyle w:val="Heading4"/>
        <w:ind w:left="720" w:hanging="720"/>
      </w:pPr>
      <w:r w:rsidRPr="0073724A">
        <w:t>* .hcd</w:t>
      </w:r>
      <w:r w:rsidRPr="0073724A">
        <w:t>形式の詳細</w:t>
      </w:r>
    </w:p>
    <w:p w14:paraId="409622A8" w14:textId="2B180740" w:rsidR="0073724A" w:rsidRPr="0073724A" w:rsidRDefault="0073724A" w:rsidP="0073724A">
      <w:pPr>
        <w:pStyle w:val="BodyText"/>
      </w:pPr>
      <w:r w:rsidRPr="0073724A">
        <w:t>hcd</w:t>
      </w:r>
      <w:r w:rsidRPr="0073724A">
        <w:t>ファイルは、</w:t>
      </w:r>
      <w:r w:rsidRPr="0073724A">
        <w:t>HCI</w:t>
      </w:r>
      <w:r w:rsidRPr="0073724A">
        <w:t>コマンドとして直接解析および解釈できるバイナリファイルです。</w:t>
      </w:r>
      <w:r w:rsidRPr="0073724A">
        <w:t>hcd</w:t>
      </w:r>
      <w:r w:rsidRPr="0073724A">
        <w:t>ファイルには、ホストが追加する必要のあるパケットタイプを除くすべてのコマンドがバイナリ形式で含まれています。</w:t>
      </w:r>
      <w:r w:rsidRPr="0073724A">
        <w:t>hcd</w:t>
      </w:r>
      <w:r w:rsidRPr="0073724A">
        <w:t>ファイルの形式は次のとおりです。</w:t>
      </w:r>
    </w:p>
    <w:p w14:paraId="5ABC5375" w14:textId="0FA496F5" w:rsidR="0073724A" w:rsidRPr="0073724A" w:rsidRDefault="0073724A" w:rsidP="00927B9A">
      <w:pPr>
        <w:pStyle w:val="ListBullet"/>
        <w:tabs>
          <w:tab w:val="clear" w:pos="346"/>
          <w:tab w:val="num" w:pos="720"/>
        </w:tabs>
        <w:ind w:left="1080"/>
      </w:pPr>
      <w:r w:rsidRPr="0073724A">
        <w:t>最初の</w:t>
      </w:r>
      <w:r w:rsidRPr="0073724A">
        <w:t>2</w:t>
      </w:r>
      <w:r w:rsidRPr="0073724A">
        <w:t>バイトはコマンド</w:t>
      </w:r>
      <w:r w:rsidRPr="0073724A">
        <w:t>ID</w:t>
      </w:r>
      <w:r w:rsidRPr="0073724A">
        <w:t>です。</w:t>
      </w:r>
      <w:r w:rsidR="007B7A22">
        <w:t>たとえば、</w:t>
      </w:r>
      <w:r w:rsidR="007B7A22">
        <w:t>HCI_WRITE</w:t>
      </w:r>
      <w:r w:rsidR="007B7A22">
        <w:t>コマンドは</w:t>
      </w:r>
      <w:r w:rsidR="007B7A22">
        <w:t>0x4C</w:t>
      </w:r>
      <w:r w:rsidR="007B7A22">
        <w:t>、</w:t>
      </w:r>
      <w:r w:rsidR="007B7A22">
        <w:t>0xFC</w:t>
      </w:r>
      <w:r w:rsidR="007B7A22">
        <w:t>で表されます。</w:t>
      </w:r>
    </w:p>
    <w:p w14:paraId="05DA93D6" w14:textId="08A0D305" w:rsidR="0073724A" w:rsidRPr="0073724A" w:rsidRDefault="0073724A" w:rsidP="00927B9A">
      <w:pPr>
        <w:pStyle w:val="ListBullet"/>
        <w:tabs>
          <w:tab w:val="clear" w:pos="346"/>
          <w:tab w:val="num" w:pos="720"/>
        </w:tabs>
        <w:ind w:left="1080"/>
      </w:pPr>
      <w:r w:rsidRPr="0073724A">
        <w:t>次のバイトはコマンドペイロードの長さです。</w:t>
      </w:r>
      <w:r w:rsidR="007B7A22">
        <w:t>たとえば、</w:t>
      </w:r>
      <w:r w:rsidR="007B7A22">
        <w:t>0x06</w:t>
      </w:r>
      <w:r w:rsidR="007B7A22">
        <w:t>は、コマンドを完了するためにさらに</w:t>
      </w:r>
      <w:r w:rsidR="007B7A22">
        <w:t>6</w:t>
      </w:r>
      <w:r w:rsidR="007B7A22">
        <w:t>バイトが続くことを示します。</w:t>
      </w:r>
    </w:p>
    <w:p w14:paraId="2D663489" w14:textId="1CCC2469" w:rsidR="0073724A" w:rsidRPr="0073724A" w:rsidRDefault="007B7A22" w:rsidP="00927B9A">
      <w:pPr>
        <w:pStyle w:val="ListBullet"/>
        <w:tabs>
          <w:tab w:val="clear" w:pos="346"/>
          <w:tab w:val="num" w:pos="720"/>
        </w:tabs>
        <w:ind w:left="1080"/>
      </w:pPr>
      <w:r>
        <w:t>コマンドのペイロード。</w:t>
      </w:r>
    </w:p>
    <w:p w14:paraId="44FA43A9" w14:textId="5D956800" w:rsidR="0073724A" w:rsidRPr="0073724A" w:rsidRDefault="0073724A" w:rsidP="4D2AC557">
      <w:pPr>
        <w:pStyle w:val="BodyText"/>
      </w:pPr>
      <w:r w:rsidRPr="0073724A">
        <w:t>ファイルを</w:t>
      </w:r>
      <w:r w:rsidRPr="0073724A">
        <w:t>HCI</w:t>
      </w:r>
      <w:r w:rsidRPr="0073724A">
        <w:t>コマンドに変換するには、</w:t>
      </w:r>
      <w:r w:rsidRPr="0073724A">
        <w:t>HCI</w:t>
      </w:r>
      <w:r w:rsidRPr="0073724A">
        <w:t>パケットタイプのみを追加する必要があります。たとえば、ホストからコマンドを送信する場合、</w:t>
      </w:r>
      <w:r w:rsidRPr="0073724A">
        <w:t>0x01</w:t>
      </w:r>
      <w:r w:rsidRPr="0073724A">
        <w:t>は</w:t>
      </w:r>
      <w:r w:rsidRPr="0073724A">
        <w:t>HCI</w:t>
      </w:r>
      <w:r w:rsidRPr="0073724A">
        <w:t>コマンドの前に配置して、イベントではなくコマンドであることを示す必要があります。</w:t>
      </w:r>
    </w:p>
    <w:p w14:paraId="500286B5" w14:textId="47C3A270" w:rsidR="0073724A" w:rsidRPr="0073724A" w:rsidRDefault="0073724A">
      <w:pPr>
        <w:pStyle w:val="BodyText"/>
      </w:pPr>
      <w:r w:rsidRPr="0073724A">
        <w:t>次の</w:t>
      </w:r>
      <w:r w:rsidRPr="0073724A">
        <w:t>WRITE_RAM</w:t>
      </w:r>
      <w:r w:rsidRPr="0073724A">
        <w:t>コマンドは例です。</w:t>
      </w:r>
    </w:p>
    <w:p w14:paraId="0BF69F34" w14:textId="373B85BE" w:rsidR="0073724A" w:rsidRPr="0073724A" w:rsidRDefault="0073724A" w:rsidP="0073724A">
      <w:pPr>
        <w:pStyle w:val="BodyText"/>
      </w:pPr>
      <w:r w:rsidRPr="0073724A">
        <w:t>01 4C FC nn xx xx xx xx yy yy yy…</w:t>
      </w:r>
    </w:p>
    <w:p w14:paraId="0F465261" w14:textId="0186A8D0" w:rsidR="0073724A" w:rsidRPr="0073724A" w:rsidRDefault="00B7710C" w:rsidP="4D2AC557">
      <w:pPr>
        <w:pStyle w:val="BodyText"/>
      </w:pPr>
      <w:r>
        <w:t>この</w:t>
      </w:r>
      <w:r w:rsidR="0073724A" w:rsidRPr="0073724A">
        <w:t>WRITE_RAM</w:t>
      </w:r>
      <w:r w:rsidR="0073724A" w:rsidRPr="0073724A">
        <w:t>コマンドでは：</w:t>
      </w:r>
    </w:p>
    <w:p w14:paraId="17D30777" w14:textId="2606DE6C" w:rsidR="0073724A" w:rsidRPr="0073724A" w:rsidRDefault="0073724A" w:rsidP="00927B9A">
      <w:pPr>
        <w:pStyle w:val="ListBullet"/>
        <w:tabs>
          <w:tab w:val="clear" w:pos="346"/>
          <w:tab w:val="num" w:pos="1080"/>
        </w:tabs>
        <w:ind w:left="1080"/>
      </w:pPr>
      <w:r w:rsidRPr="0073724A">
        <w:t>nn</w:t>
      </w:r>
      <w:r w:rsidRPr="0073724A">
        <w:t>は</w:t>
      </w:r>
      <w:r w:rsidRPr="0073724A">
        <w:t>4 + N</w:t>
      </w:r>
      <w:r w:rsidRPr="0073724A">
        <w:t>で、</w:t>
      </w:r>
      <w:r w:rsidRPr="0073724A">
        <w:t>4</w:t>
      </w:r>
      <w:r w:rsidRPr="0073724A">
        <w:t>つのアドレスバイトと</w:t>
      </w:r>
      <w:r w:rsidRPr="0073724A">
        <w:t>N</w:t>
      </w:r>
      <w:r w:rsidRPr="0073724A">
        <w:t>ペイロードバイトを表します。</w:t>
      </w:r>
    </w:p>
    <w:p w14:paraId="15D22ADD" w14:textId="708FAB2D" w:rsidR="0073724A" w:rsidRPr="0073724A" w:rsidRDefault="0073724A" w:rsidP="00927B9A">
      <w:pPr>
        <w:pStyle w:val="ListBullet"/>
        <w:tabs>
          <w:tab w:val="clear" w:pos="346"/>
          <w:tab w:val="num" w:pos="1080"/>
        </w:tabs>
        <w:ind w:left="1080"/>
      </w:pPr>
      <w:r w:rsidRPr="0073724A">
        <w:t>xx xx xx xx</w:t>
      </w:r>
      <w:r w:rsidRPr="0073724A">
        <w:t>は、</w:t>
      </w:r>
      <w:r w:rsidRPr="0073724A">
        <w:t>4</w:t>
      </w:r>
      <w:r w:rsidRPr="0073724A">
        <w:t>バイトの絶対</w:t>
      </w:r>
      <w:r w:rsidRPr="0073724A">
        <w:t>RAM</w:t>
      </w:r>
      <w:r w:rsidRPr="0073724A">
        <w:t>アドレスです。</w:t>
      </w:r>
    </w:p>
    <w:p w14:paraId="3AC31077" w14:textId="52A6CFCD" w:rsidR="0073724A" w:rsidRPr="0073724A" w:rsidRDefault="0073724A" w:rsidP="00927B9A">
      <w:pPr>
        <w:pStyle w:val="ListBullet"/>
        <w:tabs>
          <w:tab w:val="clear" w:pos="346"/>
          <w:tab w:val="num" w:pos="1080"/>
        </w:tabs>
        <w:ind w:left="1080"/>
      </w:pPr>
      <w:r w:rsidRPr="0073724A">
        <w:t>yy yy yy…</w:t>
      </w:r>
      <w:r w:rsidRPr="0073724A">
        <w:t>は、アドレス指定された</w:t>
      </w:r>
      <w:r w:rsidRPr="0073724A">
        <w:t>RAM</w:t>
      </w:r>
      <w:r w:rsidRPr="0073724A">
        <w:t>ロケーションにロードされる</w:t>
      </w:r>
      <w:r w:rsidRPr="0073724A">
        <w:t>N</w:t>
      </w:r>
      <w:r w:rsidRPr="0073724A">
        <w:t>ペイロードバイトです。</w:t>
      </w:r>
    </w:p>
    <w:p w14:paraId="685B7733" w14:textId="647EC3A9" w:rsidR="0073724A" w:rsidRPr="0073724A" w:rsidRDefault="0073724A" w:rsidP="0073724A">
      <w:pPr>
        <w:pStyle w:val="BodyText"/>
      </w:pPr>
      <w:r w:rsidRPr="0073724A">
        <w:t>各</w:t>
      </w:r>
      <w:r w:rsidRPr="0073724A">
        <w:t>WRITE_RAM</w:t>
      </w:r>
      <w:r w:rsidRPr="0073724A">
        <w:t>コマンドに対する次の応答は、</w:t>
      </w:r>
      <w:r w:rsidRPr="0073724A">
        <w:t>200</w:t>
      </w:r>
      <w:r w:rsidRPr="0073724A">
        <w:t>ミリ秒以内に予想されます。</w:t>
      </w:r>
    </w:p>
    <w:p w14:paraId="17F8D4CB" w14:textId="77777777" w:rsidR="0073724A" w:rsidRPr="0073724A" w:rsidRDefault="0073724A" w:rsidP="4D2AC557">
      <w:pPr>
        <w:pStyle w:val="BodyText"/>
      </w:pPr>
      <w:r w:rsidRPr="0073724A">
        <w:t>04 0E 04 01 4C FC 00</w:t>
      </w:r>
    </w:p>
    <w:p w14:paraId="3AD79D17" w14:textId="77777777" w:rsidR="006E7453" w:rsidRDefault="006E7453">
      <w:pPr>
        <w:rPr>
          <w:rFonts w:cs="Arial"/>
          <w:b/>
          <w:bCs/>
          <w:iCs/>
          <w:spacing w:val="10"/>
          <w:kern w:val="32"/>
          <w:sz w:val="18"/>
          <w:szCs w:val="28"/>
        </w:rPr>
      </w:pPr>
      <w:r>
        <w:br w:type="page"/>
      </w:r>
    </w:p>
    <w:p w14:paraId="40082D7D" w14:textId="6E252294" w:rsidR="0073724A" w:rsidRPr="00704980" w:rsidRDefault="0073724A" w:rsidP="006E7453">
      <w:pPr>
        <w:pStyle w:val="Heading4"/>
        <w:ind w:left="720" w:hanging="720"/>
      </w:pPr>
      <w:r w:rsidRPr="00301B24">
        <w:lastRenderedPageBreak/>
        <w:t>* .hex</w:t>
      </w:r>
      <w:r w:rsidRPr="00301B24">
        <w:t>形式の詳細</w:t>
      </w:r>
    </w:p>
    <w:p w14:paraId="14C5E1AA" w14:textId="6D66F2C3" w:rsidR="0073724A" w:rsidRPr="0073724A" w:rsidRDefault="0073724A" w:rsidP="4D2AC557">
      <w:pPr>
        <w:pStyle w:val="BodyText"/>
      </w:pPr>
      <w:r w:rsidRPr="003F1840">
        <w:t>.hex</w:t>
      </w:r>
      <w:r w:rsidRPr="0073724A">
        <w:t>ファイルは、</w:t>
      </w:r>
      <w:r w:rsidRPr="0073724A">
        <w:t>Intel I32HEX</w:t>
      </w:r>
      <w:r w:rsidRPr="0073724A">
        <w:t>の規則に従います。形式は、</w:t>
      </w:r>
      <w:r w:rsidRPr="0073724A">
        <w:t>ASCII</w:t>
      </w:r>
      <w:r w:rsidRPr="0073724A">
        <w:t>キャリッジリターンとラインフィード（</w:t>
      </w:r>
      <w:r w:rsidRPr="0073724A">
        <w:t>0x0D</w:t>
      </w:r>
      <w:r w:rsidRPr="0073724A">
        <w:t>、</w:t>
      </w:r>
      <w:r w:rsidRPr="0073724A">
        <w:t>0x0A</w:t>
      </w:r>
      <w:r w:rsidRPr="0073724A">
        <w:t>）で区切られたレコードで構成されます。</w:t>
      </w:r>
      <w:r w:rsidRPr="0073724A">
        <w:t>.hex</w:t>
      </w:r>
      <w:r w:rsidRPr="0073724A">
        <w:t>ファイルの形式は次のとおりです。</w:t>
      </w:r>
    </w:p>
    <w:p w14:paraId="066EF4A7" w14:textId="217C0A2B" w:rsidR="0073724A" w:rsidRPr="0073724A" w:rsidRDefault="0073724A" w:rsidP="00BF7D41">
      <w:pPr>
        <w:pStyle w:val="ListBullet"/>
        <w:tabs>
          <w:tab w:val="clear" w:pos="346"/>
          <w:tab w:val="num" w:pos="1080"/>
        </w:tabs>
        <w:ind w:left="1080"/>
      </w:pPr>
      <w:r w:rsidRPr="0073724A">
        <w:t>最初の文字は開始コード</w:t>
      </w:r>
      <w:r w:rsidRPr="0073724A">
        <w:t xml:space="preserve"> '</w:t>
      </w:r>
      <w:r w:rsidRPr="0073724A">
        <w:t>：</w:t>
      </w:r>
      <w:r w:rsidRPr="0073724A">
        <w:t>'</w:t>
      </w:r>
      <w:r w:rsidRPr="0073724A">
        <w:t>（</w:t>
      </w:r>
      <w:r w:rsidRPr="0073724A">
        <w:t>ASCII 0x3A</w:t>
      </w:r>
      <w:r w:rsidRPr="0073724A">
        <w:t>）です</w:t>
      </w:r>
    </w:p>
    <w:p w14:paraId="69AC5F7D" w14:textId="1F11BBAF" w:rsidR="0073724A" w:rsidRPr="0073724A" w:rsidRDefault="0073724A" w:rsidP="00BF7D41">
      <w:pPr>
        <w:pStyle w:val="ListBullet"/>
        <w:tabs>
          <w:tab w:val="clear" w:pos="346"/>
          <w:tab w:val="num" w:pos="1080"/>
        </w:tabs>
        <w:ind w:left="1080"/>
      </w:pPr>
      <w:r w:rsidRPr="0073724A">
        <w:t>次のバイトはペイロードの長さを示します。</w:t>
      </w:r>
      <w:r w:rsidR="00B7710C">
        <w:t>たとえば、「</w:t>
      </w:r>
      <w:r w:rsidR="00B7710C">
        <w:t>FF</w:t>
      </w:r>
      <w:r w:rsidR="00B7710C">
        <w:t>」は</w:t>
      </w:r>
      <w:r w:rsidR="00B7710C">
        <w:t>255</w:t>
      </w:r>
      <w:r w:rsidR="00B7710C">
        <w:t>を示します。</w:t>
      </w:r>
    </w:p>
    <w:p w14:paraId="14D840CA" w14:textId="45808C9E" w:rsidR="0073724A" w:rsidRPr="0073724A" w:rsidRDefault="0073724A" w:rsidP="00BF7D41">
      <w:pPr>
        <w:pStyle w:val="ListBullet"/>
        <w:tabs>
          <w:tab w:val="clear" w:pos="346"/>
          <w:tab w:val="num" w:pos="1080"/>
        </w:tabs>
        <w:ind w:left="1080"/>
      </w:pPr>
      <w:r w:rsidRPr="0073724A">
        <w:t>次の</w:t>
      </w:r>
      <w:r w:rsidRPr="0073724A">
        <w:t>4</w:t>
      </w:r>
      <w:r w:rsidRPr="0073724A">
        <w:t>バイトは</w:t>
      </w:r>
      <w:r w:rsidRPr="0073724A">
        <w:t>16</w:t>
      </w:r>
      <w:r w:rsidRPr="0073724A">
        <w:t>アドレスビットを示します。</w:t>
      </w:r>
      <w:r w:rsidR="00DA6AD9">
        <w:t>たとえば、「</w:t>
      </w:r>
      <w:r w:rsidR="00DA6AD9">
        <w:t>1000</w:t>
      </w:r>
      <w:r w:rsidR="00DA6AD9">
        <w:t>」はアドレス</w:t>
      </w:r>
      <w:r w:rsidR="00DA6AD9">
        <w:t>0x1000</w:t>
      </w:r>
      <w:r w:rsidR="00DA6AD9">
        <w:t>を表します。</w:t>
      </w:r>
      <w:r w:rsidR="00DA6AD9" w:rsidRPr="0073724A">
        <w:t>アドレスのタイプは、コマンドのタイプによって異なります。</w:t>
      </w:r>
    </w:p>
    <w:p w14:paraId="473A3AF5" w14:textId="6F9F73F2" w:rsidR="0073724A" w:rsidRPr="0073724A" w:rsidRDefault="0073724A" w:rsidP="00BF7D41">
      <w:pPr>
        <w:pStyle w:val="ListBullet"/>
        <w:tabs>
          <w:tab w:val="clear" w:pos="346"/>
          <w:tab w:val="num" w:pos="1080"/>
        </w:tabs>
        <w:ind w:left="1080"/>
      </w:pPr>
      <w:r w:rsidRPr="0073724A">
        <w:t>次のバイトはコマンドのタイプを示します。</w:t>
      </w:r>
    </w:p>
    <w:p w14:paraId="1FF49DFA" w14:textId="532FEFFE" w:rsidR="0073724A" w:rsidRPr="0073724A" w:rsidRDefault="00B7710C" w:rsidP="00BF7D41">
      <w:pPr>
        <w:pStyle w:val="ListBulletSub"/>
      </w:pPr>
      <w:r>
        <w:t>「</w:t>
      </w:r>
      <w:r>
        <w:t>00</w:t>
      </w:r>
      <w:r>
        <w:t>」はデータ用で、アドレスフィールドは宛先アドレスの下位</w:t>
      </w:r>
      <w:r>
        <w:t>16</w:t>
      </w:r>
      <w:r>
        <w:t>ビットを表します。</w:t>
      </w:r>
    </w:p>
    <w:p w14:paraId="065D328D" w14:textId="109590E2" w:rsidR="0073724A" w:rsidRPr="0073724A" w:rsidRDefault="0073724A" w:rsidP="00BF7D41">
      <w:pPr>
        <w:pStyle w:val="ListBulletSub"/>
      </w:pPr>
      <w:r w:rsidRPr="0073724A">
        <w:t>「</w:t>
      </w:r>
      <w:r w:rsidRPr="0073724A">
        <w:t>01</w:t>
      </w:r>
      <w:r w:rsidRPr="0073724A">
        <w:t>」はファイルの終わりを示します。</w:t>
      </w:r>
      <w:r w:rsidR="00B7710C">
        <w:t>ペイロードは</w:t>
      </w:r>
      <w:r w:rsidR="00B7710C">
        <w:t>0</w:t>
      </w:r>
      <w:r w:rsidR="00B7710C">
        <w:t>で、アドレスフィールドは「</w:t>
      </w:r>
      <w:r w:rsidR="00B7710C">
        <w:t>0000</w:t>
      </w:r>
      <w:r w:rsidR="00B7710C">
        <w:t>」に設定されています。</w:t>
      </w:r>
    </w:p>
    <w:p w14:paraId="4068FD93" w14:textId="45A238D1" w:rsidR="0073724A" w:rsidRPr="0073724A" w:rsidRDefault="0073724A" w:rsidP="00BF7D41">
      <w:pPr>
        <w:pStyle w:val="ListBulletSub"/>
      </w:pPr>
      <w:r w:rsidRPr="0073724A">
        <w:t>'04'</w:t>
      </w:r>
      <w:r w:rsidRPr="0073724A">
        <w:t>は拡張アドレスを示します。</w:t>
      </w:r>
      <w:r w:rsidR="00B7710C">
        <w:t>アドレスフィールドはアドレスの下位</w:t>
      </w:r>
      <w:r w:rsidR="00B7710C">
        <w:t>16</w:t>
      </w:r>
      <w:r w:rsidR="00B7710C">
        <w:t>ビットを示し、ペイロードはアドレスの上位</w:t>
      </w:r>
      <w:r w:rsidR="00B7710C">
        <w:t>16</w:t>
      </w:r>
      <w:r w:rsidR="00B7710C">
        <w:t>ビットを表します。</w:t>
      </w:r>
    </w:p>
    <w:p w14:paraId="16D4CCA4" w14:textId="343992DC" w:rsidR="0073724A" w:rsidRPr="0073724A" w:rsidRDefault="0073724A" w:rsidP="00BF7D41">
      <w:pPr>
        <w:pStyle w:val="ListBulletSub"/>
      </w:pPr>
      <w:r w:rsidRPr="0073724A">
        <w:t>32</w:t>
      </w:r>
      <w:r w:rsidRPr="0073724A">
        <w:t>ビットのアドレスペイロードの場合は「</w:t>
      </w:r>
      <w:r w:rsidRPr="0073724A">
        <w:t>05</w:t>
      </w:r>
      <w:r w:rsidRPr="0073724A">
        <w:t>」。アドレスフィールドは「</w:t>
      </w:r>
      <w:r w:rsidRPr="0073724A">
        <w:t>0000</w:t>
      </w:r>
      <w:r w:rsidRPr="0073724A">
        <w:t>」に設定され、ペイロード長は「</w:t>
      </w:r>
      <w:r w:rsidRPr="0073724A">
        <w:t>04</w:t>
      </w:r>
      <w:r w:rsidRPr="0073724A">
        <w:t>」に設定され、ペイロードは</w:t>
      </w:r>
      <w:r w:rsidRPr="0073724A">
        <w:t>32</w:t>
      </w:r>
      <w:r w:rsidRPr="0073724A">
        <w:t>ビットアドレスとして解釈されます。これは、</w:t>
      </w:r>
      <w:r w:rsidRPr="0073724A">
        <w:t>LAUNCH_RAM</w:t>
      </w:r>
      <w:r w:rsidRPr="0073724A">
        <w:t>（後述）の宛先を示すためによく使用されます。</w:t>
      </w:r>
    </w:p>
    <w:p w14:paraId="7CBB7A0E" w14:textId="1FC3CC67" w:rsidR="0073724A" w:rsidRPr="0073724A" w:rsidRDefault="0073724A" w:rsidP="006E7453">
      <w:pPr>
        <w:pStyle w:val="Heading4"/>
        <w:ind w:left="720" w:hanging="810"/>
      </w:pPr>
      <w:r w:rsidRPr="0073724A">
        <w:t>* .cgs</w:t>
      </w:r>
      <w:r w:rsidRPr="0073724A">
        <w:t>形式の詳細</w:t>
      </w:r>
    </w:p>
    <w:p w14:paraId="08692D29" w14:textId="35855406" w:rsidR="0061197C" w:rsidRDefault="0073724A" w:rsidP="0073724A">
      <w:pPr>
        <w:pStyle w:val="BodyText"/>
      </w:pPr>
      <w:r w:rsidRPr="0073724A">
        <w:t>.cgs</w:t>
      </w:r>
      <w:r w:rsidRPr="0073724A">
        <w:t>ファイルには、構成パラメーター、パッチコード、およびアプリケーションコードが含まれています。</w:t>
      </w:r>
      <w:r w:rsidRPr="0073724A">
        <w:rPr>
          <w:lang w:eastAsia="ja-JP"/>
        </w:rPr>
        <w:t>アプリケーションのソースコードから生成された</w:t>
      </w:r>
      <w:r w:rsidRPr="0073724A">
        <w:rPr>
          <w:lang w:eastAsia="ja-JP"/>
        </w:rPr>
        <w:t>.elf</w:t>
      </w:r>
      <w:r w:rsidRPr="0073724A">
        <w:rPr>
          <w:lang w:eastAsia="ja-JP"/>
        </w:rPr>
        <w:t>ファイルは</w:t>
      </w:r>
      <w:r w:rsidRPr="0073724A">
        <w:rPr>
          <w:lang w:eastAsia="ja-JP"/>
        </w:rPr>
        <w:t>.cgs</w:t>
      </w:r>
      <w:r w:rsidRPr="0073724A">
        <w:rPr>
          <w:lang w:eastAsia="ja-JP"/>
        </w:rPr>
        <w:t>形式に変換され、</w:t>
      </w:r>
      <w:r w:rsidRPr="0073724A">
        <w:rPr>
          <w:lang w:eastAsia="ja-JP"/>
        </w:rPr>
        <w:t>\&lt; mtw_path&gt; \ wiced_btsdk \ dev-kit \ baselib \ 208XXA1 \ internal \&lt; device&gt; \</w:t>
      </w:r>
      <w:r w:rsidRPr="0073724A">
        <w:rPr>
          <w:lang w:eastAsia="ja-JP"/>
        </w:rPr>
        <w:t>にあるパッチ</w:t>
      </w:r>
      <w:r w:rsidRPr="0073724A">
        <w:rPr>
          <w:lang w:eastAsia="ja-JP"/>
        </w:rPr>
        <w:t>.cgs</w:t>
      </w:r>
      <w:r w:rsidRPr="0073724A">
        <w:rPr>
          <w:lang w:eastAsia="ja-JP"/>
        </w:rPr>
        <w:t>ファイルに追加されます。</w:t>
      </w:r>
      <w:r w:rsidRPr="0073724A">
        <w:rPr>
          <w:lang w:eastAsia="ja-JP"/>
        </w:rPr>
        <w:t xml:space="preserve"> </w:t>
      </w:r>
      <w:r w:rsidRPr="0073724A">
        <w:t>patch \ patch.cgs</w:t>
      </w:r>
      <w:r w:rsidRPr="0073724A">
        <w:t>。</w:t>
      </w:r>
      <w:r w:rsidRPr="0073724A">
        <w:t xml:space="preserve"> </w:t>
      </w:r>
    </w:p>
    <w:p w14:paraId="6388F1BC" w14:textId="56F54464" w:rsidR="00012A1C" w:rsidRDefault="0073724A" w:rsidP="0073724A">
      <w:pPr>
        <w:pStyle w:val="BodyText"/>
      </w:pPr>
      <w:r w:rsidRPr="0073724A">
        <w:t>.cgs</w:t>
      </w:r>
      <w:r w:rsidRPr="0073724A">
        <w:t>ファイル内の構成パラメーターの定義は、</w:t>
      </w:r>
      <w:r w:rsidRPr="0073724A">
        <w:t>\&lt; mtw_path&gt; \ wiced_btsdk \ dev-kit \ baselib \ 208XXA1 \ internal \&lt; device&gt; \ configdef&lt; device&gt; .hdf</w:t>
      </w:r>
      <w:r w:rsidRPr="0073724A">
        <w:t>にあります。</w:t>
      </w:r>
      <w:r w:rsidRPr="0073724A">
        <w:t xml:space="preserve"> </w:t>
      </w:r>
    </w:p>
    <w:p w14:paraId="4F40665B" w14:textId="1A4DA4D8" w:rsidR="00FE7A02" w:rsidRDefault="00D711FD" w:rsidP="0073724A">
      <w:pPr>
        <w:pStyle w:val="BodyText"/>
      </w:pPr>
      <w:r>
        <w:t>注：</w:t>
      </w:r>
      <w:r>
        <w:t>&lt; device&gt; -</w:t>
      </w:r>
      <w:r>
        <w:t>ディレクトリパス内のデバイスは、</w:t>
      </w:r>
      <w:r>
        <w:t>20819A1</w:t>
      </w:r>
      <w:r>
        <w:t>または</w:t>
      </w:r>
      <w:r>
        <w:t>20820A1</w:t>
      </w:r>
      <w:r>
        <w:t>を表します。</w:t>
      </w:r>
    </w:p>
    <w:p w14:paraId="3F465A0E" w14:textId="2FB9B741" w:rsidR="0073724A" w:rsidRPr="0073724A" w:rsidRDefault="0073724A" w:rsidP="0073724A">
      <w:pPr>
        <w:pStyle w:val="BodyText"/>
      </w:pPr>
      <w:r w:rsidRPr="0073724A">
        <w:t>水晶周波数、</w:t>
      </w:r>
      <w:r w:rsidRPr="0073724A">
        <w:t>UART</w:t>
      </w:r>
      <w:r w:rsidRPr="0073724A">
        <w:t>構成、</w:t>
      </w:r>
      <w:r w:rsidRPr="0073724A">
        <w:t>BD_ADDR</w:t>
      </w:r>
      <w:r w:rsidRPr="0073724A">
        <w:t>、ローカル名、</w:t>
      </w:r>
      <w:r w:rsidRPr="0073724A">
        <w:t>RSSI</w:t>
      </w:r>
      <w:r w:rsidRPr="0073724A">
        <w:t>構成などのパラメーターは、パッチ</w:t>
      </w:r>
      <w:r w:rsidRPr="0073724A">
        <w:t>.cgs</w:t>
      </w:r>
      <w:r w:rsidRPr="0073724A">
        <w:t>ファイルを使用して変更できます。</w:t>
      </w:r>
    </w:p>
    <w:p w14:paraId="08F9A561" w14:textId="02B808B7" w:rsidR="0073724A" w:rsidRPr="00704980" w:rsidRDefault="00604584" w:rsidP="009F3A8C">
      <w:pPr>
        <w:pStyle w:val="Heading3"/>
      </w:pPr>
      <w:r>
        <w:t>ビルド中のファイル生成</w:t>
      </w:r>
    </w:p>
    <w:p w14:paraId="6C4A28FE" w14:textId="69330E9F" w:rsidR="0073724A" w:rsidRPr="0073724A" w:rsidRDefault="0073724A" w:rsidP="4D2AC557">
      <w:pPr>
        <w:pStyle w:val="BodyText"/>
      </w:pPr>
      <w:r w:rsidRPr="0073724A">
        <w:t>ファイル変換プロセスは次のとおりです。</w:t>
      </w:r>
    </w:p>
    <w:p w14:paraId="74137F4C" w14:textId="66C4E82B" w:rsidR="0073724A" w:rsidRPr="0073724A" w:rsidRDefault="00FD7CD6" w:rsidP="009F3A8C">
      <w:pPr>
        <w:pStyle w:val="BodyText"/>
        <w:numPr>
          <w:ilvl w:val="0"/>
          <w:numId w:val="94"/>
        </w:numPr>
        <w:ind w:left="1080"/>
      </w:pPr>
      <w:r>
        <w:t>ソースファイル（</w:t>
      </w:r>
      <w:r>
        <w:t>.c</w:t>
      </w:r>
      <w:r>
        <w:t>、</w:t>
      </w:r>
      <w:r>
        <w:t>.h</w:t>
      </w:r>
      <w:r>
        <w:t>）はコンパイルされ、</w:t>
      </w:r>
      <w:r>
        <w:t>GNU</w:t>
      </w:r>
      <w:r>
        <w:t>ツールを使用して</w:t>
      </w:r>
      <w:r>
        <w:t>.o</w:t>
      </w:r>
      <w:r>
        <w:t>（オブジェクト）ファイルに変換されます。</w:t>
      </w:r>
    </w:p>
    <w:p w14:paraId="2B077D86" w14:textId="2B0B9483" w:rsidR="0073724A" w:rsidRPr="0073724A" w:rsidRDefault="00FD7CD6" w:rsidP="009F3A8C">
      <w:pPr>
        <w:pStyle w:val="BodyText"/>
        <w:numPr>
          <w:ilvl w:val="0"/>
          <w:numId w:val="94"/>
        </w:numPr>
        <w:ind w:left="1080"/>
      </w:pPr>
      <w:r>
        <w:t>ライブラリのソースは、ライブラリの</w:t>
      </w:r>
      <w:r>
        <w:t>.a</w:t>
      </w:r>
      <w:r>
        <w:t>ファイルにリンクされています。</w:t>
      </w:r>
    </w:p>
    <w:p w14:paraId="59673B58" w14:textId="764D25BA" w:rsidR="0073724A" w:rsidRPr="0073724A" w:rsidRDefault="00FD7CD6" w:rsidP="009F3A8C">
      <w:pPr>
        <w:pStyle w:val="BodyText"/>
        <w:numPr>
          <w:ilvl w:val="0"/>
          <w:numId w:val="94"/>
        </w:numPr>
        <w:ind w:left="1080"/>
      </w:pPr>
      <w:r>
        <w:t>これらは、事前にビルドされたライブラリファイルとともに、</w:t>
      </w:r>
      <w:r>
        <w:t>GNU</w:t>
      </w:r>
      <w:r>
        <w:t>ツールによって</w:t>
      </w:r>
      <w:r>
        <w:t>.elf</w:t>
      </w:r>
      <w:r>
        <w:t>（実行可能でリンク可能な形式）ファイルにリンクされます。</w:t>
      </w:r>
    </w:p>
    <w:p w14:paraId="685C8B9D" w14:textId="08AD3CFF" w:rsidR="0073724A" w:rsidRPr="0073724A" w:rsidRDefault="0073724A" w:rsidP="009F3A8C">
      <w:pPr>
        <w:pStyle w:val="BodyText"/>
        <w:numPr>
          <w:ilvl w:val="0"/>
          <w:numId w:val="94"/>
        </w:numPr>
        <w:ind w:left="1080"/>
        <w:rPr>
          <w:lang w:eastAsia="ja-JP"/>
        </w:rPr>
      </w:pPr>
      <w:r w:rsidRPr="0073724A">
        <w:t>.elf</w:t>
      </w:r>
      <w:r w:rsidRPr="0073724A">
        <w:t>ファイルは、</w:t>
      </w:r>
      <w:r w:rsidRPr="0073724A">
        <w:t>\&lt; mtw_path&gt; \ wiced_btsdk \ dev-kit \ baselib \&lt; device&gt; \ make \ scripts \ wiced-gen-cgs.pl</w:t>
      </w:r>
      <w:r w:rsidRPr="0073724A">
        <w:t>スクリプトを使用して</w:t>
      </w:r>
      <w:r w:rsidRPr="0073724A">
        <w:t>.cgs</w:t>
      </w:r>
      <w:r w:rsidRPr="0073724A">
        <w:t>（構成ソース）ファイルに変換されます。</w:t>
      </w:r>
      <w:r w:rsidRPr="0073724A">
        <w:rPr>
          <w:lang w:eastAsia="ja-JP"/>
        </w:rPr>
        <w:t>ROM</w:t>
      </w:r>
      <w:r w:rsidRPr="0073724A">
        <w:rPr>
          <w:lang w:eastAsia="ja-JP"/>
        </w:rPr>
        <w:t>パッチコードとプラットフォーム</w:t>
      </w:r>
      <w:r w:rsidRPr="0073724A">
        <w:rPr>
          <w:lang w:eastAsia="ja-JP"/>
        </w:rPr>
        <w:t>.cgs</w:t>
      </w:r>
      <w:r w:rsidRPr="0073724A">
        <w:rPr>
          <w:lang w:eastAsia="ja-JP"/>
        </w:rPr>
        <w:t>ファイルも追加されます。</w:t>
      </w:r>
    </w:p>
    <w:p w14:paraId="4164EE69" w14:textId="2A86E0E1" w:rsidR="0073724A" w:rsidRPr="00704980" w:rsidRDefault="0073724A" w:rsidP="009F3A8C">
      <w:pPr>
        <w:pStyle w:val="BodyText"/>
        <w:numPr>
          <w:ilvl w:val="0"/>
          <w:numId w:val="94"/>
        </w:numPr>
        <w:ind w:left="1080"/>
        <w:rPr>
          <w:i/>
          <w:iCs/>
        </w:rPr>
      </w:pPr>
      <w:r w:rsidRPr="0073724A">
        <w:t>次に、</w:t>
      </w:r>
      <w:r w:rsidRPr="0073724A">
        <w:t>\&lt; mtw_path&gt; \ wiced_btsdk \ dev-kit \ btsdk-tools \&lt; OS&gt; \ CGS \ cgs.exe</w:t>
      </w:r>
      <w:r w:rsidRPr="0073724A">
        <w:t>ツールを使用して、</w:t>
      </w:r>
      <w:r w:rsidRPr="0073724A">
        <w:t>.cgs</w:t>
      </w:r>
      <w:r w:rsidRPr="0073724A">
        <w:t>ファイルを</w:t>
      </w:r>
      <w:r w:rsidRPr="0073724A">
        <w:t>Intel hex</w:t>
      </w:r>
      <w:r w:rsidRPr="0073724A">
        <w:t>形式に変換します。</w:t>
      </w:r>
      <w:r w:rsidRPr="0073724A">
        <w:t>cgs.exe</w:t>
      </w:r>
      <w:r w:rsidRPr="0073724A">
        <w:t>アプリケーションは、前のステップで作成された</w:t>
      </w:r>
      <w:r w:rsidRPr="0073724A">
        <w:t>.cgs</w:t>
      </w:r>
      <w:r w:rsidRPr="0073724A">
        <w:t>ファイルや</w:t>
      </w:r>
      <w:r w:rsidRPr="0073724A">
        <w:t>.btp</w:t>
      </w:r>
      <w:r w:rsidRPr="0073724A">
        <w:t>ファイルなどの入力を受け取ります。</w:t>
      </w:r>
      <w:r w:rsidR="00025FB6" w:rsidRPr="003F1840">
        <w:t>cgs.exe</w:t>
      </w:r>
      <w:r w:rsidRPr="0073724A">
        <w:t>アプリケーションは、</w:t>
      </w:r>
      <w:r w:rsidRPr="0073724A">
        <w:t>BD ADDRESS</w:t>
      </w:r>
      <w:r w:rsidRPr="0073724A">
        <w:t>などのランタイム引数を取り、</w:t>
      </w:r>
      <w:r w:rsidRPr="00BF7D41">
        <w:rPr>
          <w:i/>
          <w:highlight w:val="yellow"/>
        </w:rPr>
        <w:t>.btp</w:t>
      </w:r>
      <w:r w:rsidRPr="0073724A">
        <w:t>ファイルの</w:t>
      </w:r>
      <w:r w:rsidRPr="0073724A">
        <w:t>BD ADDRESS</w:t>
      </w:r>
      <w:r w:rsidRPr="0073724A">
        <w:t>を上書きできます。これは、異なるアドレスで複数のデバイスをプログラミングするときに役立ちます。</w:t>
      </w:r>
    </w:p>
    <w:p w14:paraId="4ACCA967" w14:textId="136DD02A" w:rsidR="00C11240" w:rsidRPr="00704980" w:rsidRDefault="00FD7CD6" w:rsidP="009F3A8C">
      <w:pPr>
        <w:pStyle w:val="BodyText"/>
        <w:numPr>
          <w:ilvl w:val="0"/>
          <w:numId w:val="94"/>
        </w:numPr>
        <w:ind w:left="1080"/>
      </w:pPr>
      <w:r w:rsidRPr="009F3A8C">
        <w:t>hex</w:t>
      </w:r>
      <w:r w:rsidRPr="009F3A8C">
        <w:t>ファイルは、ツール</w:t>
      </w:r>
      <w:r w:rsidRPr="009F3A8C">
        <w:t>\&lt; mtw_path&gt; \ wiced_btsdk \ dev-kit \ btsdk-tools \&lt; OS&gt; \ IntelHexToBin \ IntelHexToHCD.exe</w:t>
      </w:r>
      <w:r w:rsidRPr="009F3A8C">
        <w:t>を使用して</w:t>
      </w:r>
      <w:r w:rsidRPr="009F3A8C">
        <w:t>hcd</w:t>
      </w:r>
      <w:r w:rsidRPr="009F3A8C">
        <w:t>ファイルに変換されます。</w:t>
      </w:r>
    </w:p>
    <w:p w14:paraId="581B0CF5" w14:textId="76D7861D" w:rsidR="0073724A" w:rsidRPr="002E0E3B" w:rsidRDefault="0073724A" w:rsidP="002E0E3B">
      <w:pPr>
        <w:pStyle w:val="Heading3"/>
      </w:pPr>
      <w:r w:rsidRPr="002E0E3B">
        <w:lastRenderedPageBreak/>
        <w:t>回復プロセス</w:t>
      </w:r>
    </w:p>
    <w:p w14:paraId="448C521D" w14:textId="2A4324A4" w:rsidR="003748E5" w:rsidRDefault="00F92C8F" w:rsidP="4D2AC557">
      <w:pPr>
        <w:pStyle w:val="BodyText"/>
      </w:pPr>
      <w:r>
        <w:t>場合によっては、</w:t>
      </w:r>
      <w:r>
        <w:t>CYW208XX</w:t>
      </w:r>
      <w:r>
        <w:t>デバイスが不明な状態になるか、</w:t>
      </w:r>
      <w:r>
        <w:t>HCI</w:t>
      </w:r>
      <w:r>
        <w:t>ボーレートがデフォルトから変更された可能性があります。</w:t>
      </w:r>
      <w:r w:rsidR="00E1420C">
        <w:t>このような場合、</w:t>
      </w:r>
      <w:r w:rsidR="00E1420C">
        <w:t>HCI UART</w:t>
      </w:r>
      <w:r w:rsidR="00E1420C">
        <w:t>を使用してデバイスをプログラムすることはできません。</w:t>
      </w:r>
      <w:r w:rsidR="00345B21">
        <w:t>デバイスを正しくプログラムするには、デバイスをリカバリモードにする必要があります。これは、デバイスのリセット中に</w:t>
      </w:r>
      <w:r w:rsidR="00345B21">
        <w:t>HCI UART CTS</w:t>
      </w:r>
      <w:r w:rsidR="00345B21">
        <w:t>ラインをアサートすることによって行われます。</w:t>
      </w:r>
      <w:r w:rsidR="00345B21">
        <w:t xml:space="preserve"> </w:t>
      </w:r>
    </w:p>
    <w:p w14:paraId="15EA2725" w14:textId="78C28DEE" w:rsidR="003748E5" w:rsidRDefault="0073724A" w:rsidP="4D2AC557">
      <w:pPr>
        <w:pStyle w:val="BodyText"/>
      </w:pPr>
      <w:r w:rsidRPr="0073724A">
        <w:t>Bluetooth</w:t>
      </w:r>
      <w:r w:rsidRPr="0073724A">
        <w:t>デバイスはリセットされると、電源投入時に</w:t>
      </w:r>
      <w:r w:rsidRPr="0073724A">
        <w:t>HCI UART CTS</w:t>
      </w:r>
      <w:r w:rsidRPr="0073724A">
        <w:t>ピン（リカバリピン）のステータスをチェックします。リセット中にリカバリピンがアサート（</w:t>
      </w:r>
      <w:r w:rsidRPr="0073724A">
        <w:t>LOW</w:t>
      </w:r>
      <w:r w:rsidRPr="0073724A">
        <w:t>）されると、デバイスはいわゆるリカバリモードに入ります。このモードは、</w:t>
      </w:r>
      <w:r w:rsidRPr="0073724A">
        <w:t>HCI_RESET</w:t>
      </w:r>
      <w:r w:rsidRPr="0073724A">
        <w:t>コマンドのビットパターンについて</w:t>
      </w:r>
      <w:r w:rsidRPr="0073724A">
        <w:t>RX</w:t>
      </w:r>
      <w:r w:rsidRPr="0073724A">
        <w:t>ラインをチェックすることにより、</w:t>
      </w:r>
      <w:r w:rsidRPr="0073724A">
        <w:t>UART</w:t>
      </w:r>
      <w:r w:rsidRPr="0073724A">
        <w:t>ボーレートの検出を試みます。検出されると、</w:t>
      </w:r>
      <w:r w:rsidRPr="0073724A">
        <w:t>HCI_RESET</w:t>
      </w:r>
      <w:r w:rsidRPr="0073724A">
        <w:t>応答は同じボーレートで与えられます。</w:t>
      </w:r>
      <w:r w:rsidRPr="0073724A">
        <w:t xml:space="preserve"> </w:t>
      </w:r>
    </w:p>
    <w:p w14:paraId="20CCF28A" w14:textId="2A231B86" w:rsidR="0073724A" w:rsidRPr="0073724A" w:rsidRDefault="0073724A" w:rsidP="4D2AC557">
      <w:pPr>
        <w:pStyle w:val="BodyText"/>
        <w:rPr>
          <w:lang w:eastAsia="ja-JP"/>
        </w:rPr>
      </w:pPr>
      <w:r w:rsidRPr="0073724A">
        <w:t>このモードでは、ほとんどの</w:t>
      </w:r>
      <w:r w:rsidRPr="0073724A">
        <w:t>HCI</w:t>
      </w:r>
      <w:r w:rsidRPr="0073724A">
        <w:t>コマンドは応答しません。このモードでデバイスにダウンロードするには、</w:t>
      </w:r>
      <w:r w:rsidRPr="0073724A">
        <w:t>HCI_DOWNLOAD_MINIDRIVER</w:t>
      </w:r>
      <w:r w:rsidRPr="0073724A">
        <w:t>に対する「応答なし」を無視して、ダウンロード手順を続行します。</w:t>
      </w:r>
      <w:r w:rsidR="003748E5">
        <w:t>リセット後に</w:t>
      </w:r>
      <w:r w:rsidRPr="0073724A">
        <w:t>CTS</w:t>
      </w:r>
      <w:r w:rsidR="003748E5">
        <w:t>ピンが</w:t>
      </w:r>
      <w:r w:rsidR="003748E5">
        <w:t>High</w:t>
      </w:r>
      <w:r w:rsidR="003748E5">
        <w:t>の場合、デバイスは</w:t>
      </w:r>
      <w:r w:rsidRPr="0073724A">
        <w:t>OCF</w:t>
      </w:r>
      <w:r w:rsidRPr="0073724A">
        <w:t>をチェックし、保存されている構成を適用します。</w:t>
      </w:r>
      <w:r w:rsidRPr="0073724A">
        <w:rPr>
          <w:lang w:eastAsia="ja-JP"/>
        </w:rPr>
        <w:t>通常、デフォルトのボーレートですべての</w:t>
      </w:r>
      <w:r w:rsidRPr="0073724A">
        <w:rPr>
          <w:lang w:eastAsia="ja-JP"/>
        </w:rPr>
        <w:t>HCI</w:t>
      </w:r>
      <w:r w:rsidRPr="0073724A">
        <w:rPr>
          <w:lang w:eastAsia="ja-JP"/>
        </w:rPr>
        <w:t>コマンドを受け入れる準備ができたモードで終了します。設定が利用できない場合、デバイスは自動ボーモードに入ります。アプリケーションコードは</w:t>
      </w:r>
      <w:r w:rsidRPr="0073724A">
        <w:rPr>
          <w:lang w:eastAsia="ja-JP"/>
        </w:rPr>
        <w:t>SRAM</w:t>
      </w:r>
      <w:r w:rsidRPr="0073724A">
        <w:rPr>
          <w:lang w:eastAsia="ja-JP"/>
        </w:rPr>
        <w:t>に直接ロードして実行することも、シリアルフラッシュに実行して、次回の起動時に実行することもできます。</w:t>
      </w:r>
      <w:r w:rsidRPr="0073724A">
        <w:rPr>
          <w:lang w:eastAsia="ja-JP"/>
        </w:rPr>
        <w:t xml:space="preserve"> </w:t>
      </w:r>
    </w:p>
    <w:p w14:paraId="7181624F" w14:textId="1FE3C012" w:rsidR="0073724A" w:rsidRPr="0073724A" w:rsidRDefault="0073724A" w:rsidP="009F3A8C">
      <w:pPr>
        <w:pStyle w:val="Heading3"/>
        <w:rPr>
          <w:lang w:eastAsia="ja-JP"/>
        </w:rPr>
      </w:pPr>
      <w:r w:rsidRPr="0073724A">
        <w:rPr>
          <w:lang w:eastAsia="ja-JP"/>
        </w:rPr>
        <w:t>ミニドライバー</w:t>
      </w:r>
    </w:p>
    <w:p w14:paraId="0BA56A29" w14:textId="4D509312" w:rsidR="0073724A" w:rsidRPr="0073724A" w:rsidRDefault="0073724A" w:rsidP="0073724A">
      <w:pPr>
        <w:pStyle w:val="BodyText"/>
        <w:rPr>
          <w:lang w:eastAsia="ja-JP"/>
        </w:rPr>
      </w:pPr>
      <w:r w:rsidRPr="0073724A">
        <w:t>ミニドライバーは、</w:t>
      </w:r>
      <w:r w:rsidRPr="0073724A">
        <w:t>ROM</w:t>
      </w:r>
      <w:r w:rsidRPr="0073724A">
        <w:t>コードから独立した別の</w:t>
      </w:r>
      <w:r w:rsidRPr="0073724A">
        <w:t>FW</w:t>
      </w:r>
      <w:r w:rsidRPr="0073724A">
        <w:t>です。アプリケーションコードをオンチップフラッシュにダウンロードするために使用されます。ミニドライバーには、</w:t>
      </w:r>
      <w:r w:rsidRPr="0073724A">
        <w:t>WRITE_RAM</w:t>
      </w:r>
      <w:r w:rsidRPr="0073724A">
        <w:t>や</w:t>
      </w:r>
      <w:r w:rsidRPr="0073724A">
        <w:t>READ_RAM</w:t>
      </w:r>
      <w:r w:rsidRPr="0073724A">
        <w:t>などの特定の</w:t>
      </w:r>
      <w:r w:rsidRPr="0073724A">
        <w:t>HCI</w:t>
      </w:r>
      <w:r w:rsidRPr="0073724A">
        <w:t>コマンドを解釈し、それらのコマンドを実行するためのコードが含まれています。オンチップフラッシュにコードをダウンロードするには、最初に</w:t>
      </w:r>
      <w:r w:rsidRPr="0073724A">
        <w:t>SRAM</w:t>
      </w:r>
      <w:r w:rsidRPr="0073724A">
        <w:t>からミニドライバーを作成して実行する必要があります。</w:t>
      </w:r>
      <w:r w:rsidRPr="0073724A">
        <w:rPr>
          <w:lang w:eastAsia="ja-JP"/>
        </w:rPr>
        <w:t>これにより、</w:t>
      </w:r>
      <w:r w:rsidRPr="0073724A">
        <w:rPr>
          <w:lang w:eastAsia="ja-JP"/>
        </w:rPr>
        <w:t>HCI</w:t>
      </w:r>
      <w:r w:rsidRPr="0073724A">
        <w:rPr>
          <w:lang w:eastAsia="ja-JP"/>
        </w:rPr>
        <w:t>コマンドがさらに解釈され、コードがフラッシュの正しい場所に書き込まれます。コードのダウンロードが完了するとすぐに、ミニドライバーは不要になったため破棄されます。ミニドライバーは、インターフェイスが</w:t>
      </w:r>
      <w:r w:rsidRPr="0073724A">
        <w:rPr>
          <w:lang w:eastAsia="ja-JP"/>
        </w:rPr>
        <w:t>UART</w:t>
      </w:r>
      <w:r w:rsidRPr="0073724A">
        <w:rPr>
          <w:lang w:eastAsia="ja-JP"/>
        </w:rPr>
        <w:t>から</w:t>
      </w:r>
      <w:r w:rsidRPr="0073724A">
        <w:rPr>
          <w:lang w:eastAsia="ja-JP"/>
        </w:rPr>
        <w:t>SPI</w:t>
      </w:r>
      <w:r w:rsidRPr="0073724A">
        <w:rPr>
          <w:lang w:eastAsia="ja-JP"/>
        </w:rPr>
        <w:t>などに変更された場合に異なります。</w:t>
      </w:r>
      <w:r w:rsidR="003748E5" w:rsidRPr="009F3A8C">
        <w:rPr>
          <w:lang w:eastAsia="ja-JP"/>
        </w:rPr>
        <w:t>デフォルトのミニドライバーは</w:t>
      </w:r>
      <w:r w:rsidR="003748E5" w:rsidRPr="009F3A8C">
        <w:rPr>
          <w:lang w:eastAsia="ja-JP"/>
        </w:rPr>
        <w:t>\&lt; mtw_path&gt; \ wiced_btsdk \ dev-kit \ baselib \&lt; device&gt; \ platforms \ minidriver-&lt; device&gt; -uart-patchram.hex</w:t>
      </w:r>
      <w:r w:rsidR="003748E5" w:rsidRPr="009F3A8C">
        <w:rPr>
          <w:lang w:eastAsia="ja-JP"/>
        </w:rPr>
        <w:t>にあります。</w:t>
      </w:r>
      <w:r w:rsidR="003748E5" w:rsidRPr="009F3A8C">
        <w:rPr>
          <w:lang w:eastAsia="ja-JP"/>
        </w:rPr>
        <w:t xml:space="preserve"> </w:t>
      </w:r>
    </w:p>
    <w:p w14:paraId="63E66B4D" w14:textId="2726F51A" w:rsidR="0073724A" w:rsidRPr="00704980" w:rsidRDefault="0073724A" w:rsidP="009F3A8C">
      <w:pPr>
        <w:pStyle w:val="Heading2"/>
      </w:pPr>
      <w:bookmarkStart w:id="102" w:name="_Toc38277608"/>
      <w:r w:rsidRPr="00301B24">
        <w:t>プログラミング用ツール</w:t>
      </w:r>
      <w:bookmarkEnd w:id="102"/>
    </w:p>
    <w:p w14:paraId="19AF62F5" w14:textId="70A7A002" w:rsidR="0073724A" w:rsidRPr="00704980" w:rsidRDefault="003748E5">
      <w:pPr>
        <w:pStyle w:val="BodyText"/>
      </w:pPr>
      <w:r w:rsidRPr="009F3A8C">
        <w:t>ダウンロードプロセスと</w:t>
      </w:r>
      <w:r w:rsidRPr="009F3A8C">
        <w:t>HCI</w:t>
      </w:r>
      <w:r w:rsidRPr="009F3A8C">
        <w:t>コマンドフローの詳細を理解するには、</w:t>
      </w:r>
      <w:r w:rsidRPr="009F3A8C">
        <w:t>GitHub btsdk-docs</w:t>
      </w:r>
      <w:r w:rsidRPr="009F3A8C">
        <w:t>リポジトリの</w:t>
      </w:r>
      <w:r w:rsidRPr="009F3A8C">
        <w:t>WICED-HCI-Control-Protocol.pdf</w:t>
      </w:r>
      <w:r w:rsidRPr="009F3A8C">
        <w:t>を参照してください。</w:t>
      </w:r>
    </w:p>
    <w:p w14:paraId="78741FC0" w14:textId="69B27060" w:rsidR="0073724A" w:rsidRPr="0073724A" w:rsidRDefault="0073724A" w:rsidP="0073724A">
      <w:pPr>
        <w:pStyle w:val="BodyText"/>
        <w:numPr>
          <w:ilvl w:val="2"/>
          <w:numId w:val="18"/>
        </w:numPr>
        <w:rPr>
          <w:b/>
          <w:bCs/>
          <w:iCs/>
        </w:rPr>
      </w:pPr>
      <w:r w:rsidRPr="003F1840">
        <w:rPr>
          <w:b/>
          <w:bCs/>
          <w:iCs/>
        </w:rPr>
        <w:t>ClientControl</w:t>
      </w:r>
    </w:p>
    <w:p w14:paraId="19F30549" w14:textId="41EA1F77" w:rsidR="0073724A" w:rsidRPr="0073724A" w:rsidRDefault="0073724A" w:rsidP="0073724A">
      <w:pPr>
        <w:pStyle w:val="BodyText"/>
        <w:rPr>
          <w:lang w:eastAsia="ja-JP"/>
        </w:rPr>
      </w:pPr>
      <w:r w:rsidRPr="0073724A">
        <w:t>ClientControl</w:t>
      </w:r>
      <w:r w:rsidRPr="0073724A">
        <w:t>は、</w:t>
      </w:r>
      <w:r w:rsidRPr="0073724A">
        <w:t>PC</w:t>
      </w:r>
      <w:r w:rsidRPr="0073724A">
        <w:t>で</w:t>
      </w:r>
      <w:r w:rsidRPr="0073724A">
        <w:t>Bluetooth</w:t>
      </w:r>
      <w:r w:rsidRPr="0073724A">
        <w:t>ホストとして機能する</w:t>
      </w:r>
      <w:r w:rsidRPr="0073724A">
        <w:t>WICED</w:t>
      </w:r>
      <w:r w:rsidRPr="0073724A">
        <w:t>アプリケーションです。</w:t>
      </w:r>
      <w:r w:rsidR="00C56FC3">
        <w:t>HCI UART</w:t>
      </w:r>
      <w:r w:rsidR="00C56FC3">
        <w:t>を使用して</w:t>
      </w:r>
      <w:r w:rsidR="00C56FC3">
        <w:t>Bluetooth</w:t>
      </w:r>
      <w:r w:rsidR="00C56FC3">
        <w:t>デバイスに接続し、</w:t>
      </w:r>
      <w:r w:rsidRPr="0073724A">
        <w:t>WICED HCI</w:t>
      </w:r>
      <w:r w:rsidRPr="0073724A">
        <w:t>プロトコルを介して通信します。このアプリケーションを使用して、アドバタイズの開始</w:t>
      </w:r>
      <w:r w:rsidRPr="0073724A">
        <w:t>/</w:t>
      </w:r>
      <w:r w:rsidRPr="0073724A">
        <w:t>停止、接続要求の送信、</w:t>
      </w:r>
      <w:r w:rsidRPr="0073724A">
        <w:t>HID</w:t>
      </w:r>
      <w:r w:rsidRPr="0073724A">
        <w:t>プロファイルのテストなどのコマンドを送信し、ファームウェアをデバイスの</w:t>
      </w:r>
      <w:r w:rsidRPr="0073724A">
        <w:t>SRAM</w:t>
      </w:r>
      <w:r w:rsidRPr="0073724A">
        <w:t>にダウンロードすることで、</w:t>
      </w:r>
      <w:r w:rsidRPr="0073724A">
        <w:t>CYW208XX</w:t>
      </w:r>
      <w:r w:rsidRPr="0073724A">
        <w:t>デバイスをテストできます。</w:t>
      </w:r>
      <w:r w:rsidRPr="0073724A">
        <w:rPr>
          <w:lang w:eastAsia="ja-JP"/>
        </w:rPr>
        <w:t>このツールはデバイスの</w:t>
      </w:r>
      <w:r w:rsidRPr="0073724A">
        <w:rPr>
          <w:lang w:eastAsia="ja-JP"/>
        </w:rPr>
        <w:t>SRAM</w:t>
      </w:r>
      <w:r w:rsidRPr="0073724A">
        <w:rPr>
          <w:lang w:eastAsia="ja-JP"/>
        </w:rPr>
        <w:t>にダウンロードするため、ミニドライバーは必要ありません。</w:t>
      </w:r>
    </w:p>
    <w:p w14:paraId="1B1E70CD" w14:textId="4DC6022E" w:rsidR="0073724A" w:rsidRPr="0073724A" w:rsidRDefault="0073724A" w:rsidP="009F3A8C">
      <w:pPr>
        <w:pStyle w:val="Caption"/>
      </w:pPr>
      <w:bookmarkStart w:id="103" w:name="_Ref37883079"/>
      <w:r w:rsidRPr="0073724A">
        <w:lastRenderedPageBreak/>
        <w:t>図</w:t>
      </w:r>
      <w:r w:rsidR="00F31265">
        <w:rPr>
          <w:noProof/>
        </w:rPr>
        <w:fldChar w:fldCharType="begin"/>
      </w:r>
      <w:r w:rsidR="00F31265">
        <w:rPr>
          <w:noProof/>
        </w:rPr>
        <w:instrText xml:space="preserve"> SEQ Figure \* ARABIC </w:instrText>
      </w:r>
      <w:r w:rsidR="00F31265">
        <w:rPr>
          <w:noProof/>
        </w:rPr>
        <w:fldChar w:fldCharType="end"/>
      </w:r>
      <w:bookmarkEnd w:id="103"/>
      <w:r w:rsidR="008628DC">
        <w:t>.</w:t>
      </w:r>
      <w:r w:rsidRPr="0073724A">
        <w:t xml:space="preserve"> ClientControl</w:t>
      </w:r>
      <w:r w:rsidRPr="0073724A">
        <w:t>ウィンドウ</w:t>
      </w:r>
    </w:p>
    <w:p w14:paraId="79DA338C" w14:textId="77777777" w:rsidR="0073724A" w:rsidRPr="0073724A" w:rsidRDefault="0073724A" w:rsidP="00704980">
      <w:pPr>
        <w:pStyle w:val="BodyText"/>
        <w:jc w:val="center"/>
      </w:pPr>
      <w:r>
        <w:rPr>
          <w:noProof/>
        </w:rPr>
        <w:drawing>
          <wp:inline distT="0" distB="0" distL="0" distR="0" wp14:anchorId="30A47F06" wp14:editId="5C4D05A0">
            <wp:extent cx="4289610" cy="3390900"/>
            <wp:effectExtent l="0" t="0" r="0" b="0"/>
            <wp:docPr id="13909106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5">
                      <a:extLst>
                        <a:ext uri="{28A0092B-C50C-407E-A947-70E740481C1C}">
                          <a14:useLocalDpi xmlns:a14="http://schemas.microsoft.com/office/drawing/2010/main" val="0"/>
                        </a:ext>
                      </a:extLst>
                    </a:blip>
                    <a:stretch>
                      <a:fillRect/>
                    </a:stretch>
                  </pic:blipFill>
                  <pic:spPr>
                    <a:xfrm>
                      <a:off x="0" y="0"/>
                      <a:ext cx="4289610" cy="3390900"/>
                    </a:xfrm>
                    <a:prstGeom prst="rect">
                      <a:avLst/>
                    </a:prstGeom>
                  </pic:spPr>
                </pic:pic>
              </a:graphicData>
            </a:graphic>
          </wp:inline>
        </w:drawing>
      </w:r>
    </w:p>
    <w:p w14:paraId="42F88236" w14:textId="129DAD37" w:rsidR="0073724A" w:rsidRPr="0073724A" w:rsidRDefault="007A6BCA" w:rsidP="0073724A">
      <w:pPr>
        <w:pStyle w:val="BodyText"/>
        <w:rPr>
          <w:i/>
        </w:rPr>
      </w:pPr>
      <w:r w:rsidRPr="007A6BCA">
        <w:rPr>
          <w:iCs/>
        </w:rPr>
        <w:t>Windows</w:t>
      </w:r>
      <w:r w:rsidRPr="007A6BCA">
        <w:rPr>
          <w:rFonts w:ascii="ＭＳ ゴシック" w:eastAsia="ＭＳ ゴシック" w:hAnsi="ＭＳ ゴシック" w:cs="ＭＳ ゴシック" w:hint="eastAsia"/>
          <w:iCs/>
        </w:rPr>
        <w:t>、</w:t>
      </w:r>
      <w:r w:rsidRPr="007A6BCA">
        <w:rPr>
          <w:iCs/>
        </w:rPr>
        <w:t>macOS</w:t>
      </w:r>
      <w:r w:rsidRPr="007A6BCA">
        <w:rPr>
          <w:rFonts w:ascii="ＭＳ ゴシック" w:eastAsia="ＭＳ ゴシック" w:hAnsi="ＭＳ ゴシック" w:cs="ＭＳ ゴシック" w:hint="eastAsia"/>
          <w:iCs/>
        </w:rPr>
        <w:t>、および</w:t>
      </w:r>
      <w:r w:rsidRPr="007A6BCA">
        <w:rPr>
          <w:iCs/>
        </w:rPr>
        <w:t>Linux</w:t>
      </w:r>
      <w:r w:rsidRPr="007A6BCA">
        <w:rPr>
          <w:rFonts w:ascii="ＭＳ ゴシック" w:eastAsia="ＭＳ ゴシック" w:hAnsi="ＭＳ ゴシック" w:cs="ＭＳ ゴシック" w:hint="eastAsia"/>
          <w:iCs/>
        </w:rPr>
        <w:t>用の</w:t>
      </w:r>
      <w:r w:rsidRPr="007A6BCA">
        <w:rPr>
          <w:iCs/>
        </w:rPr>
        <w:t>ClientControl</w:t>
      </w:r>
      <w:r w:rsidRPr="007A6BCA">
        <w:rPr>
          <w:rFonts w:ascii="ＭＳ ゴシック" w:eastAsia="ＭＳ ゴシック" w:hAnsi="ＭＳ ゴシック" w:cs="ＭＳ ゴシック" w:hint="eastAsia"/>
          <w:iCs/>
        </w:rPr>
        <w:t>アプリケーションを起動するには、</w:t>
      </w:r>
      <w:r w:rsidRPr="007A6BCA">
        <w:rPr>
          <w:iCs/>
        </w:rPr>
        <w:t>ModusToolbox</w:t>
      </w:r>
      <w:r w:rsidRPr="007A6BCA">
        <w:rPr>
          <w:rFonts w:ascii="ＭＳ ゴシック" w:eastAsia="ＭＳ ゴシック" w:hAnsi="ＭＳ ゴシック" w:cs="ＭＳ ゴシック" w:hint="eastAsia"/>
          <w:iCs/>
        </w:rPr>
        <w:t>で</w:t>
      </w:r>
      <w:r w:rsidRPr="007A6BCA">
        <w:rPr>
          <w:iCs/>
        </w:rPr>
        <w:t>BT-SDK</w:t>
      </w:r>
      <w:r w:rsidRPr="007A6BCA">
        <w:rPr>
          <w:rFonts w:ascii="ＭＳ ゴシック" w:eastAsia="ＭＳ ゴシック" w:hAnsi="ＭＳ ゴシック" w:cs="ＭＳ ゴシック" w:hint="eastAsia"/>
          <w:iCs/>
        </w:rPr>
        <w:t>アプリケーションを選択し、</w:t>
      </w:r>
      <w:r w:rsidRPr="007A6BCA">
        <w:rPr>
          <w:iCs/>
        </w:rPr>
        <w:t>[</w:t>
      </w:r>
      <w:r w:rsidRPr="007A6BCA">
        <w:rPr>
          <w:b/>
          <w:bCs/>
          <w:iCs/>
          <w:highlight w:val="yellow"/>
        </w:rPr>
        <w:t>Quick Panel</w:t>
      </w:r>
      <w:r w:rsidRPr="007A6BCA">
        <w:rPr>
          <w:iCs/>
        </w:rPr>
        <w:t xml:space="preserve"> &gt; </w:t>
      </w:r>
      <w:r w:rsidRPr="007A6BCA">
        <w:rPr>
          <w:b/>
          <w:bCs/>
          <w:iCs/>
          <w:highlight w:val="yellow"/>
        </w:rPr>
        <w:t>Tools</w:t>
      </w:r>
      <w:r w:rsidRPr="007A6BCA">
        <w:rPr>
          <w:iCs/>
        </w:rPr>
        <w:t xml:space="preserve"> &gt; </w:t>
      </w:r>
      <w:r w:rsidRPr="007A6BCA">
        <w:rPr>
          <w:b/>
          <w:bCs/>
          <w:iCs/>
          <w:highlight w:val="yellow"/>
        </w:rPr>
        <w:t>ClientControl</w:t>
      </w:r>
      <w:r w:rsidRPr="007A6BCA">
        <w:rPr>
          <w:iCs/>
        </w:rPr>
        <w:t>]</w:t>
      </w:r>
      <w:r w:rsidRPr="007A6BCA">
        <w:rPr>
          <w:rFonts w:ascii="ＭＳ ゴシック" w:eastAsia="ＭＳ ゴシック" w:hAnsi="ＭＳ ゴシック" w:cs="ＭＳ ゴシック" w:hint="eastAsia"/>
          <w:iCs/>
        </w:rPr>
        <w:t>をクリックします。</w:t>
      </w:r>
    </w:p>
    <w:p w14:paraId="52A8314D" w14:textId="460AD159" w:rsidR="0073724A" w:rsidRPr="009F3A8C" w:rsidRDefault="0073724A" w:rsidP="009F3A8C">
      <w:pPr>
        <w:pStyle w:val="Heading3"/>
        <w:rPr>
          <w:lang w:eastAsia="ja-JP"/>
        </w:rPr>
      </w:pPr>
      <w:r w:rsidRPr="009F3A8C">
        <w:rPr>
          <w:lang w:eastAsia="ja-JP"/>
        </w:rPr>
        <w:t>チップロード</w:t>
      </w:r>
    </w:p>
    <w:p w14:paraId="19782F17" w14:textId="2C6A6A8B" w:rsidR="0073724A" w:rsidRPr="0073724A" w:rsidRDefault="0073724A">
      <w:pPr>
        <w:pStyle w:val="BodyText"/>
        <w:rPr>
          <w:i/>
        </w:rPr>
      </w:pPr>
      <w:r w:rsidRPr="0073724A">
        <w:t>ChipLoad</w:t>
      </w:r>
      <w:r w:rsidRPr="0073724A">
        <w:t>は、</w:t>
      </w:r>
      <w:r w:rsidRPr="0073724A">
        <w:t>Bluetooth</w:t>
      </w:r>
      <w:r w:rsidRPr="0073724A">
        <w:t>デバイスにファームウェアをダウンロードするために使用されるコマンドラインユーティリティです。</w:t>
      </w:r>
      <w:r w:rsidRPr="003F1840">
        <w:t>.hex</w:t>
      </w:r>
      <w:r w:rsidRPr="0073724A">
        <w:t>ファイルや</w:t>
      </w:r>
      <w:r w:rsidRPr="003F1840">
        <w:t>.btp</w:t>
      </w:r>
      <w:r w:rsidRPr="0073724A">
        <w:t>ファイルなどの入力を使用して、ダウンロードデータとダウンロード構成をそれぞれ取得します。</w:t>
      </w:r>
      <w:r w:rsidR="0034657B" w:rsidRPr="009F3A8C">
        <w:t>\&lt; mtw_path&gt; \ wiced_btsdk \ dev-kit \ btsdk-tools \&lt; OS&gt; \ ChipLoad \</w:t>
      </w:r>
      <w:r w:rsidR="0034657B" w:rsidRPr="009F3A8C">
        <w:t>にあります。</w:t>
      </w:r>
      <w:r w:rsidRPr="009F3A8C" w:rsidDel="003D2871">
        <w:rPr>
          <w:i/>
        </w:rPr>
        <w:t xml:space="preserve"> </w:t>
      </w:r>
    </w:p>
    <w:p w14:paraId="32B35036" w14:textId="0986112B" w:rsidR="0073724A" w:rsidRPr="0073724A" w:rsidRDefault="0073724A">
      <w:pPr>
        <w:pStyle w:val="BodyText"/>
      </w:pPr>
      <w:r w:rsidRPr="0073724A">
        <w:t>ChipLoad</w:t>
      </w:r>
      <w:r w:rsidRPr="0073724A">
        <w:t>ツールは</w:t>
      </w:r>
      <w:r w:rsidRPr="0073724A">
        <w:t>Intel hex</w:t>
      </w:r>
      <w:r w:rsidRPr="0073724A">
        <w:t>形式をサポートしていることに注意してください。</w:t>
      </w:r>
    </w:p>
    <w:p w14:paraId="7B5430A2" w14:textId="774D5AB6" w:rsidR="0073724A" w:rsidRPr="009F3A8C" w:rsidRDefault="0073724A" w:rsidP="009F3A8C">
      <w:pPr>
        <w:pStyle w:val="Heading3"/>
      </w:pPr>
      <w:r w:rsidRPr="009F3A8C">
        <w:t>DetectAndI</w:t>
      </w:r>
      <w:r w:rsidR="00F350ED" w:rsidRPr="009F3A8C">
        <w:t>d</w:t>
      </w:r>
      <w:r w:rsidRPr="009F3A8C">
        <w:t xml:space="preserve"> </w:t>
      </w:r>
    </w:p>
    <w:p w14:paraId="287719F8" w14:textId="6D9DEBE1" w:rsidR="0034657B" w:rsidRDefault="0073724A" w:rsidP="00704980">
      <w:pPr>
        <w:pStyle w:val="BodyText"/>
      </w:pPr>
      <w:r w:rsidRPr="00704980">
        <w:t>DetectAndId</w:t>
      </w:r>
      <w:r w:rsidRPr="00704980">
        <w:t>ツールは、検出と</w:t>
      </w:r>
      <w:r w:rsidRPr="00704980">
        <w:t>ID</w:t>
      </w:r>
      <w:r w:rsidRPr="00704980">
        <w:t>の</w:t>
      </w:r>
      <w:r w:rsidRPr="00704980">
        <w:t>2</w:t>
      </w:r>
      <w:r w:rsidRPr="00704980">
        <w:t>つのタスクを実行します。</w:t>
      </w:r>
      <w:r w:rsidRPr="00704980">
        <w:t xml:space="preserve"> </w:t>
      </w:r>
    </w:p>
    <w:p w14:paraId="01E426F9" w14:textId="32A66D4E" w:rsidR="0034657B" w:rsidRDefault="0073724A" w:rsidP="00704980">
      <w:pPr>
        <w:pStyle w:val="BodyText"/>
      </w:pPr>
      <w:r w:rsidRPr="00704980">
        <w:t>最初に、このツールはサイプレス</w:t>
      </w:r>
      <w:r w:rsidRPr="00704980">
        <w:t>Bluetooth</w:t>
      </w:r>
      <w:r w:rsidRPr="00704980">
        <w:t>デバイスが存在するシリアルポートを検出しようとします。これは、さまざまなボーレートで利用可能なポートに</w:t>
      </w:r>
      <w:r w:rsidRPr="00704980">
        <w:t>HCI_RESET</w:t>
      </w:r>
      <w:r w:rsidRPr="00704980">
        <w:t>コマンドを送信し、適切な応答を待つことによって行われます。シリアルポートがこのツールへの入力として既に指定されている場合、ポート検出部分はスキップされます。</w:t>
      </w:r>
      <w:r w:rsidRPr="00704980">
        <w:t xml:space="preserve"> </w:t>
      </w:r>
    </w:p>
    <w:p w14:paraId="50D8E148" w14:textId="142F68E4" w:rsidR="00382B87" w:rsidRDefault="0073724A" w:rsidP="00704980">
      <w:pPr>
        <w:pStyle w:val="BodyText"/>
        <w:rPr>
          <w:lang w:eastAsia="ja-JP"/>
        </w:rPr>
      </w:pPr>
      <w:r w:rsidRPr="00704980">
        <w:t>2</w:t>
      </w:r>
      <w:r w:rsidRPr="00704980">
        <w:t>番目のタスクは、接続されたデバイスの</w:t>
      </w:r>
      <w:r w:rsidRPr="00704980">
        <w:t>ID</w:t>
      </w:r>
      <w:r w:rsidRPr="00704980">
        <w:t>です。これは、チップ</w:t>
      </w:r>
      <w:r w:rsidRPr="00704980">
        <w:t>ID</w:t>
      </w:r>
      <w:r w:rsidRPr="00704980">
        <w:t>を読み取るために</w:t>
      </w:r>
      <w:r w:rsidRPr="00704980">
        <w:t>WICED HCI</w:t>
      </w:r>
      <w:r w:rsidRPr="00704980">
        <w:t>コマンドを送信することによって行われます。</w:t>
      </w:r>
      <w:r w:rsidRPr="0073724A">
        <w:t>受信した</w:t>
      </w:r>
      <w:r w:rsidRPr="0073724A">
        <w:t>ID</w:t>
      </w:r>
      <w:r w:rsidRPr="0073724A">
        <w:t>は、このパス</w:t>
      </w:r>
      <w:r w:rsidRPr="0073724A">
        <w:t>&lt; mtw_path&gt; \ wiced_btsdk \ dev-kit \ baselib \&lt; device&gt; \ platforms \ CYW208XXA1_IDFILE.txt</w:t>
      </w:r>
      <w:r w:rsidRPr="0073724A">
        <w:t>のチップ固有</w:t>
      </w:r>
      <w:r w:rsidRPr="0073724A">
        <w:t>ID</w:t>
      </w:r>
      <w:r w:rsidRPr="0073724A">
        <w:t>ファイルに存在する予想チップ</w:t>
      </w:r>
      <w:r w:rsidRPr="0073724A">
        <w:t>ID</w:t>
      </w:r>
      <w:r w:rsidRPr="0073724A">
        <w:t>と比較されます。</w:t>
      </w:r>
      <w:r w:rsidRPr="0073724A">
        <w:rPr>
          <w:lang w:eastAsia="ja-JP"/>
        </w:rPr>
        <w:t>これにより、適切なデバイスのみがプログラムされます。これは、他のツールがアプリケーションコードをダウンロードするために使用できます。</w:t>
      </w:r>
    </w:p>
    <w:p w14:paraId="26DE89F9" w14:textId="79D7BBF4" w:rsidR="00FA3E9E" w:rsidRPr="009F3A8C" w:rsidRDefault="007C603A" w:rsidP="00FA3E9E">
      <w:pPr>
        <w:pStyle w:val="Heading3"/>
      </w:pPr>
      <w:r>
        <w:t>サイプレスプログラマ</w:t>
      </w:r>
      <w:r w:rsidR="00FA3E9E" w:rsidRPr="009F3A8C">
        <w:t xml:space="preserve"> </w:t>
      </w:r>
    </w:p>
    <w:p w14:paraId="5CAC5EE2" w14:textId="07E601E9" w:rsidR="00FA3E9E" w:rsidRPr="00666155" w:rsidRDefault="00553D3B" w:rsidP="00704980">
      <w:pPr>
        <w:pStyle w:val="BodyText"/>
        <w:rPr>
          <w:lang w:eastAsia="ja-JP"/>
        </w:rPr>
      </w:pPr>
      <w:r>
        <w:t>ヒノキ</w:t>
      </w:r>
      <w:r>
        <w:tab/>
      </w:r>
      <w:r w:rsidR="00190E82">
        <w:t>プログラマーは、</w:t>
      </w:r>
      <w:r w:rsidR="00190E82">
        <w:t>CYW208xx</w:t>
      </w:r>
      <w:r w:rsidR="00190E82">
        <w:t>ベースの評価ボードのプログラミングに使用できる</w:t>
      </w:r>
      <w:r w:rsidR="00190E82">
        <w:t>GUI</w:t>
      </w:r>
      <w:r w:rsidR="00190E82">
        <w:t>アプリケーションです。</w:t>
      </w:r>
      <w:r w:rsidR="00190E82">
        <w:rPr>
          <w:lang w:eastAsia="ja-JP"/>
        </w:rPr>
        <w:t>CYW208xx</w:t>
      </w:r>
      <w:r w:rsidR="00190E82">
        <w:rPr>
          <w:lang w:eastAsia="ja-JP"/>
        </w:rPr>
        <w:t>のフラッシュをプログラム、消去、および検証するオプションを提供します。サイプレスプログラマは、</w:t>
      </w:r>
      <w:r w:rsidR="00190E82">
        <w:rPr>
          <w:lang w:eastAsia="ja-JP"/>
        </w:rPr>
        <w:t>Bluetooth</w:t>
      </w:r>
      <w:r w:rsidR="00190E82">
        <w:rPr>
          <w:lang w:eastAsia="ja-JP"/>
        </w:rPr>
        <w:t>アプリケーションのビルドプロセスによって生成される</w:t>
      </w:r>
      <w:r w:rsidR="00190E82">
        <w:rPr>
          <w:lang w:eastAsia="ja-JP"/>
        </w:rPr>
        <w:t>* .hex</w:t>
      </w:r>
      <w:r w:rsidR="00190E82">
        <w:rPr>
          <w:lang w:eastAsia="ja-JP"/>
        </w:rPr>
        <w:t>ファイルを想定しています。</w:t>
      </w:r>
      <w:r w:rsidR="00C87059">
        <w:rPr>
          <w:lang w:eastAsia="ja-JP"/>
        </w:rPr>
        <w:t>HCI UART</w:t>
      </w:r>
      <w:r w:rsidR="00C87059">
        <w:rPr>
          <w:lang w:eastAsia="ja-JP"/>
        </w:rPr>
        <w:t>ポートを選択すると、ボードをプログラムできます。</w:t>
      </w:r>
      <w:r w:rsidR="00FF5DF5">
        <w:rPr>
          <w:lang w:eastAsia="ja-JP"/>
        </w:rPr>
        <w:t>詳細については、サイプレスプログラマリファレンスガイドとリリースノートを参照してください。</w:t>
      </w:r>
    </w:p>
    <w:p w14:paraId="7A53F6FF" w14:textId="77777777" w:rsidR="00C35F98" w:rsidRDefault="00C35F98" w:rsidP="009F3A8C">
      <w:pPr>
        <w:pStyle w:val="Heading1"/>
      </w:pPr>
      <w:bookmarkStart w:id="104" w:name="_Toc2066335"/>
      <w:bookmarkStart w:id="105" w:name="_Toc2090074"/>
      <w:bookmarkStart w:id="106" w:name="_Toc2090145"/>
      <w:bookmarkStart w:id="107" w:name="_Toc2066336"/>
      <w:bookmarkStart w:id="108" w:name="_Toc2090075"/>
      <w:bookmarkStart w:id="109" w:name="_Toc2090146"/>
      <w:bookmarkStart w:id="110" w:name="_Toc2066337"/>
      <w:bookmarkStart w:id="111" w:name="_Toc2090076"/>
      <w:bookmarkStart w:id="112" w:name="_Toc2090147"/>
      <w:bookmarkStart w:id="113" w:name="_Toc2066338"/>
      <w:bookmarkStart w:id="114" w:name="_Toc2090077"/>
      <w:bookmarkStart w:id="115" w:name="_Toc2090148"/>
      <w:bookmarkStart w:id="116" w:name="_Toc2066339"/>
      <w:bookmarkStart w:id="117" w:name="_Toc2090078"/>
      <w:bookmarkStart w:id="118" w:name="_Toc2090149"/>
      <w:bookmarkStart w:id="119" w:name="_Toc2066340"/>
      <w:bookmarkStart w:id="120" w:name="_Toc2090079"/>
      <w:bookmarkStart w:id="121" w:name="_Toc2090150"/>
      <w:bookmarkStart w:id="122" w:name="_Toc2066341"/>
      <w:bookmarkStart w:id="123" w:name="_Toc2090080"/>
      <w:bookmarkStart w:id="124" w:name="_Toc2090151"/>
      <w:bookmarkStart w:id="125" w:name="_Toc2066342"/>
      <w:bookmarkStart w:id="126" w:name="_Toc2090081"/>
      <w:bookmarkStart w:id="127" w:name="_Toc2090152"/>
      <w:bookmarkStart w:id="128" w:name="_Toc2066343"/>
      <w:bookmarkStart w:id="129" w:name="_Toc2090082"/>
      <w:bookmarkStart w:id="130" w:name="_Toc2090153"/>
      <w:bookmarkStart w:id="131" w:name="_Toc2066344"/>
      <w:bookmarkStart w:id="132" w:name="_Toc2090083"/>
      <w:bookmarkStart w:id="133" w:name="_Toc2090154"/>
      <w:bookmarkStart w:id="134" w:name="_Toc2066345"/>
      <w:bookmarkStart w:id="135" w:name="_Toc2090084"/>
      <w:bookmarkStart w:id="136" w:name="_Toc2090155"/>
      <w:bookmarkStart w:id="137" w:name="_Toc2066346"/>
      <w:bookmarkStart w:id="138" w:name="_Toc2090085"/>
      <w:bookmarkStart w:id="139" w:name="_Toc2090156"/>
      <w:bookmarkStart w:id="140" w:name="_Toc516473752"/>
      <w:bookmarkStart w:id="141" w:name="_Toc4572071"/>
      <w:bookmarkStart w:id="142" w:name="_Toc38277609"/>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lastRenderedPageBreak/>
        <w:t>まとめ</w:t>
      </w:r>
      <w:bookmarkEnd w:id="140"/>
      <w:bookmarkEnd w:id="141"/>
      <w:bookmarkEnd w:id="142"/>
    </w:p>
    <w:p w14:paraId="0237948B" w14:textId="0F0B5D7E" w:rsidR="00C35F98" w:rsidRPr="00C35F98" w:rsidRDefault="00A406CD" w:rsidP="00C35F98">
      <w:pPr>
        <w:pStyle w:val="BodyText"/>
        <w:rPr>
          <w:lang w:eastAsia="ja-JP"/>
        </w:rPr>
      </w:pPr>
      <w:r w:rsidRPr="00301B24">
        <w:t>CYW208</w:t>
      </w:r>
      <w:r w:rsidR="00B27404">
        <w:t>XX</w:t>
      </w:r>
      <w:r w:rsidRPr="00301B24">
        <w:t>は、モノのインターネット（</w:t>
      </w:r>
      <w:r w:rsidRPr="00301B24">
        <w:t>IoT</w:t>
      </w:r>
      <w:r w:rsidRPr="00301B24">
        <w:t>）デバイス用のワイヤレス入力、ウェアラブル、医療、ビーコンアプリケーションのアプリケーションに最適なソリューションです。</w:t>
      </w:r>
      <w:r w:rsidRPr="0020413E">
        <w:t>コスト重視のデバイスの設計を容易にするために、</w:t>
      </w:r>
      <w:r w:rsidRPr="0020413E">
        <w:t>Arm Cortex-M4</w:t>
      </w:r>
      <w:r w:rsidRPr="0020413E">
        <w:t>プロセッサは、緊密に結合されたシステムコンポーネントを実装し、</w:t>
      </w:r>
      <w:r w:rsidRPr="0020413E">
        <w:t>Bluetooth</w:t>
      </w:r>
      <w:r w:rsidRPr="0020413E">
        <w:t>パケットの処理と周辺システムの機能を大幅に改善しながら、プロセッサ領域を削減します。</w:t>
      </w:r>
      <w:r w:rsidRPr="0020413E">
        <w:rPr>
          <w:lang w:eastAsia="ja-JP"/>
        </w:rPr>
        <w:t>同じシャーシを維持しながら、複数の市場に対応できる独自の差別化機能を提供します。</w:t>
      </w:r>
      <w:r>
        <w:t>このガイドは、</w:t>
      </w:r>
      <w:r>
        <w:t>CYW208XX</w:t>
      </w:r>
      <w:r>
        <w:t>デバイスの機能と周辺機器を探索するプログラマーに役立ちます。</w:t>
      </w:r>
      <w:r>
        <w:rPr>
          <w:lang w:eastAsia="ja-JP"/>
        </w:rPr>
        <w:t>このガイドでは、さまざまな</w:t>
      </w:r>
      <w:r>
        <w:rPr>
          <w:lang w:eastAsia="ja-JP"/>
        </w:rPr>
        <w:t>CYW208XX SoC</w:t>
      </w:r>
      <w:r>
        <w:rPr>
          <w:lang w:eastAsia="ja-JP"/>
        </w:rPr>
        <w:t>ペリフェラルの使用方法と、アプリケーションの開発および製品の設計時にハードウェアレベルの制約を克服する方法について説明します。</w:t>
      </w:r>
    </w:p>
    <w:p w14:paraId="6809B0DA" w14:textId="77777777" w:rsidR="00BC07C8" w:rsidRDefault="00BC07C8">
      <w:pPr>
        <w:rPr>
          <w:rFonts w:cs="Arial"/>
          <w:b/>
          <w:bCs/>
          <w:kern w:val="32"/>
          <w:sz w:val="26"/>
          <w:szCs w:val="26"/>
          <w:lang w:eastAsia="ja-JP"/>
        </w:rPr>
      </w:pPr>
      <w:bookmarkStart w:id="143" w:name="_Toc473801051"/>
      <w:bookmarkStart w:id="144" w:name="_Toc478381462"/>
      <w:bookmarkStart w:id="145" w:name="_Ref488226231"/>
      <w:bookmarkStart w:id="146" w:name="_Toc516473753"/>
      <w:bookmarkStart w:id="147" w:name="_Toc4572072"/>
      <w:r>
        <w:rPr>
          <w:lang w:eastAsia="ja-JP"/>
        </w:rPr>
        <w:br w:type="page"/>
      </w:r>
    </w:p>
    <w:p w14:paraId="294A4E5F" w14:textId="1B60B4ED" w:rsidR="00C35F98" w:rsidRDefault="00C35F98" w:rsidP="002E0E3B">
      <w:pPr>
        <w:pStyle w:val="Heading1"/>
      </w:pPr>
      <w:bookmarkStart w:id="148" w:name="_Toc38277610"/>
      <w:r>
        <w:lastRenderedPageBreak/>
        <w:t>関連文書</w:t>
      </w:r>
      <w:r>
        <w:t>:</w:t>
      </w:r>
      <w:bookmarkEnd w:id="143"/>
      <w:bookmarkEnd w:id="144"/>
      <w:bookmarkEnd w:id="145"/>
      <w:bookmarkEnd w:id="146"/>
      <w:bookmarkEnd w:id="147"/>
      <w:bookmarkEnd w:id="148"/>
    </w:p>
    <w:tbl>
      <w:tblPr>
        <w:tblW w:w="935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13"/>
      </w:tblGrid>
      <w:tr w:rsidR="00B546B2" w:rsidRPr="009F3A8C" w14:paraId="2EA16413" w14:textId="77777777" w:rsidTr="009F3A8C">
        <w:trPr>
          <w:cantSplit/>
          <w:trHeight w:val="335"/>
        </w:trPr>
        <w:tc>
          <w:tcPr>
            <w:tcW w:w="935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F9A0FA" w14:textId="77777777" w:rsidR="00B546B2" w:rsidRPr="009F3A8C" w:rsidRDefault="00B546B2" w:rsidP="00903932">
            <w:pPr>
              <w:pStyle w:val="TableHeading"/>
              <w:jc w:val="left"/>
              <w:rPr>
                <w:lang w:eastAsia="ja-JP"/>
              </w:rPr>
            </w:pPr>
            <w:r w:rsidRPr="009F3A8C">
              <w:rPr>
                <w:bCs/>
                <w:lang w:eastAsia="ja-JP"/>
              </w:rPr>
              <w:t>アプリケーション注意事項</w:t>
            </w:r>
          </w:p>
        </w:tc>
      </w:tr>
      <w:tr w:rsidR="000215BA" w:rsidRPr="009F3A8C" w14:paraId="7C8ED4D5" w14:textId="77777777" w:rsidTr="002E0E3B">
        <w:trPr>
          <w:cantSplit/>
          <w:trHeight w:val="476"/>
        </w:trPr>
        <w:tc>
          <w:tcPr>
            <w:tcW w:w="3240" w:type="dxa"/>
            <w:vAlign w:val="center"/>
          </w:tcPr>
          <w:p w14:paraId="0088EACC" w14:textId="420E5735" w:rsidR="00B546B2" w:rsidRPr="009F3A8C" w:rsidRDefault="00454EEC" w:rsidP="00903932">
            <w:pPr>
              <w:pStyle w:val="TableCell"/>
            </w:pPr>
            <w:hyperlink r:id="rId36" w:history="1">
              <w:r w:rsidR="00B546B2" w:rsidRPr="004613E8">
                <w:rPr>
                  <w:rStyle w:val="Hyperlink"/>
                  <w:color w:val="005596"/>
                  <w:sz w:val="16"/>
                  <w:szCs w:val="16"/>
                </w:rPr>
                <w:t>AN225684 – CYW208</w:t>
              </w:r>
              <w:r w:rsidR="006427D6" w:rsidRPr="004613E8">
                <w:rPr>
                  <w:rStyle w:val="Hyperlink"/>
                  <w:color w:val="005596"/>
                  <w:sz w:val="16"/>
                  <w:szCs w:val="16"/>
                </w:rPr>
                <w:t>XX</w:t>
              </w:r>
              <w:r w:rsidR="006427D6" w:rsidRPr="004613E8">
                <w:rPr>
                  <w:rStyle w:val="Hyperlink"/>
                  <w:color w:val="005596"/>
                  <w:sz w:val="16"/>
                  <w:szCs w:val="16"/>
                </w:rPr>
                <w:t>の概要</w:t>
              </w:r>
            </w:hyperlink>
          </w:p>
        </w:tc>
        <w:tc>
          <w:tcPr>
            <w:tcW w:w="6113" w:type="dxa"/>
            <w:vAlign w:val="center"/>
          </w:tcPr>
          <w:p w14:paraId="1FA448F0" w14:textId="3B345B14" w:rsidR="00B546B2" w:rsidRPr="009F3A8C" w:rsidRDefault="00B546B2" w:rsidP="00903932">
            <w:pPr>
              <w:pStyle w:val="TableCell"/>
            </w:pPr>
            <w:r w:rsidRPr="009F3A8C">
              <w:rPr>
                <w:rFonts w:cs="Arial"/>
                <w:bCs/>
              </w:rPr>
              <w:t>CYW208</w:t>
            </w:r>
            <w:r w:rsidR="00A46237">
              <w:rPr>
                <w:rFonts w:cs="Arial"/>
                <w:bCs/>
              </w:rPr>
              <w:t>XX</w:t>
            </w:r>
            <w:r w:rsidRPr="009F3A8C">
              <w:rPr>
                <w:rFonts w:cs="Arial"/>
                <w:bCs/>
              </w:rPr>
              <w:t xml:space="preserve"> Bluetooth SoC</w:t>
            </w:r>
            <w:r w:rsidRPr="009F3A8C">
              <w:rPr>
                <w:rFonts w:cs="Arial"/>
                <w:bCs/>
              </w:rPr>
              <w:t>、および</w:t>
            </w:r>
            <w:r w:rsidRPr="009F3A8C">
              <w:rPr>
                <w:rFonts w:cs="Arial"/>
                <w:bCs/>
              </w:rPr>
              <w:t>ModusToolbox IDE</w:t>
            </w:r>
            <w:r w:rsidRPr="009F3A8C">
              <w:rPr>
                <w:rFonts w:cs="Arial"/>
                <w:bCs/>
              </w:rPr>
              <w:t>のデバイスを使用して最初の</w:t>
            </w:r>
            <w:r w:rsidRPr="009F3A8C">
              <w:rPr>
                <w:rFonts w:cs="Arial"/>
                <w:bCs/>
              </w:rPr>
              <w:t>BLE</w:t>
            </w:r>
            <w:r w:rsidRPr="009F3A8C">
              <w:rPr>
                <w:rFonts w:cs="Arial"/>
                <w:bCs/>
              </w:rPr>
              <w:t>アプリケーションを構築する方法について説明します</w:t>
            </w:r>
          </w:p>
        </w:tc>
      </w:tr>
      <w:tr w:rsidR="00217D7F" w:rsidRPr="009F3A8C" w14:paraId="63F0769C" w14:textId="77777777" w:rsidTr="002E0E3B">
        <w:trPr>
          <w:cantSplit/>
          <w:trHeight w:val="633"/>
        </w:trPr>
        <w:tc>
          <w:tcPr>
            <w:tcW w:w="3240" w:type="dxa"/>
            <w:vAlign w:val="center"/>
          </w:tcPr>
          <w:p w14:paraId="3916C478" w14:textId="6296EB66" w:rsidR="00217D7F" w:rsidRPr="009F3A8C" w:rsidRDefault="00454EEC">
            <w:pPr>
              <w:pStyle w:val="TableCell"/>
              <w:rPr>
                <w:color w:val="000000"/>
              </w:rPr>
            </w:pPr>
            <w:hyperlink r:id="rId37" w:history="1">
              <w:r w:rsidR="00217D7F" w:rsidRPr="004613E8">
                <w:rPr>
                  <w:rStyle w:val="Hyperlink"/>
                  <w:sz w:val="16"/>
                  <w:szCs w:val="16"/>
                </w:rPr>
                <w:t>AN225948-CYW20819 / 20820</w:t>
              </w:r>
              <w:r w:rsidR="00217D7F" w:rsidRPr="004613E8">
                <w:rPr>
                  <w:rStyle w:val="Hyperlink"/>
                  <w:sz w:val="16"/>
                  <w:szCs w:val="16"/>
                </w:rPr>
                <w:t>ハードウェア設計ガイドライン</w:t>
              </w:r>
            </w:hyperlink>
          </w:p>
        </w:tc>
        <w:tc>
          <w:tcPr>
            <w:tcW w:w="6113" w:type="dxa"/>
            <w:vAlign w:val="center"/>
          </w:tcPr>
          <w:p w14:paraId="397BF846" w14:textId="52D19FCA" w:rsidR="00217D7F" w:rsidRPr="009F3A8C" w:rsidRDefault="000215BA">
            <w:pPr>
              <w:pStyle w:val="TableCell"/>
              <w:rPr>
                <w:rFonts w:cs="Arial"/>
              </w:rPr>
            </w:pPr>
            <w:r w:rsidRPr="009F3A8C">
              <w:rPr>
                <w:rFonts w:cs="Arial"/>
              </w:rPr>
              <w:t>このドキュメントには、ボードスタックアップとインピーダンス制御要件を含む基本的なレイアウトガイドライン、重要なコンポーネントのコンポーネント配置と推奨部品、ルーティングガイドライン、およびさまざまな電源トレースの推奨トレース幅が含まれています。</w:t>
            </w:r>
          </w:p>
        </w:tc>
      </w:tr>
      <w:tr w:rsidR="00627CA3" w:rsidRPr="009F3A8C" w14:paraId="1EC9EB50" w14:textId="77777777" w:rsidTr="002E0E3B">
        <w:trPr>
          <w:cantSplit/>
          <w:trHeight w:val="633"/>
        </w:trPr>
        <w:tc>
          <w:tcPr>
            <w:tcW w:w="3240" w:type="dxa"/>
            <w:vAlign w:val="center"/>
          </w:tcPr>
          <w:p w14:paraId="0530BD7A" w14:textId="4EEBEC43" w:rsidR="00627CA3" w:rsidRPr="004613E8" w:rsidRDefault="00454EEC">
            <w:pPr>
              <w:pStyle w:val="TableCell"/>
              <w:rPr>
                <w:highlight w:val="yellow"/>
              </w:rPr>
            </w:pPr>
            <w:hyperlink r:id="rId38" w:history="1">
              <w:r w:rsidR="009F2EBA" w:rsidRPr="004613E8">
                <w:rPr>
                  <w:rStyle w:val="Hyperlink"/>
                  <w:sz w:val="16"/>
                  <w:szCs w:val="16"/>
                </w:rPr>
                <w:t>AN225270-CYW208XX</w:t>
              </w:r>
              <w:r w:rsidR="009F2EBA" w:rsidRPr="004613E8">
                <w:rPr>
                  <w:rStyle w:val="Hyperlink"/>
                  <w:sz w:val="16"/>
                  <w:szCs w:val="16"/>
                </w:rPr>
                <w:t>低電力ガイドライン</w:t>
              </w:r>
            </w:hyperlink>
          </w:p>
        </w:tc>
        <w:tc>
          <w:tcPr>
            <w:tcW w:w="6113" w:type="dxa"/>
            <w:vAlign w:val="center"/>
          </w:tcPr>
          <w:p w14:paraId="39E1997C" w14:textId="4BD3A50C" w:rsidR="00627CA3" w:rsidRPr="009F3A8C" w:rsidRDefault="00D57705">
            <w:pPr>
              <w:pStyle w:val="TableCell"/>
              <w:rPr>
                <w:rFonts w:cs="Arial"/>
              </w:rPr>
            </w:pPr>
            <w:r w:rsidRPr="009F3A8C">
              <w:rPr>
                <w:rFonts w:cs="Arial"/>
              </w:rPr>
              <w:t>このドキュメントは、</w:t>
            </w:r>
            <w:r w:rsidRPr="009F3A8C">
              <w:rPr>
                <w:rFonts w:cs="Arial"/>
              </w:rPr>
              <w:t>CYW208XX</w:t>
            </w:r>
            <w:r w:rsidRPr="009F3A8C">
              <w:rPr>
                <w:rFonts w:cs="Arial"/>
              </w:rPr>
              <w:t>を使用した低電力アプリケーションの設計と開発に関するガイドラインと、電力効率の良い設計を検討するためのパラメーターを提供します。</w:t>
            </w:r>
          </w:p>
        </w:tc>
      </w:tr>
      <w:tr w:rsidR="000A0D62" w:rsidRPr="009F3A8C" w14:paraId="64AF38A5" w14:textId="77777777" w:rsidTr="002E0E3B">
        <w:trPr>
          <w:cantSplit/>
          <w:trHeight w:val="633"/>
        </w:trPr>
        <w:tc>
          <w:tcPr>
            <w:tcW w:w="3240" w:type="dxa"/>
            <w:vAlign w:val="center"/>
          </w:tcPr>
          <w:p w14:paraId="3899AE7E" w14:textId="116FADFB" w:rsidR="000A0D62" w:rsidRDefault="00454EEC">
            <w:pPr>
              <w:pStyle w:val="TableCell"/>
            </w:pPr>
            <w:hyperlink r:id="rId39" w:history="1">
              <w:r w:rsidR="005C29D5" w:rsidRPr="004613E8">
                <w:rPr>
                  <w:rStyle w:val="Hyperlink"/>
                  <w:sz w:val="16"/>
                  <w:szCs w:val="16"/>
                </w:rPr>
                <w:t>AN</w:t>
              </w:r>
              <w:r w:rsidR="00C9195A" w:rsidRPr="004613E8">
                <w:rPr>
                  <w:rStyle w:val="Hyperlink"/>
                  <w:sz w:val="16"/>
                  <w:szCs w:val="16"/>
                </w:rPr>
                <w:t>21</w:t>
              </w:r>
              <w:r w:rsidR="006E7F28" w:rsidRPr="004613E8">
                <w:rPr>
                  <w:rStyle w:val="Hyperlink"/>
                  <w:sz w:val="16"/>
                  <w:szCs w:val="16"/>
                </w:rPr>
                <w:t>6403 –</w:t>
              </w:r>
              <w:r w:rsidR="006E7F28" w:rsidRPr="004613E8">
                <w:rPr>
                  <w:rStyle w:val="Hyperlink"/>
                  <w:sz w:val="16"/>
                  <w:szCs w:val="16"/>
                </w:rPr>
                <w:t>アプリケーションバッファープール</w:t>
              </w:r>
            </w:hyperlink>
          </w:p>
        </w:tc>
        <w:tc>
          <w:tcPr>
            <w:tcW w:w="6113" w:type="dxa"/>
            <w:vAlign w:val="center"/>
          </w:tcPr>
          <w:p w14:paraId="7AC7F92D" w14:textId="047229E3" w:rsidR="000A0D62" w:rsidRPr="009F3A8C" w:rsidRDefault="00D2256B">
            <w:pPr>
              <w:pStyle w:val="TableCell"/>
              <w:rPr>
                <w:rFonts w:cs="Arial"/>
              </w:rPr>
            </w:pPr>
            <w:r w:rsidRPr="000C7A10">
              <w:rPr>
                <w:rFonts w:cs="Arial"/>
              </w:rPr>
              <w:t>このドキュメントでは、アプリケーションで使用されるバッファーと、</w:t>
            </w:r>
            <w:r w:rsidRPr="000C7A10">
              <w:rPr>
                <w:rFonts w:cs="Arial"/>
              </w:rPr>
              <w:t>WICED Bluetooth</w:t>
            </w:r>
            <w:r w:rsidRPr="000C7A10">
              <w:rPr>
                <w:rFonts w:cs="Arial"/>
              </w:rPr>
              <w:t>（</w:t>
            </w:r>
            <w:r w:rsidRPr="000C7A10">
              <w:rPr>
                <w:rFonts w:cs="Arial"/>
              </w:rPr>
              <w:t>BT</w:t>
            </w:r>
            <w:r w:rsidRPr="000C7A10">
              <w:rPr>
                <w:rFonts w:cs="Arial"/>
              </w:rPr>
              <w:t>）スタックの上位層スタックについて説明します。</w:t>
            </w:r>
          </w:p>
        </w:tc>
      </w:tr>
      <w:tr w:rsidR="00182E85" w:rsidRPr="009F3A8C" w14:paraId="35F424CF" w14:textId="77777777" w:rsidTr="002E0E3B">
        <w:trPr>
          <w:cantSplit/>
          <w:trHeight w:val="633"/>
        </w:trPr>
        <w:tc>
          <w:tcPr>
            <w:tcW w:w="3240" w:type="dxa"/>
            <w:tcBorders>
              <w:bottom w:val="single" w:sz="4" w:space="0" w:color="auto"/>
            </w:tcBorders>
            <w:vAlign w:val="center"/>
          </w:tcPr>
          <w:p w14:paraId="5460DDBC" w14:textId="2ABDA9AE" w:rsidR="00182E85" w:rsidRPr="004613E8" w:rsidRDefault="00454EEC">
            <w:pPr>
              <w:pStyle w:val="TableCell"/>
              <w:rPr>
                <w:rStyle w:val="Hyperlink"/>
                <w:color w:val="005596"/>
                <w:sz w:val="16"/>
                <w:szCs w:val="16"/>
              </w:rPr>
            </w:pPr>
            <w:hyperlink r:id="rId40" w:history="1">
              <w:r w:rsidR="00182E85" w:rsidRPr="004613E8">
                <w:rPr>
                  <w:rStyle w:val="Hyperlink"/>
                  <w:sz w:val="16"/>
                  <w:szCs w:val="16"/>
                </w:rPr>
                <w:t>AN214852-</w:t>
              </w:r>
              <w:r w:rsidR="00182E85" w:rsidRPr="004613E8">
                <w:rPr>
                  <w:rStyle w:val="Hyperlink"/>
                  <w:sz w:val="16"/>
                  <w:szCs w:val="16"/>
                </w:rPr>
                <w:t>サイプレスからサイプレスへのソリューションとサイプレスからサードパーティのチップ間の協調的な共存インターフェース</w:t>
              </w:r>
            </w:hyperlink>
          </w:p>
        </w:tc>
        <w:tc>
          <w:tcPr>
            <w:tcW w:w="6113" w:type="dxa"/>
            <w:tcBorders>
              <w:bottom w:val="single" w:sz="4" w:space="0" w:color="auto"/>
            </w:tcBorders>
            <w:vAlign w:val="center"/>
          </w:tcPr>
          <w:p w14:paraId="23274E50" w14:textId="4923453D" w:rsidR="00182E85" w:rsidRPr="009F3A8C" w:rsidRDefault="00182E85">
            <w:pPr>
              <w:pStyle w:val="TableCell"/>
              <w:rPr>
                <w:rFonts w:cs="Arial"/>
              </w:rPr>
            </w:pPr>
            <w:r w:rsidRPr="009F3A8C">
              <w:rPr>
                <w:rFonts w:cs="Arial"/>
              </w:rPr>
              <w:t>このアプリケーションノートでは、</w:t>
            </w:r>
            <w:r w:rsidRPr="009F3A8C">
              <w:rPr>
                <w:rFonts w:cs="Arial"/>
              </w:rPr>
              <w:t>CYW43XX</w:t>
            </w:r>
            <w:r w:rsidRPr="009F3A8C">
              <w:rPr>
                <w:rFonts w:cs="Arial"/>
              </w:rPr>
              <w:t>のコラボレーティブ共存ハードウェアメカニズムとアルゴリズム、およびサイプレスからサイプレスへのソリューションまたはサイプレス間の</w:t>
            </w:r>
            <w:r w:rsidRPr="009F3A8C">
              <w:rPr>
                <w:rFonts w:cs="Arial"/>
              </w:rPr>
              <w:t>COEX</w:t>
            </w:r>
            <w:r w:rsidRPr="009F3A8C">
              <w:rPr>
                <w:rFonts w:cs="Arial"/>
              </w:rPr>
              <w:t>配線をサードパーティのチップに接続する方法について説明します。</w:t>
            </w:r>
            <w:r w:rsidRPr="009F3A8C">
              <w:rPr>
                <w:rFonts w:cs="Arial"/>
              </w:rPr>
              <w:t xml:space="preserve"> </w:t>
            </w:r>
          </w:p>
        </w:tc>
      </w:tr>
      <w:tr w:rsidR="00B546B2" w:rsidRPr="009F3A8C" w14:paraId="1208B172" w14:textId="77777777" w:rsidTr="009F3A8C">
        <w:trPr>
          <w:cantSplit/>
          <w:trHeight w:val="335"/>
        </w:trPr>
        <w:tc>
          <w:tcPr>
            <w:tcW w:w="9353" w:type="dxa"/>
            <w:gridSpan w:val="2"/>
            <w:shd w:val="clear" w:color="auto" w:fill="BFBFBF" w:themeFill="background1" w:themeFillShade="BF"/>
          </w:tcPr>
          <w:p w14:paraId="0E87FD2F" w14:textId="77777777" w:rsidR="00B546B2" w:rsidRPr="009F3A8C" w:rsidRDefault="00B546B2" w:rsidP="00903932">
            <w:pPr>
              <w:pStyle w:val="TableHeading"/>
              <w:jc w:val="left"/>
            </w:pPr>
            <w:bookmarkStart w:id="149" w:name="_Hlk519246212"/>
            <w:r w:rsidRPr="009F3A8C">
              <w:t>サンプル</w:t>
            </w:r>
            <w:r w:rsidRPr="009F3A8C">
              <w:t xml:space="preserve"> </w:t>
            </w:r>
            <w:r w:rsidRPr="009F3A8C">
              <w:t>コード</w:t>
            </w:r>
          </w:p>
        </w:tc>
      </w:tr>
      <w:tr w:rsidR="00B546B2" w:rsidRPr="009F3A8C" w14:paraId="01D4CD27" w14:textId="77777777" w:rsidTr="009F3A8C">
        <w:trPr>
          <w:cantSplit/>
          <w:trHeight w:val="285"/>
        </w:trPr>
        <w:tc>
          <w:tcPr>
            <w:tcW w:w="9353" w:type="dxa"/>
            <w:gridSpan w:val="2"/>
            <w:tcBorders>
              <w:bottom w:val="single" w:sz="4" w:space="0" w:color="auto"/>
            </w:tcBorders>
            <w:vAlign w:val="center"/>
          </w:tcPr>
          <w:p w14:paraId="728C0CD2" w14:textId="69240482" w:rsidR="00B546B2" w:rsidRPr="009F3A8C" w:rsidRDefault="00B546B2" w:rsidP="00903932">
            <w:pPr>
              <w:pStyle w:val="TableCell"/>
            </w:pPr>
            <w:r w:rsidRPr="009F3A8C">
              <w:t>ModusToolbox IDE</w:t>
            </w:r>
            <w:r w:rsidRPr="009F3A8C">
              <w:t>を使用したコード例の包括的なコレクションについては、サイプレス</w:t>
            </w:r>
            <w:r w:rsidRPr="009F3A8C">
              <w:t>GitHub</w:t>
            </w:r>
            <w:r w:rsidRPr="009F3A8C">
              <w:t>リポジトリにアクセスしてください</w:t>
            </w:r>
          </w:p>
        </w:tc>
      </w:tr>
      <w:bookmarkEnd w:id="149"/>
      <w:tr w:rsidR="00B546B2" w:rsidRPr="009F3A8C" w14:paraId="2FE0C065" w14:textId="77777777" w:rsidTr="009F3A8C">
        <w:trPr>
          <w:cantSplit/>
          <w:trHeight w:val="335"/>
        </w:trPr>
        <w:tc>
          <w:tcPr>
            <w:tcW w:w="9353" w:type="dxa"/>
            <w:gridSpan w:val="2"/>
            <w:shd w:val="clear" w:color="auto" w:fill="BFBFBF" w:themeFill="background1" w:themeFillShade="BF"/>
          </w:tcPr>
          <w:p w14:paraId="5BCF0431" w14:textId="48D5411A" w:rsidR="00B546B2" w:rsidRPr="009F3A8C" w:rsidRDefault="00B546B2" w:rsidP="00903932">
            <w:pPr>
              <w:pStyle w:val="TableHeading"/>
              <w:jc w:val="left"/>
            </w:pPr>
            <w:r w:rsidRPr="009F3A8C">
              <w:t>デバイスと評価キットのドキュメント</w:t>
            </w:r>
          </w:p>
        </w:tc>
      </w:tr>
      <w:tr w:rsidR="000215BA" w:rsidRPr="009F3A8C" w14:paraId="55016CA0" w14:textId="77777777" w:rsidTr="002E0E3B">
        <w:trPr>
          <w:cantSplit/>
          <w:trHeight w:val="285"/>
        </w:trPr>
        <w:tc>
          <w:tcPr>
            <w:tcW w:w="3240" w:type="dxa"/>
            <w:vAlign w:val="center"/>
          </w:tcPr>
          <w:p w14:paraId="5C419F15" w14:textId="382F699F" w:rsidR="00B546B2" w:rsidRPr="004613E8" w:rsidRDefault="00454EEC" w:rsidP="00903932">
            <w:pPr>
              <w:pStyle w:val="TableCell"/>
            </w:pPr>
            <w:hyperlink r:id="rId41" w:history="1">
              <w:r w:rsidR="00B546B2" w:rsidRPr="004613E8">
                <w:rPr>
                  <w:rStyle w:val="Hyperlink"/>
                  <w:color w:val="005596"/>
                  <w:sz w:val="16"/>
                  <w:szCs w:val="16"/>
                </w:rPr>
                <w:t>CYW20819</w:t>
              </w:r>
              <w:r w:rsidR="00B546B2" w:rsidRPr="004613E8">
                <w:rPr>
                  <w:rStyle w:val="Hyperlink"/>
                  <w:color w:val="005596"/>
                  <w:sz w:val="16"/>
                  <w:szCs w:val="16"/>
                </w:rPr>
                <w:t>デバイスデータシート</w:t>
              </w:r>
            </w:hyperlink>
          </w:p>
        </w:tc>
        <w:tc>
          <w:tcPr>
            <w:tcW w:w="6113" w:type="dxa"/>
            <w:vAlign w:val="center"/>
          </w:tcPr>
          <w:p w14:paraId="5C80D1E7" w14:textId="0DF3D72D" w:rsidR="00B546B2" w:rsidRPr="004613E8" w:rsidRDefault="00454EEC" w:rsidP="00903932">
            <w:pPr>
              <w:pStyle w:val="TableCell"/>
            </w:pPr>
            <w:hyperlink r:id="rId42" w:history="1">
              <w:r w:rsidR="00B546B2" w:rsidRPr="004613E8">
                <w:rPr>
                  <w:rStyle w:val="Hyperlink"/>
                  <w:sz w:val="16"/>
                  <w:szCs w:val="16"/>
                </w:rPr>
                <w:t>CYW</w:t>
              </w:r>
              <w:r w:rsidR="00836F73" w:rsidRPr="004613E8">
                <w:rPr>
                  <w:rStyle w:val="Hyperlink"/>
                  <w:sz w:val="16"/>
                  <w:szCs w:val="16"/>
                </w:rPr>
                <w:t>9</w:t>
              </w:r>
              <w:r w:rsidR="00B546B2" w:rsidRPr="004613E8">
                <w:rPr>
                  <w:rStyle w:val="Hyperlink"/>
                  <w:sz w:val="16"/>
                  <w:szCs w:val="16"/>
                </w:rPr>
                <w:t>20819</w:t>
              </w:r>
              <w:r w:rsidR="00836F73" w:rsidRPr="004613E8">
                <w:rPr>
                  <w:rStyle w:val="Hyperlink"/>
                  <w:sz w:val="16"/>
                  <w:szCs w:val="16"/>
                </w:rPr>
                <w:t>EVB-02</w:t>
              </w:r>
              <w:r w:rsidR="00836F73" w:rsidRPr="004613E8">
                <w:rPr>
                  <w:rStyle w:val="Hyperlink"/>
                  <w:sz w:val="16"/>
                  <w:szCs w:val="16"/>
                </w:rPr>
                <w:t>評価キット</w:t>
              </w:r>
            </w:hyperlink>
          </w:p>
        </w:tc>
      </w:tr>
      <w:tr w:rsidR="003A58EE" w:rsidRPr="009F3A8C" w14:paraId="3892C8F2" w14:textId="77777777" w:rsidTr="002E0E3B">
        <w:trPr>
          <w:cantSplit/>
          <w:trHeight w:val="285"/>
        </w:trPr>
        <w:tc>
          <w:tcPr>
            <w:tcW w:w="3240" w:type="dxa"/>
            <w:vAlign w:val="center"/>
          </w:tcPr>
          <w:p w14:paraId="6CA01A9B" w14:textId="5E9287BA" w:rsidR="003A58EE" w:rsidRPr="004613E8" w:rsidRDefault="00454EEC" w:rsidP="00903932">
            <w:pPr>
              <w:pStyle w:val="TableCell"/>
              <w:rPr>
                <w:rStyle w:val="Hyperlink"/>
                <w:color w:val="005596"/>
                <w:sz w:val="16"/>
                <w:szCs w:val="16"/>
              </w:rPr>
            </w:pPr>
            <w:hyperlink r:id="rId43" w:history="1">
              <w:r w:rsidR="003A58EE" w:rsidRPr="004613E8">
                <w:rPr>
                  <w:rStyle w:val="Hyperlink"/>
                  <w:color w:val="005596"/>
                  <w:sz w:val="16"/>
                  <w:szCs w:val="16"/>
                </w:rPr>
                <w:t>CYW20820</w:t>
              </w:r>
              <w:r w:rsidR="003A58EE" w:rsidRPr="004613E8">
                <w:rPr>
                  <w:rStyle w:val="Hyperlink"/>
                  <w:color w:val="005596"/>
                  <w:sz w:val="16"/>
                  <w:szCs w:val="16"/>
                </w:rPr>
                <w:t>デバイスデータシート</w:t>
              </w:r>
            </w:hyperlink>
          </w:p>
        </w:tc>
        <w:tc>
          <w:tcPr>
            <w:tcW w:w="6113" w:type="dxa"/>
            <w:vAlign w:val="center"/>
          </w:tcPr>
          <w:p w14:paraId="55299DAD" w14:textId="366DD51F" w:rsidR="003A58EE" w:rsidRPr="004613E8" w:rsidRDefault="00454EEC" w:rsidP="00903932">
            <w:pPr>
              <w:pStyle w:val="TableCell"/>
              <w:rPr>
                <w:rStyle w:val="Hyperlink"/>
                <w:sz w:val="16"/>
                <w:szCs w:val="16"/>
              </w:rPr>
            </w:pPr>
            <w:hyperlink r:id="rId44" w:history="1">
              <w:r w:rsidR="00EF6629" w:rsidRPr="004613E8">
                <w:rPr>
                  <w:rStyle w:val="Hyperlink"/>
                  <w:sz w:val="16"/>
                  <w:szCs w:val="16"/>
                </w:rPr>
                <w:t>CYW9208</w:t>
              </w:r>
              <w:r w:rsidR="00862FC8" w:rsidRPr="004613E8">
                <w:rPr>
                  <w:rStyle w:val="Hyperlink"/>
                  <w:sz w:val="16"/>
                  <w:szCs w:val="16"/>
                </w:rPr>
                <w:t>20</w:t>
              </w:r>
              <w:r w:rsidR="00EF6629" w:rsidRPr="004613E8">
                <w:rPr>
                  <w:rStyle w:val="Hyperlink"/>
                  <w:sz w:val="16"/>
                  <w:szCs w:val="16"/>
                </w:rPr>
                <w:t>EVB-02</w:t>
              </w:r>
              <w:r w:rsidR="00EF6629" w:rsidRPr="004613E8">
                <w:rPr>
                  <w:rStyle w:val="Hyperlink"/>
                  <w:sz w:val="16"/>
                  <w:szCs w:val="16"/>
                </w:rPr>
                <w:t>評価キット</w:t>
              </w:r>
            </w:hyperlink>
          </w:p>
        </w:tc>
      </w:tr>
      <w:tr w:rsidR="00276C68" w:rsidRPr="009F3A8C" w14:paraId="24B7A0EE" w14:textId="77777777" w:rsidTr="002E0E3B">
        <w:trPr>
          <w:cantSplit/>
          <w:trHeight w:val="285"/>
        </w:trPr>
        <w:tc>
          <w:tcPr>
            <w:tcW w:w="3240" w:type="dxa"/>
            <w:tcBorders>
              <w:bottom w:val="single" w:sz="4" w:space="0" w:color="auto"/>
            </w:tcBorders>
            <w:vAlign w:val="center"/>
          </w:tcPr>
          <w:p w14:paraId="15DA6BB6" w14:textId="59B69385" w:rsidR="00276C68" w:rsidRPr="004613E8" w:rsidRDefault="00454EEC">
            <w:pPr>
              <w:pStyle w:val="TableCell"/>
              <w:rPr>
                <w:color w:val="000000"/>
              </w:rPr>
            </w:pPr>
            <w:hyperlink r:id="rId45" w:history="1">
              <w:r w:rsidR="000608E6" w:rsidRPr="004613E8">
                <w:rPr>
                  <w:rStyle w:val="Hyperlink"/>
                  <w:color w:val="005596"/>
                  <w:sz w:val="16"/>
                  <w:szCs w:val="16"/>
                </w:rPr>
                <w:t>CYBT-213043-02: EZ-BT™ MODULE</w:t>
              </w:r>
            </w:hyperlink>
          </w:p>
        </w:tc>
        <w:tc>
          <w:tcPr>
            <w:tcW w:w="6113" w:type="dxa"/>
            <w:tcBorders>
              <w:bottom w:val="single" w:sz="4" w:space="0" w:color="auto"/>
            </w:tcBorders>
            <w:vAlign w:val="center"/>
          </w:tcPr>
          <w:p w14:paraId="7762CF4C" w14:textId="2E95C4FA" w:rsidR="00276C68" w:rsidRPr="004613E8" w:rsidRDefault="00454EEC">
            <w:pPr>
              <w:pStyle w:val="TableCell"/>
              <w:rPr>
                <w:color w:val="000000"/>
              </w:rPr>
            </w:pPr>
            <w:hyperlink r:id="rId46" w:history="1">
              <w:r w:rsidR="000608E6" w:rsidRPr="004613E8">
                <w:rPr>
                  <w:rStyle w:val="Hyperlink"/>
                  <w:sz w:val="16"/>
                  <w:szCs w:val="16"/>
                </w:rPr>
                <w:t>CYBT-213043-MESH EZ-BT™</w:t>
              </w:r>
              <w:r w:rsidR="000608E6" w:rsidRPr="004613E8">
                <w:rPr>
                  <w:rStyle w:val="Hyperlink"/>
                  <w:sz w:val="16"/>
                  <w:szCs w:val="16"/>
                </w:rPr>
                <w:t>モジュールメッシュ評価キット</w:t>
              </w:r>
            </w:hyperlink>
          </w:p>
        </w:tc>
      </w:tr>
      <w:tr w:rsidR="00B546B2" w:rsidRPr="009F3A8C" w14:paraId="4CEF51B7" w14:textId="77777777" w:rsidTr="009F3A8C">
        <w:trPr>
          <w:cantSplit/>
          <w:trHeight w:val="335"/>
        </w:trPr>
        <w:tc>
          <w:tcPr>
            <w:tcW w:w="9353" w:type="dxa"/>
            <w:gridSpan w:val="2"/>
            <w:shd w:val="clear" w:color="auto" w:fill="BFBFBF" w:themeFill="background1" w:themeFillShade="BF"/>
          </w:tcPr>
          <w:p w14:paraId="32B10A92" w14:textId="42B285EF" w:rsidR="00B546B2" w:rsidRPr="009F3A8C" w:rsidRDefault="00B546B2" w:rsidP="00903932">
            <w:pPr>
              <w:pStyle w:val="TableHeading"/>
              <w:jc w:val="left"/>
            </w:pPr>
            <w:r w:rsidRPr="009F3A8C">
              <w:t>ツールのドキュメント</w:t>
            </w:r>
          </w:p>
        </w:tc>
      </w:tr>
      <w:tr w:rsidR="000215BA" w:rsidRPr="009F3A8C" w14:paraId="057225C9" w14:textId="77777777" w:rsidTr="002E0E3B">
        <w:trPr>
          <w:cantSplit/>
          <w:trHeight w:val="272"/>
        </w:trPr>
        <w:tc>
          <w:tcPr>
            <w:tcW w:w="3240" w:type="dxa"/>
            <w:vAlign w:val="center"/>
          </w:tcPr>
          <w:p w14:paraId="141EA8AF" w14:textId="55C8F6DE" w:rsidR="00B546B2" w:rsidRPr="004613E8" w:rsidRDefault="00454EEC" w:rsidP="00903932">
            <w:pPr>
              <w:pStyle w:val="TableCell"/>
            </w:pPr>
            <w:hyperlink r:id="rId47" w:history="1">
              <w:r w:rsidR="00B546B2" w:rsidRPr="004613E8">
                <w:rPr>
                  <w:rStyle w:val="Hyperlink"/>
                  <w:color w:val="005596"/>
                  <w:sz w:val="16"/>
                  <w:szCs w:val="16"/>
                </w:rPr>
                <w:t>ModusToolbox IDE</w:t>
              </w:r>
            </w:hyperlink>
          </w:p>
        </w:tc>
        <w:tc>
          <w:tcPr>
            <w:tcW w:w="6113" w:type="dxa"/>
            <w:vAlign w:val="center"/>
          </w:tcPr>
          <w:p w14:paraId="7739F4D2" w14:textId="19B382B6" w:rsidR="00B546B2" w:rsidRPr="004613E8" w:rsidRDefault="00B546B2" w:rsidP="00903932">
            <w:pPr>
              <w:pStyle w:val="TableCell"/>
            </w:pPr>
            <w:r w:rsidRPr="004613E8">
              <w:t>IoT</w:t>
            </w:r>
            <w:r w:rsidRPr="004613E8">
              <w:t>デザイナー向けのサイプレス</w:t>
            </w:r>
            <w:r w:rsidRPr="004613E8">
              <w:t>IDE</w:t>
            </w:r>
          </w:p>
        </w:tc>
      </w:tr>
      <w:tr w:rsidR="00C84B13" w:rsidRPr="009F3A8C" w14:paraId="55CBD48B" w14:textId="77777777" w:rsidTr="002E0E3B">
        <w:trPr>
          <w:cantSplit/>
          <w:trHeight w:val="272"/>
        </w:trPr>
        <w:tc>
          <w:tcPr>
            <w:tcW w:w="3240" w:type="dxa"/>
            <w:vAlign w:val="center"/>
          </w:tcPr>
          <w:p w14:paraId="548812BC" w14:textId="16AA2E5A" w:rsidR="00C84B13" w:rsidRPr="004613E8" w:rsidRDefault="00454EEC" w:rsidP="00903932">
            <w:pPr>
              <w:pStyle w:val="TableCell"/>
            </w:pPr>
            <w:hyperlink r:id="rId48" w:history="1">
              <w:r w:rsidR="00CC48DF" w:rsidRPr="004613E8">
                <w:rPr>
                  <w:rStyle w:val="Hyperlink"/>
                  <w:sz w:val="16"/>
                  <w:szCs w:val="16"/>
                </w:rPr>
                <w:t>サイプレスプログラマのドキュメント</w:t>
              </w:r>
            </w:hyperlink>
          </w:p>
        </w:tc>
        <w:tc>
          <w:tcPr>
            <w:tcW w:w="6113" w:type="dxa"/>
            <w:vAlign w:val="center"/>
          </w:tcPr>
          <w:p w14:paraId="0343A98A" w14:textId="19C0E8F2" w:rsidR="00C84B13" w:rsidRPr="004613E8" w:rsidRDefault="00E0106A" w:rsidP="00903932">
            <w:pPr>
              <w:pStyle w:val="TableCell"/>
            </w:pPr>
            <w:r w:rsidRPr="004613E8">
              <w:t>このページでは、サイプレスプログラマ</w:t>
            </w:r>
            <w:r w:rsidRPr="004613E8">
              <w:t>GUI</w:t>
            </w:r>
            <w:r w:rsidRPr="004613E8">
              <w:t>ユーザーガイドとサイプレスプログラマリリースノートを提供します。</w:t>
            </w:r>
          </w:p>
        </w:tc>
      </w:tr>
    </w:tbl>
    <w:p w14:paraId="26CA6A97" w14:textId="7559FE99" w:rsidR="00B67D19" w:rsidRDefault="00B67D19" w:rsidP="008A4DEF">
      <w:pPr>
        <w:pStyle w:val="BodyText"/>
      </w:pPr>
    </w:p>
    <w:p w14:paraId="17D246E0" w14:textId="18B552E0" w:rsidR="00214FE2" w:rsidRDefault="00485887" w:rsidP="00214FE2">
      <w:pPr>
        <w:pStyle w:val="HeadingAuthor"/>
      </w:pPr>
      <w:r>
        <w:t>著者と貢献者について</w:t>
      </w:r>
    </w:p>
    <w:tbl>
      <w:tblPr>
        <w:tblW w:w="0" w:type="auto"/>
        <w:tblInd w:w="720" w:type="dxa"/>
        <w:tblLook w:val="0000" w:firstRow="0" w:lastRow="0" w:firstColumn="0" w:lastColumn="0" w:noHBand="0" w:noVBand="0"/>
      </w:tblPr>
      <w:tblGrid>
        <w:gridCol w:w="1327"/>
        <w:gridCol w:w="7511"/>
      </w:tblGrid>
      <w:tr w:rsidR="00214FE2" w:rsidRPr="00912E14" w14:paraId="7586EF84" w14:textId="77777777" w:rsidTr="4D2AC557">
        <w:trPr>
          <w:cantSplit/>
        </w:trPr>
        <w:tc>
          <w:tcPr>
            <w:tcW w:w="1327" w:type="dxa"/>
          </w:tcPr>
          <w:p w14:paraId="78F5CD4C" w14:textId="77777777" w:rsidR="00214FE2" w:rsidRPr="00912E14" w:rsidRDefault="00214FE2" w:rsidP="000E4BE0">
            <w:pPr>
              <w:pStyle w:val="TableCell"/>
              <w:rPr>
                <w:sz w:val="18"/>
                <w:szCs w:val="18"/>
              </w:rPr>
            </w:pPr>
            <w:r w:rsidRPr="00912E14">
              <w:rPr>
                <w:sz w:val="18"/>
                <w:szCs w:val="18"/>
              </w:rPr>
              <w:t>名前</w:t>
            </w:r>
            <w:r w:rsidRPr="00912E14">
              <w:rPr>
                <w:sz w:val="18"/>
                <w:szCs w:val="18"/>
              </w:rPr>
              <w:t>:</w:t>
            </w:r>
          </w:p>
        </w:tc>
        <w:tc>
          <w:tcPr>
            <w:tcW w:w="7511" w:type="dxa"/>
          </w:tcPr>
          <w:p w14:paraId="08D1D938" w14:textId="6E3F71C6" w:rsidR="00214FE2" w:rsidRPr="00912E14" w:rsidRDefault="00454EEC" w:rsidP="000E4BE0">
            <w:pPr>
              <w:pStyle w:val="TableCell"/>
              <w:rPr>
                <w:sz w:val="18"/>
                <w:szCs w:val="18"/>
              </w:rPr>
            </w:pPr>
            <w:sdt>
              <w:sdtPr>
                <w:rPr>
                  <w:sz w:val="18"/>
                  <w:szCs w:val="18"/>
                </w:rPr>
                <w:alias w:val="Author"/>
                <w:id w:val="1389770422"/>
                <w:placeholder>
                  <w:docPart w:val="A1B2B3A9DAB940AD97886AB575DA8DF8"/>
                </w:placeholder>
                <w:dataBinding w:prefixMappings="xmlns:ns0='http://purl.org/dc/elements/1.1/' xmlns:ns1='http://schemas.openxmlformats.org/package/2006/metadata/core-properties' " w:xpath="/ns1:coreProperties[1]/ns0:creator[1]" w:storeItemID="{6C3C8BC8-F283-45AE-878A-BAB7291924A1}"/>
                <w:text/>
              </w:sdtPr>
              <w:sdtEndPr/>
              <w:sdtContent>
                <w:r w:rsidR="00D04EF4">
                  <w:rPr>
                    <w:sz w:val="18"/>
                    <w:szCs w:val="18"/>
                  </w:rPr>
                  <w:t>Abhishek Khinvesra, Ranjith Kumar</w:t>
                </w:r>
              </w:sdtContent>
            </w:sdt>
          </w:p>
        </w:tc>
      </w:tr>
      <w:tr w:rsidR="00214FE2" w:rsidRPr="00912E14" w14:paraId="0AAAF2BF" w14:textId="77777777" w:rsidTr="4D2AC557">
        <w:trPr>
          <w:cantSplit/>
        </w:trPr>
        <w:tc>
          <w:tcPr>
            <w:tcW w:w="1327" w:type="dxa"/>
          </w:tcPr>
          <w:p w14:paraId="549F814E" w14:textId="77777777" w:rsidR="00214FE2" w:rsidRPr="00912E14" w:rsidRDefault="00214FE2" w:rsidP="000E4BE0">
            <w:pPr>
              <w:pStyle w:val="TableCell"/>
              <w:rPr>
                <w:sz w:val="18"/>
                <w:szCs w:val="18"/>
              </w:rPr>
            </w:pPr>
            <w:r w:rsidRPr="00912E14">
              <w:rPr>
                <w:sz w:val="18"/>
                <w:szCs w:val="18"/>
              </w:rPr>
              <w:t>役職</w:t>
            </w:r>
            <w:r w:rsidRPr="00912E14">
              <w:rPr>
                <w:sz w:val="18"/>
                <w:szCs w:val="18"/>
              </w:rPr>
              <w:t>:</w:t>
            </w:r>
          </w:p>
        </w:tc>
        <w:tc>
          <w:tcPr>
            <w:tcW w:w="7511" w:type="dxa"/>
          </w:tcPr>
          <w:p w14:paraId="06306BF9" w14:textId="342B0D59" w:rsidR="00214FE2" w:rsidRPr="00485887" w:rsidRDefault="000215BA" w:rsidP="000E4BE0">
            <w:pPr>
              <w:pStyle w:val="TableCell"/>
              <w:rPr>
                <w:sz w:val="18"/>
                <w:szCs w:val="18"/>
                <w:lang w:eastAsia="ja-JP"/>
              </w:rPr>
            </w:pPr>
            <w:r>
              <w:rPr>
                <w:sz w:val="18"/>
                <w:szCs w:val="18"/>
                <w:lang w:eastAsia="ja-JP"/>
              </w:rPr>
              <w:t>スタッフアプリケーションエンジニア</w:t>
            </w:r>
            <w:r>
              <w:rPr>
                <w:sz w:val="18"/>
                <w:szCs w:val="18"/>
                <w:lang w:eastAsia="ja-JP"/>
              </w:rPr>
              <w:t xml:space="preserve">; </w:t>
            </w:r>
            <w:r>
              <w:rPr>
                <w:sz w:val="18"/>
                <w:szCs w:val="18"/>
                <w:lang w:eastAsia="ja-JP"/>
              </w:rPr>
              <w:t>シニアアプリケーションエンジニア</w:t>
            </w:r>
          </w:p>
        </w:tc>
      </w:tr>
      <w:tr w:rsidR="00214FE2" w:rsidRPr="00912E14" w14:paraId="03B17D0E" w14:textId="77777777" w:rsidTr="4D2AC557">
        <w:trPr>
          <w:cantSplit/>
        </w:trPr>
        <w:tc>
          <w:tcPr>
            <w:tcW w:w="1327" w:type="dxa"/>
          </w:tcPr>
          <w:p w14:paraId="5B2F4135" w14:textId="77777777" w:rsidR="00214FE2" w:rsidRPr="00912E14" w:rsidRDefault="00214FE2" w:rsidP="000E4BE0">
            <w:pPr>
              <w:pStyle w:val="TableCell"/>
              <w:rPr>
                <w:sz w:val="18"/>
                <w:szCs w:val="18"/>
              </w:rPr>
            </w:pPr>
            <w:r w:rsidRPr="00912E14">
              <w:rPr>
                <w:sz w:val="18"/>
                <w:szCs w:val="18"/>
              </w:rPr>
              <w:t>経歴</w:t>
            </w:r>
            <w:r w:rsidRPr="00912E14">
              <w:rPr>
                <w:sz w:val="18"/>
                <w:szCs w:val="18"/>
              </w:rPr>
              <w:t>:</w:t>
            </w:r>
          </w:p>
        </w:tc>
        <w:tc>
          <w:tcPr>
            <w:tcW w:w="7511" w:type="dxa"/>
          </w:tcPr>
          <w:p w14:paraId="3EE57475" w14:textId="47CF7226" w:rsidR="00214FE2" w:rsidRPr="00704980" w:rsidRDefault="00E92CE8" w:rsidP="00704980">
            <w:pPr>
              <w:pStyle w:val="TableCell"/>
              <w:jc w:val="both"/>
              <w:rPr>
                <w:sz w:val="18"/>
                <w:szCs w:val="18"/>
              </w:rPr>
            </w:pPr>
            <w:r>
              <w:rPr>
                <w:sz w:val="18"/>
                <w:szCs w:val="18"/>
              </w:rPr>
              <w:t>Abhishek Khinvesra</w:t>
            </w:r>
            <w:r>
              <w:rPr>
                <w:sz w:val="18"/>
                <w:szCs w:val="18"/>
              </w:rPr>
              <w:t>は、</w:t>
            </w:r>
            <w:r>
              <w:rPr>
                <w:sz w:val="18"/>
                <w:szCs w:val="18"/>
              </w:rPr>
              <w:t>VIT</w:t>
            </w:r>
            <w:r>
              <w:rPr>
                <w:sz w:val="18"/>
                <w:szCs w:val="18"/>
              </w:rPr>
              <w:t>大学で電子機器および計装の技術学士号を取得しています。</w:t>
            </w:r>
            <w:r>
              <w:rPr>
                <w:sz w:val="18"/>
                <w:szCs w:val="18"/>
              </w:rPr>
              <w:t>Ranjith Kumar</w:t>
            </w:r>
            <w:r>
              <w:rPr>
                <w:sz w:val="18"/>
                <w:szCs w:val="18"/>
              </w:rPr>
              <w:t>は、</w:t>
            </w:r>
            <w:r>
              <w:rPr>
                <w:sz w:val="18"/>
                <w:szCs w:val="18"/>
              </w:rPr>
              <w:t>VIT</w:t>
            </w:r>
            <w:r>
              <w:rPr>
                <w:sz w:val="18"/>
                <w:szCs w:val="18"/>
              </w:rPr>
              <w:t>大学で組み込みシステムの技術の修士号を取得しています。</w:t>
            </w:r>
          </w:p>
        </w:tc>
      </w:tr>
    </w:tbl>
    <w:p w14:paraId="10D4A69E" w14:textId="77777777" w:rsidR="0045669E" w:rsidRPr="00B83495" w:rsidRDefault="0045669E" w:rsidP="0024230A">
      <w:pPr>
        <w:pStyle w:val="BodyText"/>
        <w:ind w:left="0"/>
      </w:pPr>
      <w:bookmarkStart w:id="150" w:name="_Toc488067276"/>
    </w:p>
    <w:p w14:paraId="1C5C232D" w14:textId="77777777" w:rsidR="00B70255" w:rsidRPr="004643F0" w:rsidRDefault="00B70255" w:rsidP="00E215AB">
      <w:pPr>
        <w:pStyle w:val="HeadingwithoutNumberorIndent"/>
        <w:pageBreakBefore/>
      </w:pPr>
      <w:bookmarkStart w:id="151" w:name="_Toc4572073"/>
      <w:bookmarkStart w:id="152" w:name="_Toc4573689"/>
      <w:bookmarkStart w:id="153" w:name="_Toc38277611"/>
      <w:bookmarkEnd w:id="150"/>
      <w:r w:rsidRPr="004643F0">
        <w:lastRenderedPageBreak/>
        <w:t>改訂履歴</w:t>
      </w:r>
      <w:bookmarkEnd w:id="151"/>
      <w:bookmarkEnd w:id="152"/>
      <w:bookmarkEnd w:id="153"/>
    </w:p>
    <w:p w14:paraId="15BE25C1" w14:textId="004E12B4" w:rsidR="00B70255" w:rsidRDefault="00B70255" w:rsidP="00B70255">
      <w:pPr>
        <w:pStyle w:val="BodyText"/>
        <w:ind w:left="0"/>
      </w:pPr>
    </w:p>
    <w:p w14:paraId="3ABB1DA1" w14:textId="59B71A7A" w:rsidR="00B70255" w:rsidRDefault="00B70255" w:rsidP="00B70255">
      <w:pPr>
        <w:pStyle w:val="BodyText"/>
        <w:tabs>
          <w:tab w:val="left" w:pos="4491"/>
        </w:tabs>
        <w:ind w:left="0"/>
      </w:pPr>
      <w:r w:rsidRPr="00166926">
        <w:t>＜＜</w:t>
      </w:r>
      <w:r w:rsidRPr="00166926">
        <w:t>★Document Number</w:t>
      </w:r>
      <w:r>
        <w:t xml:space="preserve">: </w:t>
      </w:r>
      <w:sdt>
        <w:sdtPr>
          <w:alias w:val="Category"/>
          <w:id w:val="-1668859037"/>
          <w:placeholder>
            <w:docPart w:val="1C47322B6F1A4998B926EAA0E4B34F1D"/>
          </w:placeholder>
          <w:dataBinding w:prefixMappings="xmlns:ns0='http://purl.org/dc/elements/1.1/' xmlns:ns1='http://schemas.openxmlformats.org/package/2006/metadata/core-properties' " w:xpath="/ns1:coreProperties[1]/ns1:category[1]" w:storeItemID="{6C3C8BC8-F283-45AE-878A-BAB7291924A1}"/>
          <w:text/>
        </w:sdtPr>
        <w:sdtEndPr/>
        <w:sdtContent>
          <w:r w:rsidR="00D04EF4">
            <w:t>002-26546</w:t>
          </w:r>
        </w:sdtContent>
      </w:sdt>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900"/>
        <w:gridCol w:w="1170"/>
        <w:gridCol w:w="6907"/>
      </w:tblGrid>
      <w:tr w:rsidR="00572F9C" w:rsidRPr="0036165E" w14:paraId="001FF1DF" w14:textId="77777777" w:rsidTr="00B1768B">
        <w:trPr>
          <w:cantSplit/>
          <w:tblHeader/>
        </w:trPr>
        <w:tc>
          <w:tcPr>
            <w:tcW w:w="1103" w:type="dxa"/>
            <w:shd w:val="clear" w:color="auto" w:fill="BFBFBF" w:themeFill="background1" w:themeFillShade="BF"/>
          </w:tcPr>
          <w:p w14:paraId="376C6C07" w14:textId="77777777" w:rsidR="00B1768B" w:rsidRPr="0036165E" w:rsidRDefault="00B1768B" w:rsidP="000E4BE0">
            <w:pPr>
              <w:pStyle w:val="TableHeading"/>
            </w:pPr>
            <w:r w:rsidRPr="0036165E">
              <w:t>版</w:t>
            </w:r>
          </w:p>
        </w:tc>
        <w:tc>
          <w:tcPr>
            <w:tcW w:w="900" w:type="dxa"/>
            <w:shd w:val="clear" w:color="auto" w:fill="BFBFBF" w:themeFill="background1" w:themeFillShade="BF"/>
          </w:tcPr>
          <w:p w14:paraId="55790768" w14:textId="77777777" w:rsidR="00B1768B" w:rsidRPr="0036165E" w:rsidRDefault="00B1768B" w:rsidP="000E4BE0">
            <w:pPr>
              <w:pStyle w:val="TableHeading"/>
            </w:pPr>
            <w:r w:rsidRPr="0036165E">
              <w:t>Engineering Change Notification (</w:t>
            </w:r>
            <w:r w:rsidRPr="0036165E">
              <w:t>技術変更届</w:t>
            </w:r>
            <w:r w:rsidRPr="0036165E">
              <w:t>)</w:t>
            </w:r>
          </w:p>
        </w:tc>
        <w:tc>
          <w:tcPr>
            <w:tcW w:w="1170" w:type="dxa"/>
            <w:shd w:val="clear" w:color="auto" w:fill="BFBFBF" w:themeFill="background1" w:themeFillShade="BF"/>
          </w:tcPr>
          <w:p w14:paraId="5E6BFD2E" w14:textId="77777777" w:rsidR="00B1768B" w:rsidRPr="0036165E" w:rsidRDefault="00B1768B" w:rsidP="000E4BE0">
            <w:pPr>
              <w:pStyle w:val="TableHeading"/>
            </w:pPr>
            <w:r w:rsidRPr="0036165E">
              <w:t>発行日</w:t>
            </w:r>
          </w:p>
        </w:tc>
        <w:tc>
          <w:tcPr>
            <w:tcW w:w="6907" w:type="dxa"/>
            <w:shd w:val="clear" w:color="auto" w:fill="BFBFBF" w:themeFill="background1" w:themeFillShade="BF"/>
          </w:tcPr>
          <w:p w14:paraId="6FDCAE84" w14:textId="77777777" w:rsidR="00B1768B" w:rsidRPr="0036165E" w:rsidRDefault="00B1768B" w:rsidP="000E4BE0">
            <w:pPr>
              <w:pStyle w:val="TableHeading"/>
            </w:pPr>
            <w:r w:rsidRPr="0036165E">
              <w:t>変更内容</w:t>
            </w:r>
          </w:p>
        </w:tc>
      </w:tr>
      <w:tr w:rsidR="009670A8" w14:paraId="0092C1AA" w14:textId="77777777" w:rsidTr="00B1768B">
        <w:trPr>
          <w:cantSplit/>
        </w:trPr>
        <w:tc>
          <w:tcPr>
            <w:tcW w:w="1103" w:type="dxa"/>
          </w:tcPr>
          <w:p w14:paraId="648EAB7C" w14:textId="2D15E06D" w:rsidR="00B1768B" w:rsidRPr="0036165E" w:rsidRDefault="00B1768B" w:rsidP="000E4BE0">
            <w:pPr>
              <w:pStyle w:val="TableCell"/>
            </w:pPr>
          </w:p>
        </w:tc>
        <w:tc>
          <w:tcPr>
            <w:tcW w:w="900" w:type="dxa"/>
          </w:tcPr>
          <w:p w14:paraId="5055AC15" w14:textId="32BD8EA3" w:rsidR="00B1768B" w:rsidRPr="00485887" w:rsidRDefault="00B1768B" w:rsidP="000E4BE0">
            <w:pPr>
              <w:pStyle w:val="TableCell"/>
            </w:pPr>
          </w:p>
        </w:tc>
        <w:tc>
          <w:tcPr>
            <w:tcW w:w="1170" w:type="dxa"/>
          </w:tcPr>
          <w:p w14:paraId="791F2435" w14:textId="6AB812FE" w:rsidR="00B1768B" w:rsidRPr="00485887" w:rsidRDefault="00B1768B" w:rsidP="000E4BE0">
            <w:pPr>
              <w:pStyle w:val="TableCell"/>
            </w:pPr>
          </w:p>
        </w:tc>
        <w:tc>
          <w:tcPr>
            <w:tcW w:w="6907" w:type="dxa"/>
          </w:tcPr>
          <w:p w14:paraId="3ABD05C2" w14:textId="08561D8B" w:rsidR="00B1768B" w:rsidRPr="0036165E" w:rsidRDefault="00B1768B" w:rsidP="000E4BE0">
            <w:pPr>
              <w:pStyle w:val="TableCell"/>
            </w:pPr>
          </w:p>
        </w:tc>
      </w:tr>
      <w:tr w:rsidR="009670A8" w14:paraId="13D387B1" w14:textId="77777777" w:rsidTr="00B1768B">
        <w:trPr>
          <w:cantSplit/>
        </w:trPr>
        <w:tc>
          <w:tcPr>
            <w:tcW w:w="1103" w:type="dxa"/>
          </w:tcPr>
          <w:p w14:paraId="3D697AC6" w14:textId="5E2444CE" w:rsidR="00B1768B" w:rsidRPr="0036165E" w:rsidRDefault="00B1768B" w:rsidP="000E4BE0">
            <w:pPr>
              <w:pStyle w:val="TableCell"/>
            </w:pPr>
          </w:p>
        </w:tc>
        <w:tc>
          <w:tcPr>
            <w:tcW w:w="900" w:type="dxa"/>
          </w:tcPr>
          <w:p w14:paraId="1297C317" w14:textId="3B419600" w:rsidR="00B1768B" w:rsidRPr="00F96D30" w:rsidRDefault="00B1768B" w:rsidP="000E4BE0">
            <w:pPr>
              <w:pStyle w:val="TableCell"/>
            </w:pPr>
          </w:p>
        </w:tc>
        <w:tc>
          <w:tcPr>
            <w:tcW w:w="1170" w:type="dxa"/>
          </w:tcPr>
          <w:p w14:paraId="7A6A3DB9" w14:textId="76050FF1" w:rsidR="00B1768B" w:rsidRDefault="00B1768B" w:rsidP="000E4BE0">
            <w:pPr>
              <w:pStyle w:val="TableCell"/>
            </w:pPr>
          </w:p>
        </w:tc>
        <w:tc>
          <w:tcPr>
            <w:tcW w:w="6907" w:type="dxa"/>
          </w:tcPr>
          <w:p w14:paraId="58CEE27C" w14:textId="3B4F8DF0" w:rsidR="00BC43E9" w:rsidRPr="0036165E" w:rsidRDefault="00BC43E9" w:rsidP="000E4BE0">
            <w:pPr>
              <w:pStyle w:val="TableCell"/>
            </w:pPr>
          </w:p>
        </w:tc>
      </w:tr>
    </w:tbl>
    <w:p w14:paraId="191C5699" w14:textId="77777777" w:rsidR="00B70255" w:rsidRDefault="00B70255" w:rsidP="00B70255">
      <w:pPr>
        <w:pStyle w:val="BodyText"/>
        <w:tabs>
          <w:tab w:val="left" w:pos="4491"/>
        </w:tabs>
        <w:ind w:left="0"/>
      </w:pPr>
    </w:p>
    <w:bookmarkEnd w:id="31"/>
    <w:bookmarkEnd w:id="32"/>
    <w:bookmarkEnd w:id="33"/>
    <w:p w14:paraId="06537AAA" w14:textId="4E055439" w:rsidR="002F3CD4" w:rsidRPr="00D04EF4" w:rsidRDefault="002F3CD4" w:rsidP="00D04EF4">
      <w:pPr>
        <w:rPr>
          <w:highlight w:val="yellow"/>
        </w:rPr>
      </w:pPr>
    </w:p>
    <w:sectPr w:rsidR="002F3CD4" w:rsidRPr="00D04EF4" w:rsidSect="009F3A8C">
      <w:headerReference w:type="even" r:id="rId49"/>
      <w:type w:val="continuous"/>
      <w:pgSz w:w="12240" w:h="15840" w:code="1"/>
      <w:pgMar w:top="1440" w:right="1080" w:bottom="1440" w:left="1080" w:header="576" w:footer="575"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88D3235" w16cex:dateUtc="2020-03-31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83158" w14:textId="77777777" w:rsidR="00746AF1" w:rsidRDefault="00746AF1">
      <w:r>
        <w:separator/>
      </w:r>
    </w:p>
  </w:endnote>
  <w:endnote w:type="continuationSeparator" w:id="0">
    <w:p w14:paraId="716F853C" w14:textId="77777777" w:rsidR="00746AF1" w:rsidRDefault="00746AF1">
      <w:r>
        <w:continuationSeparator/>
      </w:r>
    </w:p>
  </w:endnote>
  <w:endnote w:type="continuationNotice" w:id="1">
    <w:p w14:paraId="576FF9E2" w14:textId="77777777" w:rsidR="00746AF1" w:rsidRDefault="00746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2A07" w14:textId="34F5B321" w:rsidR="00DA6538" w:rsidRPr="00CA0AAB" w:rsidRDefault="00454EEC" w:rsidP="00CA0AAB">
    <w:pPr>
      <w:pStyle w:val="Footer"/>
    </w:pPr>
    <w:hyperlink r:id="rId1" w:history="1">
      <w:r w:rsidR="00DA6538" w:rsidRPr="00475E03">
        <w:rPr>
          <w:rStyle w:val="BodyTextChar"/>
          <w:color w:val="1F52A2"/>
        </w:rPr>
        <w:t>japan.cypress.com</w:t>
      </w:r>
    </w:hyperlink>
    <w:r w:rsidR="00DA6538" w:rsidRPr="00CA0AAB">
      <w:tab/>
    </w:r>
    <w:r w:rsidR="00DA6538" w:rsidRPr="00166926">
      <w:t>＜＜</w:t>
    </w:r>
    <w:r w:rsidR="00DA6538" w:rsidRPr="00166926">
      <w:t xml:space="preserve">★Document </w:t>
    </w:r>
    <w:r w:rsidR="00DA6538">
      <w:t>Number:</w:t>
    </w:r>
    <w:r w:rsidR="00DA6538" w:rsidRPr="00166926">
      <w:t xml:space="preserve"> </w:t>
    </w:r>
    <w:sdt>
      <w:sdtPr>
        <w:alias w:val="Category"/>
        <w:id w:val="831341133"/>
        <w:placeholder>
          <w:docPart w:val="A1B2B3A9DAB940AD97886AB575DA8DF8"/>
        </w:placeholder>
        <w:dataBinding w:prefixMappings="xmlns:ns0='http://purl.org/dc/elements/1.1/' xmlns:ns1='http://schemas.openxmlformats.org/package/2006/metadata/core-properties' " w:xpath="/ns1:coreProperties[1]/ns1:category[1]" w:storeItemID="{6C3C8BC8-F283-45AE-878A-BAB7291924A1}"/>
        <w:text/>
      </w:sdtPr>
      <w:sdtEndPr/>
      <w:sdtContent>
        <w:r w:rsidR="00DA6538">
          <w:t>002-26546</w:t>
        </w:r>
      </w:sdtContent>
    </w:sdt>
    <w:r w:rsidR="00DA6538" w:rsidRPr="00CA0AAB">
      <w:t xml:space="preserve"> </w:t>
    </w:r>
    <w:r w:rsidR="00DA6538" w:rsidRPr="00166926">
      <w:t>Rev.</w:t>
    </w:r>
    <w:r w:rsidR="00DA6538">
      <w:t xml:space="preserve"> </w:t>
    </w:r>
    <w:sdt>
      <w:sdtPr>
        <w:alias w:val="Status"/>
        <w:tag w:val=""/>
        <w:id w:val="-537967025"/>
        <w:dataBinding w:prefixMappings="xmlns:ns0='http://purl.org/dc/elements/1.1/' xmlns:ns1='http://schemas.openxmlformats.org/package/2006/metadata/core-properties' " w:xpath="/ns1:coreProperties[1]/ns1:contentStatus[1]" w:storeItemID="{6C3C8BC8-F283-45AE-878A-BAB7291924A1}"/>
        <w:text/>
      </w:sdtPr>
      <w:sdtEndPr/>
      <w:sdtContent>
        <w:r w:rsidR="00DA6538">
          <w:t>*A</w:t>
        </w:r>
      </w:sdtContent>
    </w:sdt>
    <w:r w:rsidR="00DA6538" w:rsidRPr="00CA0AAB">
      <w:tab/>
    </w:r>
    <w:r w:rsidR="00DA6538">
      <w:fldChar w:fldCharType="begin"/>
    </w:r>
    <w:r w:rsidR="00DA6538">
      <w:instrText xml:space="preserve"> PAGE  \* Arabic  \* MERGEFORMAT </w:instrText>
    </w:r>
    <w:r w:rsidR="00DA6538">
      <w:fldChar w:fldCharType="separate"/>
    </w:r>
    <w:r w:rsidR="00DA6538">
      <w:rPr>
        <w:noProof/>
      </w:rPr>
      <w:t>1</w:t>
    </w:r>
    <w:r w:rsidR="00DA653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972D" w14:textId="77777777" w:rsidR="00DA6538" w:rsidRPr="00166926" w:rsidRDefault="00DA6538" w:rsidP="00166926">
    <w:pPr>
      <w:pStyle w:val="Footer"/>
    </w:pPr>
    <w:r>
      <w:fldChar w:fldCharType="begin"/>
    </w:r>
    <w:r>
      <w:instrText xml:space="preserve">PAGE  </w:instrText>
    </w:r>
    <w:r>
      <w:fldChar w:fldCharType="separate"/>
    </w:r>
    <w:r>
      <w:rPr>
        <w:noProof/>
      </w:rPr>
      <w:t>1</w:t>
    </w:r>
    <w:r>
      <w:rPr>
        <w:noProof/>
      </w:rPr>
      <w:fldChar w:fldCharType="end"/>
    </w:r>
  </w:p>
  <w:p w14:paraId="5B565BF5" w14:textId="08D79E47" w:rsidR="00DA6538" w:rsidRPr="00166926" w:rsidRDefault="00DA6538" w:rsidP="00166926">
    <w:pPr>
      <w:pStyle w:val="Footer"/>
    </w:pPr>
    <w:r>
      <w:tab/>
    </w:r>
    <w:hyperlink r:id="rId1" w:history="1">
      <w:r w:rsidRPr="00166926">
        <w:rPr>
          <w:rStyle w:val="BodyTextChar"/>
        </w:rPr>
        <w:t>japan.cypress.com</w:t>
      </w:r>
    </w:hyperlink>
    <w:r w:rsidRPr="00166926">
      <w:tab/>
    </w:r>
    <w:r w:rsidRPr="00166926">
      <w:t>文書番号</w:t>
    </w:r>
    <w:r w:rsidRPr="00166926">
      <w:t>001-08990</w:t>
    </w:r>
    <w:r w:rsidRPr="0016692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980D" w14:textId="38E6E97D" w:rsidR="00DA6538" w:rsidRPr="00CA0AAB" w:rsidRDefault="00454EEC" w:rsidP="0033577F">
    <w:pPr>
      <w:pStyle w:val="Footer"/>
    </w:pPr>
    <w:hyperlink r:id="rId1" w:history="1">
      <w:r w:rsidR="00DA6538" w:rsidRPr="00475E03">
        <w:rPr>
          <w:color w:val="1F52A2"/>
          <w:sz w:val="18"/>
          <w:szCs w:val="18"/>
        </w:rPr>
        <w:t>japan.cypress.com</w:t>
      </w:r>
    </w:hyperlink>
    <w:r w:rsidR="00DA6538" w:rsidRPr="00CA0AAB">
      <w:tab/>
    </w:r>
    <w:r w:rsidR="00DA6538">
      <w:t>文書番号：</w:t>
    </w:r>
    <w:r w:rsidR="00DA6538">
      <w:t xml:space="preserve">002-26546 Rev. </w:t>
    </w:r>
    <w:sdt>
      <w:sdtPr>
        <w:alias w:val="Status"/>
        <w:tag w:val=""/>
        <w:id w:val="1739896820"/>
        <w:dataBinding w:prefixMappings="xmlns:ns0='http://purl.org/dc/elements/1.1/' xmlns:ns1='http://schemas.openxmlformats.org/package/2006/metadata/core-properties' " w:xpath="/ns1:coreProperties[1]/ns1:contentStatus[1]" w:storeItemID="{6C3C8BC8-F283-45AE-878A-BAB7291924A1}"/>
        <w:text/>
      </w:sdtPr>
      <w:sdtEndPr/>
      <w:sdtContent>
        <w:r w:rsidR="00DA6538">
          <w:t>*A</w:t>
        </w:r>
      </w:sdtContent>
    </w:sdt>
    <w:r w:rsidR="00DA6538" w:rsidRPr="00CA0AAB">
      <w:tab/>
    </w:r>
    <w:r w:rsidR="00DA6538">
      <w:fldChar w:fldCharType="begin"/>
    </w:r>
    <w:r w:rsidR="00DA6538">
      <w:instrText xml:space="preserve"> PAGE   \* Arabic  \* MERGEFORMAT </w:instrText>
    </w:r>
    <w:r w:rsidR="00DA6538">
      <w:fldChar w:fldCharType="separate"/>
    </w:r>
    <w:r w:rsidR="00DA6538">
      <w:rPr>
        <w:noProof/>
      </w:rPr>
      <w:t>24</w:t>
    </w:r>
    <w:r w:rsidR="00DA653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884D" w14:textId="2402692E" w:rsidR="00DA6538" w:rsidRPr="00CA0AAB" w:rsidRDefault="00DA6538" w:rsidP="00EA1883">
    <w:pPr>
      <w:pStyle w:val="Footer"/>
    </w:pPr>
    <w:r>
      <w:tab/>
    </w:r>
    <w:hyperlink r:id="rId1" w:history="1">
      <w:r w:rsidRPr="00166926">
        <w:rPr>
          <w:rStyle w:val="BodyTextChar"/>
        </w:rPr>
        <w:t>japan.cypress.com</w:t>
      </w:r>
    </w:hyperlink>
    <w:r w:rsidRPr="00CA0AAB">
      <w:tab/>
    </w:r>
    <w:r w:rsidRPr="00166926">
      <w:t>文書番号。＜＜</w:t>
    </w:r>
    <w:r w:rsidRPr="00166926">
      <w:t>★</w:t>
    </w:r>
    <w:sdt>
      <w:sdtPr>
        <w:alias w:val="Category"/>
        <w:id w:val="1658573498"/>
        <w:dataBinding w:prefixMappings="xmlns:ns0='http://purl.org/dc/elements/1.1/' xmlns:ns1='http://schemas.openxmlformats.org/package/2006/metadata/core-properties' " w:xpath="/ns1:coreProperties[1]/ns1:category[1]" w:storeItemID="{6C3C8BC8-F283-45AE-878A-BAB7291924A1}"/>
        <w:text/>
      </w:sdtPr>
      <w:sdtEndPr/>
      <w:sdtContent>
        <w:r>
          <w:t>002-26546</w:t>
        </w:r>
      </w:sdtContent>
    </w:sdt>
    <w:r>
      <w:t xml:space="preserve"> </w:t>
    </w:r>
    <w:r w:rsidRPr="00166926">
      <w:t>Rev.</w:t>
    </w:r>
    <w:sdt>
      <w:sdtPr>
        <w:alias w:val="Status"/>
        <w:id w:val="-2042511624"/>
        <w:dataBinding w:prefixMappings="xmlns:ns0='http://purl.org/dc/elements/1.1/' xmlns:ns1='http://schemas.openxmlformats.org/package/2006/metadata/core-properties' " w:xpath="/ns1:coreProperties[1]/ns1:contentStatus[1]" w:storeItemID="{6C3C8BC8-F283-45AE-878A-BAB7291924A1}"/>
        <w:text/>
      </w:sdtPr>
      <w:sdtEndPr/>
      <w:sdtContent>
        <w:r>
          <w:t>*A</w:t>
        </w:r>
      </w:sdtContent>
    </w:sdt>
    <w:r w:rsidRPr="00CA0AAB">
      <w:tab/>
    </w:r>
    <w:r>
      <w:fldChar w:fldCharType="begin"/>
    </w:r>
    <w:r>
      <w:instrText xml:space="preserve"> PAGE  \* Arabic  \* MERGEFORMAT </w:instrText>
    </w:r>
    <w:r>
      <w:fldChar w:fldCharType="separate"/>
    </w:r>
    <w:r>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6662" w14:textId="42841A0F" w:rsidR="00DA6538" w:rsidRPr="00166926" w:rsidRDefault="00DA6538" w:rsidP="00166926">
    <w:r>
      <w:fldChar w:fldCharType="begin"/>
    </w:r>
    <w:r>
      <w:instrText xml:space="preserve"> TIME \@ "MMMM d, yyyy" </w:instrText>
    </w:r>
    <w:r>
      <w:fldChar w:fldCharType="separate"/>
    </w:r>
    <w:r w:rsidR="00315B8E">
      <w:rPr>
        <w:noProof/>
      </w:rPr>
      <w:t>July 28, 2020</w:t>
    </w:r>
    <w:r>
      <w:rPr>
        <w:noProof/>
      </w:rPr>
      <w:fldChar w:fldCharType="end"/>
    </w:r>
    <w:r w:rsidRPr="00166926">
      <w:tab/>
    </w:r>
    <w:r>
      <w:fldChar w:fldCharType="begin"/>
    </w:r>
    <w:r>
      <w:instrText xml:space="preserve"> PAGE </w:instrText>
    </w:r>
    <w:r>
      <w:fldChar w:fldCharType="separate"/>
    </w:r>
    <w:r>
      <w:rPr>
        <w:noProof/>
      </w:rPr>
      <w:t>6</w:t>
    </w:r>
    <w:r>
      <w:rPr>
        <w:noProof/>
      </w:rPr>
      <w:fldChar w:fldCharType="end"/>
    </w:r>
    <w:r w:rsidRPr="00166926">
      <w:tab/>
      <w:t xml:space="preserve">     </w:t>
    </w:r>
    <w:r w:rsidRPr="00166926">
      <w:t>文書番号：</w:t>
    </w:r>
    <w:r w:rsidRPr="00166926">
      <w:t>001-08990</w:t>
    </w:r>
    <w:r w:rsidR="00454EEC">
      <w:fldChar w:fldCharType="begin"/>
    </w:r>
    <w:r w:rsidR="00454EEC">
      <w:instrText>SUBJECT  \* MERGEFORMAT</w:instrText>
    </w:r>
    <w:r w:rsidR="00454EEC">
      <w:fldChar w:fldCharType="separate"/>
    </w:r>
    <w:r>
      <w:t>AN226546</w:t>
    </w:r>
    <w:r w:rsidR="00454EEC">
      <w:fldChar w:fldCharType="end"/>
    </w:r>
    <w:r w:rsidRPr="00166926">
      <w:t xml:space="preserve"> Rev. *C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2CD76" w14:textId="77777777" w:rsidR="00746AF1" w:rsidRDefault="00746AF1">
      <w:r>
        <w:separator/>
      </w:r>
    </w:p>
  </w:footnote>
  <w:footnote w:type="continuationSeparator" w:id="0">
    <w:p w14:paraId="13604FA7" w14:textId="77777777" w:rsidR="00746AF1" w:rsidRDefault="00746AF1">
      <w:r>
        <w:continuationSeparator/>
      </w:r>
    </w:p>
  </w:footnote>
  <w:footnote w:type="continuationNotice" w:id="1">
    <w:p w14:paraId="531D5892" w14:textId="77777777" w:rsidR="00746AF1" w:rsidRDefault="00746AF1"/>
  </w:footnote>
  <w:footnote w:id="2">
    <w:p w14:paraId="143E5A87" w14:textId="69C6C099" w:rsidR="00454EEC" w:rsidRPr="00B1768B" w:rsidRDefault="00454EEC" w:rsidP="00454EEC">
      <w:pPr>
        <w:pStyle w:val="BodyText"/>
        <w:rPr>
          <w:sz w:val="14"/>
          <w:szCs w:val="14"/>
        </w:rPr>
      </w:pPr>
      <w:r>
        <w:rPr>
          <w:rStyle w:val="FootnoteReference"/>
        </w:rPr>
        <w:footnoteRef/>
      </w:r>
      <w:r>
        <w:t xml:space="preserve"> </w:t>
      </w:r>
      <w:r w:rsidRPr="00B1768B">
        <w:rPr>
          <w:sz w:val="14"/>
          <w:szCs w:val="14"/>
        </w:rPr>
        <w:t>BT SDK</w:t>
      </w:r>
      <w:r w:rsidRPr="00B1768B">
        <w:rPr>
          <w:sz w:val="14"/>
          <w:szCs w:val="14"/>
        </w:rPr>
        <w:t>のドライバーの可用性に応じて。</w:t>
      </w:r>
      <w:r w:rsidRPr="00B1768B">
        <w:rPr>
          <w:sz w:val="14"/>
          <w:szCs w:val="14"/>
        </w:rPr>
        <w:t>BT SDK v1.3</w:t>
      </w:r>
      <w:r w:rsidRPr="00B1768B">
        <w:rPr>
          <w:sz w:val="14"/>
          <w:szCs w:val="14"/>
        </w:rPr>
        <w:t>以降、</w:t>
      </w:r>
      <w:r w:rsidRPr="00B1768B">
        <w:rPr>
          <w:sz w:val="14"/>
          <w:szCs w:val="14"/>
        </w:rPr>
        <w:t>SDK</w:t>
      </w:r>
      <w:r w:rsidRPr="00B1768B">
        <w:rPr>
          <w:sz w:val="14"/>
          <w:szCs w:val="14"/>
        </w:rPr>
        <w:t>はパリティ選択をサポートしていません。</w:t>
      </w:r>
      <w:r w:rsidRPr="00B1768B">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9CB1" w14:textId="77777777" w:rsidR="00DA6538" w:rsidRPr="00166926" w:rsidRDefault="00DA6538" w:rsidP="00237F5F">
    <w:pPr>
      <w:tabs>
        <w:tab w:val="left" w:pos="10080"/>
      </w:tabs>
    </w:pPr>
    <w:r>
      <w:rPr>
        <w:noProof/>
      </w:rPr>
      <w:drawing>
        <wp:inline distT="0" distB="0" distL="0" distR="0" wp14:anchorId="4BE606B2" wp14:editId="529BC476">
          <wp:extent cx="6400800" cy="682283"/>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jpg"/>
                  <pic:cNvPicPr/>
                </pic:nvPicPr>
                <pic:blipFill>
                  <a:blip r:embed="rId1"/>
                  <a:stretch>
                    <a:fillRect/>
                  </a:stretch>
                </pic:blipFill>
                <pic:spPr>
                  <a:xfrm>
                    <a:off x="0" y="0"/>
                    <a:ext cx="6400800" cy="682283"/>
                  </a:xfrm>
                  <a:prstGeom prst="rect">
                    <a:avLst/>
                  </a:prstGeom>
                </pic:spPr>
              </pic:pic>
            </a:graphicData>
          </a:graphic>
        </wp:inline>
      </w:drawing>
    </w:r>
    <w:r>
      <w:rPr>
        <w:noProof/>
      </w:rPr>
      <mc:AlternateContent>
        <mc:Choice Requires="wps">
          <w:drawing>
            <wp:anchor distT="0" distB="0" distL="114300" distR="114300" simplePos="0" relativeHeight="251658241" behindDoc="0" locked="0" layoutInCell="1" allowOverlap="1" wp14:anchorId="3CCCCEFD" wp14:editId="182D9DDF">
              <wp:simplePos x="0" y="0"/>
              <wp:positionH relativeFrom="column">
                <wp:posOffset>-295275</wp:posOffset>
              </wp:positionH>
              <wp:positionV relativeFrom="paragraph">
                <wp:posOffset>-85725</wp:posOffset>
              </wp:positionV>
              <wp:extent cx="219075" cy="800100"/>
              <wp:effectExtent l="0" t="0" r="0" b="0"/>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3197" id="Rectangle 1" o:spid="_x0000_s1026" style="position:absolute;left:0;text-align:left;margin-left:-23.25pt;margin-top:-6.75pt;width:17.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&#1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33CF" w14:textId="77777777" w:rsidR="00DA6538" w:rsidRPr="00166926" w:rsidRDefault="00DA6538" w:rsidP="00166926">
    <w:r>
      <w:rPr>
        <w:noProof/>
      </w:rPr>
      <w:drawing>
        <wp:inline distT="0" distB="0" distL="0" distR="0" wp14:anchorId="290E4550" wp14:editId="2385C49D">
          <wp:extent cx="2200275" cy="914400"/>
          <wp:effectExtent l="19050" t="0" r="9525" b="0"/>
          <wp:docPr id="21" name="Picture 21" descr="CY_CAP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_CAP_LOGO3"/>
                  <pic:cNvPicPr>
                    <a:picLocks noChangeAspect="1" noChangeArrowheads="1"/>
                  </pic:cNvPicPr>
                </pic:nvPicPr>
                <pic:blipFill>
                  <a:blip r:embed="rId1"/>
                  <a:srcRect/>
                  <a:stretch>
                    <a:fillRect/>
                  </a:stretch>
                </pic:blipFill>
                <pic:spPr bwMode="auto">
                  <a:xfrm>
                    <a:off x="0" y="0"/>
                    <a:ext cx="2200275" cy="914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3375" w14:textId="77777777" w:rsidR="00DA6538" w:rsidRDefault="00DA6538" w:rsidP="00BF1D64">
    <w:pPr>
      <w:pStyle w:val="BodyText"/>
    </w:pPr>
    <w:r>
      <w:rPr>
        <w:noProof/>
      </w:rPr>
      <w:drawing>
        <wp:anchor distT="0" distB="0" distL="114300" distR="114300" simplePos="0" relativeHeight="251658245" behindDoc="1" locked="0" layoutInCell="1" allowOverlap="1" wp14:anchorId="5DD47780" wp14:editId="3AF959BE">
          <wp:simplePos x="0" y="0"/>
          <wp:positionH relativeFrom="column">
            <wp:posOffset>19050</wp:posOffset>
          </wp:positionH>
          <wp:positionV relativeFrom="paragraph">
            <wp:posOffset>-29210</wp:posOffset>
          </wp:positionV>
          <wp:extent cx="1797050" cy="558800"/>
          <wp:effectExtent l="19050" t="0" r="0" b="0"/>
          <wp:wrapTight wrapText="bothSides">
            <wp:wrapPolygon edited="0">
              <wp:start x="1832" y="0"/>
              <wp:lineTo x="687" y="1473"/>
              <wp:lineTo x="-229" y="6627"/>
              <wp:lineTo x="-229" y="13991"/>
              <wp:lineTo x="1145" y="20618"/>
              <wp:lineTo x="1603" y="20618"/>
              <wp:lineTo x="5037" y="20618"/>
              <wp:lineTo x="18318" y="20618"/>
              <wp:lineTo x="21524" y="19145"/>
              <wp:lineTo x="21295" y="11782"/>
              <wp:lineTo x="21524" y="4418"/>
              <wp:lineTo x="5037" y="0"/>
              <wp:lineTo x="1832" y="0"/>
            </wp:wrapPolygon>
          </wp:wrapTight>
          <wp:docPr id="22" name="Picture 22" descr="C:\Work\Templates\Cypress Logo Files\Cypress Logo_New_Full 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k\Templates\Cypress Logo Files\Cypress Logo_New_Full Color_PNG.png"/>
                  <pic:cNvPicPr>
                    <a:picLocks noChangeAspect="1" noChangeArrowheads="1"/>
                  </pic:cNvPicPr>
                </pic:nvPicPr>
                <pic:blipFill>
                  <a:blip r:embed="rId1"/>
                  <a:srcRect/>
                  <a:stretch>
                    <a:fillRect/>
                  </a:stretch>
                </pic:blipFill>
                <pic:spPr bwMode="auto">
                  <a:xfrm>
                    <a:off x="0" y="0"/>
                    <a:ext cx="1797050" cy="5588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3" behindDoc="0" locked="0" layoutInCell="1" allowOverlap="1" wp14:anchorId="0AF4AB9D" wp14:editId="6768547D">
              <wp:simplePos x="0" y="0"/>
              <wp:positionH relativeFrom="column">
                <wp:posOffset>-295275</wp:posOffset>
              </wp:positionH>
              <wp:positionV relativeFrom="paragraph">
                <wp:posOffset>-85725</wp:posOffset>
              </wp:positionV>
              <wp:extent cx="219075" cy="8001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972EC" id="Rectangle 7" o:spid="_x0000_s1026" style="position:absolute;left:0;text-align:left;margin-left:-23.25pt;margin-top:-6.75pt;width:17.25pt;height:6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" stroked="f"/>
          </w:pict>
        </mc:Fallback>
      </mc:AlternateContent>
    </w:r>
  </w:p>
  <w:p w14:paraId="5B01DCAE" w14:textId="77777777" w:rsidR="00DA6538" w:rsidRDefault="00DA6538" w:rsidP="00BF1D64">
    <w:pPr>
      <w:pStyle w:val="BodyText"/>
    </w:pPr>
  </w:p>
  <w:p w14:paraId="717BDC7E" w14:textId="52DFC476" w:rsidR="00DA6538" w:rsidRPr="00704980" w:rsidRDefault="00454EEC">
    <w:pPr>
      <w:tabs>
        <w:tab w:val="left" w:pos="4680"/>
      </w:tabs>
      <w:rPr>
        <w:sz w:val="4"/>
        <w:szCs w:val="4"/>
      </w:rPr>
    </w:pPr>
    <w:r>
      <w:fldChar w:fldCharType="begin"/>
    </w:r>
    <w:r>
      <w:instrText>TITLE   \* MERGEFORMAT</w:instrText>
    </w:r>
    <w:r>
      <w:fldChar w:fldCharType="separate"/>
    </w:r>
    <w:r w:rsidR="00DA6538">
      <w:t>CYW208XX</w:t>
    </w:r>
    <w:r w:rsidR="00DA6538">
      <w:t>機能および周辺機器ガイド</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7049" w14:textId="77777777" w:rsidR="00DA6538" w:rsidRDefault="00DA6538" w:rsidP="00680FD9">
    <w:r>
      <w:rPr>
        <w:noProof/>
      </w:rPr>
      <mc:AlternateContent>
        <mc:Choice Requires="wps">
          <w:drawing>
            <wp:anchor distT="0" distB="0" distL="114300" distR="114300" simplePos="0" relativeHeight="251658242" behindDoc="0" locked="0" layoutInCell="1" allowOverlap="1" wp14:anchorId="287E30EE" wp14:editId="0C27D50F">
              <wp:simplePos x="0" y="0"/>
              <wp:positionH relativeFrom="column">
                <wp:posOffset>-295275</wp:posOffset>
              </wp:positionH>
              <wp:positionV relativeFrom="paragraph">
                <wp:posOffset>-85725</wp:posOffset>
              </wp:positionV>
              <wp:extent cx="219075" cy="80010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F312A" id="Rectangle 8" o:spid="_x0000_s1026" style="position:absolute;left:0;text-align:left;margin-left:-23.25pt;margin-top:-6.75pt;width:17.25pt;height:6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" stroked="f"/>
          </w:pict>
        </mc:Fallback>
      </mc:AlternateContent>
    </w:r>
    <w:r>
      <w:rPr>
        <w:noProof/>
      </w:rPr>
      <w:drawing>
        <wp:anchor distT="0" distB="0" distL="114300" distR="114300" simplePos="0" relativeHeight="251658240" behindDoc="0" locked="0" layoutInCell="1" allowOverlap="1" wp14:anchorId="6F255592" wp14:editId="0650B9EE">
          <wp:simplePos x="0" y="0"/>
          <wp:positionH relativeFrom="column">
            <wp:posOffset>0</wp:posOffset>
          </wp:positionH>
          <wp:positionV relativeFrom="paragraph">
            <wp:posOffset>-165735</wp:posOffset>
          </wp:positionV>
          <wp:extent cx="1628775" cy="676275"/>
          <wp:effectExtent l="19050" t="0" r="9525" b="0"/>
          <wp:wrapThrough wrapText="bothSides">
            <wp:wrapPolygon edited="0">
              <wp:start x="-253" y="0"/>
              <wp:lineTo x="-253" y="21296"/>
              <wp:lineTo x="21726" y="21296"/>
              <wp:lineTo x="21726" y="0"/>
              <wp:lineTo x="-253" y="0"/>
            </wp:wrapPolygon>
          </wp:wrapThrough>
          <wp:docPr id="23" name="Picture 23" descr="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yLogo.JPG"/>
                  <pic:cNvPicPr>
                    <a:picLocks noChangeAspect="1" noChangeArrowheads="1"/>
                  </pic:cNvPicPr>
                </pic:nvPicPr>
                <pic:blipFill>
                  <a:blip r:embed="rId1"/>
                  <a:srcRect/>
                  <a:stretch>
                    <a:fillRect/>
                  </a:stretch>
                </pic:blipFill>
                <pic:spPr bwMode="auto">
                  <a:xfrm>
                    <a:off x="0" y="0"/>
                    <a:ext cx="1628775" cy="676275"/>
                  </a:xfrm>
                  <a:prstGeom prst="rect">
                    <a:avLst/>
                  </a:prstGeom>
                  <a:noFill/>
                  <a:ln w="9525">
                    <a:noFill/>
                    <a:miter lim="800000"/>
                    <a:headEnd/>
                    <a:tailEnd/>
                  </a:ln>
                </pic:spPr>
              </pic:pic>
            </a:graphicData>
          </a:graphic>
        </wp:anchor>
      </w:drawing>
    </w:r>
  </w:p>
  <w:p w14:paraId="369F77BD" w14:textId="77777777" w:rsidR="00DA6538" w:rsidRDefault="00DA6538" w:rsidP="00680FD9"/>
  <w:p w14:paraId="1EC1519F" w14:textId="0D983A54" w:rsidR="00DA6538" w:rsidRPr="00704980" w:rsidRDefault="00454EEC">
    <w:pPr>
      <w:tabs>
        <w:tab w:val="left" w:pos="4680"/>
      </w:tabs>
      <w:rPr>
        <w:sz w:val="4"/>
        <w:szCs w:val="4"/>
      </w:rPr>
    </w:pPr>
    <w:r>
      <w:fldChar w:fldCharType="begin"/>
    </w:r>
    <w:r>
      <w:instrText>TITLE   \* MERGEFORMAT</w:instrText>
    </w:r>
    <w:r>
      <w:fldChar w:fldCharType="separate"/>
    </w:r>
    <w:r w:rsidR="00DA6538">
      <w:t>CYW208XX</w:t>
    </w:r>
    <w:r w:rsidR="00DA6538">
      <w:t>機能および周辺機器ガイド</w:t>
    </w:r>
    <w:r>
      <w:fldChar w:fldCharType="end"/>
    </w:r>
    <w:r w:rsidR="00DA6538" w:rsidRPr="00166926">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8653" w14:textId="0B89DA30" w:rsidR="00DA6538" w:rsidRPr="00091A33" w:rsidRDefault="00DA6538" w:rsidP="00091A33">
    <w:pPr>
      <w:pStyle w:val="Header"/>
    </w:pPr>
    <w:r>
      <w:rPr>
        <w:noProof/>
      </w:rPr>
      <w:drawing>
        <wp:inline distT="0" distB="0" distL="0" distR="0" wp14:anchorId="61F9848C" wp14:editId="3C5EEBB1">
          <wp:extent cx="1371600" cy="429768"/>
          <wp:effectExtent l="0" t="0" r="0" b="8890"/>
          <wp:docPr id="24" name="Picture 24" descr="C:\Work\Templates\Cypress Logo Files\Cypress Logo_New_Full 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k\Templates\Cypress Logo Files\Cypress Logo_New_Full Color_PNG.png"/>
                  <pic:cNvPicPr>
                    <a:picLocks noChangeAspect="1" noChangeArrowheads="1"/>
                  </pic:cNvPicPr>
                </pic:nvPicPr>
                <pic:blipFill>
                  <a:blip r:embed="rId1"/>
                  <a:srcRect/>
                  <a:stretch>
                    <a:fillRect/>
                  </a:stretch>
                </pic:blipFill>
                <pic:spPr bwMode="auto">
                  <a:xfrm>
                    <a:off x="0" y="0"/>
                    <a:ext cx="1371600" cy="429768"/>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8244" behindDoc="0" locked="0" layoutInCell="1" allowOverlap="1" wp14:anchorId="2084B04E" wp14:editId="1D6C735C">
              <wp:simplePos x="0" y="0"/>
              <wp:positionH relativeFrom="column">
                <wp:posOffset>-295275</wp:posOffset>
              </wp:positionH>
              <wp:positionV relativeFrom="paragraph">
                <wp:posOffset>-85725</wp:posOffset>
              </wp:positionV>
              <wp:extent cx="219075" cy="8001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41188" id="Rectangle 7" o:spid="_x0000_s1026" style="position:absolute;left:0;text-align:left;margin-left:-23.25pt;margin-top:-6.75pt;width:17.25pt;height:6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" stroked="f"/>
          </w:pict>
        </mc:Fallback>
      </mc:AlternateContent>
    </w:r>
    <w:r w:rsidRPr="3A16E65D">
      <w:t xml:space="preserve"> </w:t>
    </w:r>
    <w:r>
      <w:ptab w:relativeTo="margin" w:alignment="right" w:leader="none"/>
    </w:r>
    <w:r w:rsidR="00454EEC">
      <w:fldChar w:fldCharType="begin"/>
    </w:r>
    <w:r w:rsidR="00454EEC">
      <w:instrText>TITLE   \* MERGEFORMAT</w:instrText>
    </w:r>
    <w:r w:rsidR="00454EEC">
      <w:fldChar w:fldCharType="separate"/>
    </w:r>
    <w:r>
      <w:t>CYW208XX</w:t>
    </w:r>
    <w:r>
      <w:t>機能および周辺機器ガイド</w:t>
    </w:r>
    <w:r w:rsidR="00454EEC">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01DD" w14:textId="77777777" w:rsidR="00DA6538" w:rsidRDefault="00DA65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882C6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EA4B4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C0EAB0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E4BC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348D5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B831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A4F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DCFA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B8110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22503C7"/>
    <w:multiLevelType w:val="hybridMultilevel"/>
    <w:tmpl w:val="41722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33E143E"/>
    <w:multiLevelType w:val="hybridMultilevel"/>
    <w:tmpl w:val="A42E0848"/>
    <w:lvl w:ilvl="0" w:tplc="129A135A">
      <w:start w:val="1"/>
      <w:numFmt w:val="bullet"/>
      <w:pStyle w:val="StyleListBulletSubAfter4pt"/>
      <w:lvlText w:val=""/>
      <w:lvlJc w:val="left"/>
      <w:pPr>
        <w:ind w:left="1714" w:hanging="360"/>
      </w:pPr>
      <w:rPr>
        <w:rFonts w:ascii="Symbol" w:hAnsi="Symbol" w:hint="default"/>
      </w:rPr>
    </w:lvl>
    <w:lvl w:ilvl="1" w:tplc="4AD4FA78">
      <w:start w:val="1"/>
      <w:numFmt w:val="bullet"/>
      <w:lvlText w:val="•"/>
      <w:lvlJc w:val="left"/>
      <w:pPr>
        <w:ind w:left="2794" w:hanging="720"/>
      </w:pPr>
      <w:rPr>
        <w:rFonts w:ascii="Arial" w:eastAsia="Times New Roman" w:hAnsi="Arial" w:cs="Arial"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1" w15:restartNumberingAfterBreak="0">
    <w:nsid w:val="04EA3673"/>
    <w:multiLevelType w:val="hybridMultilevel"/>
    <w:tmpl w:val="2884D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0542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6BF024D"/>
    <w:multiLevelType w:val="hybridMultilevel"/>
    <w:tmpl w:val="D30E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044825"/>
    <w:multiLevelType w:val="multilevel"/>
    <w:tmpl w:val="F6B4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809665A"/>
    <w:multiLevelType w:val="hybridMultilevel"/>
    <w:tmpl w:val="A5D43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86E0740"/>
    <w:multiLevelType w:val="hybridMultilevel"/>
    <w:tmpl w:val="C2EA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B51589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0B736DC8"/>
    <w:multiLevelType w:val="hybridMultilevel"/>
    <w:tmpl w:val="A3686D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C716E3E"/>
    <w:multiLevelType w:val="multilevel"/>
    <w:tmpl w:val="04090025"/>
    <w:lvl w:ilvl="0">
      <w:start w:val="1"/>
      <w:numFmt w:val="decimal"/>
      <w:pStyle w:val="Heading1"/>
      <w:lvlText w:val="%1"/>
      <w:lvlJc w:val="left"/>
      <w:pPr>
        <w:ind w:left="432" w:hanging="432"/>
      </w:pPr>
      <w:rPr>
        <w:rFonts w:hint="default"/>
        <w:b/>
        <w:i w:val="0"/>
        <w:sz w:val="26"/>
      </w:rPr>
    </w:lvl>
    <w:lvl w:ilvl="1">
      <w:start w:val="1"/>
      <w:numFmt w:val="decimal"/>
      <w:pStyle w:val="Heading2"/>
      <w:lvlText w:val="%1.%2"/>
      <w:lvlJc w:val="left"/>
      <w:pPr>
        <w:ind w:left="576" w:hanging="576"/>
      </w:pPr>
      <w:rPr>
        <w:rFonts w:hint="default"/>
        <w:b/>
        <w:i w:val="0"/>
        <w:sz w:val="22"/>
      </w:rPr>
    </w:lvl>
    <w:lvl w:ilvl="2">
      <w:start w:val="1"/>
      <w:numFmt w:val="decimal"/>
      <w:pStyle w:val="Heading3"/>
      <w:lvlText w:val="%1.%2.%3"/>
      <w:lvlJc w:val="left"/>
      <w:pPr>
        <w:ind w:left="720" w:hanging="720"/>
      </w:pPr>
      <w:rPr>
        <w:rFonts w:hint="default"/>
        <w:b/>
        <w:i w:val="0"/>
        <w:sz w:val="18"/>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0DC319ED"/>
    <w:multiLevelType w:val="hybridMultilevel"/>
    <w:tmpl w:val="9392C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E4478C0"/>
    <w:multiLevelType w:val="multilevel"/>
    <w:tmpl w:val="8304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0622D18"/>
    <w:multiLevelType w:val="hybridMultilevel"/>
    <w:tmpl w:val="80BA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FB090B"/>
    <w:multiLevelType w:val="hybridMultilevel"/>
    <w:tmpl w:val="8F342CA0"/>
    <w:lvl w:ilvl="0" w:tplc="45F4F7E2">
      <w:start w:val="1"/>
      <w:numFmt w:val="decimal"/>
      <w:pStyle w:val="Number"/>
      <w:lvlText w:val="%1."/>
      <w:lvlJc w:val="left"/>
      <w:pPr>
        <w:tabs>
          <w:tab w:val="num" w:pos="346"/>
        </w:tabs>
        <w:ind w:left="346" w:hanging="34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205004E"/>
    <w:multiLevelType w:val="hybridMultilevel"/>
    <w:tmpl w:val="A8FEC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4D145CF"/>
    <w:multiLevelType w:val="hybridMultilevel"/>
    <w:tmpl w:val="A4501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6EE56AE"/>
    <w:multiLevelType w:val="hybridMultilevel"/>
    <w:tmpl w:val="EB362338"/>
    <w:lvl w:ilvl="0" w:tplc="04090015">
      <w:start w:val="1"/>
      <w:numFmt w:val="upperLetter"/>
      <w:lvlText w:val="%1."/>
      <w:lvlJc w:val="left"/>
      <w:pPr>
        <w:ind w:left="1710" w:hanging="360"/>
      </w:pPr>
    </w:lvl>
    <w:lvl w:ilvl="1" w:tplc="88BE4E88">
      <w:start w:val="1"/>
      <w:numFmt w:val="upperLetter"/>
      <w:pStyle w:val="ANSubstep"/>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18496075"/>
    <w:multiLevelType w:val="hybridMultilevel"/>
    <w:tmpl w:val="52E6A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9592748"/>
    <w:multiLevelType w:val="hybridMultilevel"/>
    <w:tmpl w:val="5EB22F72"/>
    <w:lvl w:ilvl="0" w:tplc="0130D90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B8F619E"/>
    <w:multiLevelType w:val="hybridMultilevel"/>
    <w:tmpl w:val="0C32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C73811"/>
    <w:multiLevelType w:val="hybridMultilevel"/>
    <w:tmpl w:val="E0826598"/>
    <w:lvl w:ilvl="0" w:tplc="04090001">
      <w:start w:val="1"/>
      <w:numFmt w:val="bullet"/>
      <w:lvlText w:val=""/>
      <w:lvlJc w:val="left"/>
      <w:pPr>
        <w:ind w:left="1440" w:hanging="360"/>
      </w:pPr>
      <w:rPr>
        <w:rFonts w:ascii="Symbol" w:hAnsi="Symbol" w:hint="default"/>
      </w:rPr>
    </w:lvl>
    <w:lvl w:ilvl="1" w:tplc="D628530C">
      <w:numFmt w:val="bullet"/>
      <w:lvlText w:val="•"/>
      <w:lvlJc w:val="left"/>
      <w:pPr>
        <w:ind w:left="2520" w:hanging="72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E561271"/>
    <w:multiLevelType w:val="hybridMultilevel"/>
    <w:tmpl w:val="73C4B2F0"/>
    <w:lvl w:ilvl="0" w:tplc="0130D90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F3B5B60"/>
    <w:multiLevelType w:val="hybridMultilevel"/>
    <w:tmpl w:val="5518E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0E47984"/>
    <w:multiLevelType w:val="multilevel"/>
    <w:tmpl w:val="45040E04"/>
    <w:lvl w:ilvl="0">
      <w:start w:val="1"/>
      <w:numFmt w:val="upperLetter"/>
      <w:pStyle w:val="Heading1Appendix"/>
      <w:lvlText w:val="Appendix %1."/>
      <w:lvlJc w:val="left"/>
      <w:pPr>
        <w:ind w:left="720" w:hanging="720"/>
      </w:pPr>
      <w:rPr>
        <w:rFonts w:hint="default"/>
      </w:rPr>
    </w:lvl>
    <w:lvl w:ilvl="1">
      <w:start w:val="1"/>
      <w:numFmt w:val="decimal"/>
      <w:pStyle w:val="Heading2Appendix"/>
      <w:lvlText w:val="%1.%2"/>
      <w:lvlJc w:val="left"/>
      <w:pPr>
        <w:ind w:left="720" w:hanging="720"/>
      </w:pPr>
      <w:rPr>
        <w:rFonts w:hint="default"/>
      </w:rPr>
    </w:lvl>
    <w:lvl w:ilvl="2">
      <w:start w:val="1"/>
      <w:numFmt w:val="decimal"/>
      <w:pStyle w:val="Heading3Appendix"/>
      <w:lvlText w:val="%1.%2.%3"/>
      <w:lvlJc w:val="left"/>
      <w:pPr>
        <w:ind w:left="720" w:hanging="720"/>
      </w:pPr>
      <w:rPr>
        <w:rFonts w:hint="default"/>
      </w:rPr>
    </w:lvl>
    <w:lvl w:ilvl="3">
      <w:start w:val="1"/>
      <w:numFmt w:val="decimal"/>
      <w:pStyle w:val="Heading4Appendix"/>
      <w:lvlText w:val="%1.%2.%3.%4"/>
      <w:lvlJc w:val="left"/>
      <w:pPr>
        <w:ind w:left="720" w:hanging="720"/>
      </w:pPr>
      <w:rPr>
        <w:rFonts w:hint="default"/>
      </w:rPr>
    </w:lvl>
    <w:lvl w:ilvl="4">
      <w:start w:val="1"/>
      <w:numFmt w:val="decimal"/>
      <w:pStyle w:val="Heading5Appendix"/>
      <w:lvlText w:val="%1.%2.%3.%4.%5"/>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4" w15:restartNumberingAfterBreak="0">
    <w:nsid w:val="22AF4661"/>
    <w:multiLevelType w:val="hybridMultilevel"/>
    <w:tmpl w:val="54222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2D03C43"/>
    <w:multiLevelType w:val="hybridMultilevel"/>
    <w:tmpl w:val="2DD6B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F96CF7"/>
    <w:multiLevelType w:val="hybridMultilevel"/>
    <w:tmpl w:val="171A9E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137747"/>
    <w:multiLevelType w:val="multilevel"/>
    <w:tmpl w:val="85080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56964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78302C5"/>
    <w:multiLevelType w:val="hybridMultilevel"/>
    <w:tmpl w:val="5CB062F2"/>
    <w:lvl w:ilvl="0" w:tplc="38706D9E">
      <w:start w:val="1"/>
      <w:numFmt w:val="bullet"/>
      <w:pStyle w:val="ListBulletSub"/>
      <w:lvlText w:val=""/>
      <w:lvlJc w:val="left"/>
      <w:pPr>
        <w:tabs>
          <w:tab w:val="num" w:pos="0"/>
        </w:tabs>
        <w:ind w:left="619" w:hanging="273"/>
      </w:pPr>
      <w:rPr>
        <w:rFonts w:ascii="Wingdings" w:hAnsi="Wingdings" w:hint="default"/>
        <w:position w:val="-2"/>
        <w:sz w:val="24"/>
      </w:rPr>
    </w:lvl>
    <w:lvl w:ilvl="1" w:tplc="06E86D6E">
      <w:start w:val="1"/>
      <w:numFmt w:val="bullet"/>
      <w:lvlText w:val=""/>
      <w:lvlJc w:val="left"/>
      <w:pPr>
        <w:tabs>
          <w:tab w:val="num" w:pos="720"/>
        </w:tabs>
        <w:ind w:left="432" w:hanging="72"/>
      </w:pPr>
      <w:rPr>
        <w:rFonts w:ascii="Wingdings" w:hAnsi="Wingdings" w:hint="default"/>
        <w:sz w:val="16"/>
      </w:rPr>
    </w:lvl>
    <w:lvl w:ilvl="2" w:tplc="9E64C9A8" w:tentative="1">
      <w:start w:val="1"/>
      <w:numFmt w:val="bullet"/>
      <w:lvlText w:val=""/>
      <w:lvlJc w:val="left"/>
      <w:pPr>
        <w:tabs>
          <w:tab w:val="num" w:pos="2160"/>
        </w:tabs>
        <w:ind w:left="2160" w:hanging="360"/>
      </w:pPr>
      <w:rPr>
        <w:rFonts w:ascii="Wingdings" w:hAnsi="Wingdings" w:hint="default"/>
      </w:rPr>
    </w:lvl>
    <w:lvl w:ilvl="3" w:tplc="AE465F8E" w:tentative="1">
      <w:start w:val="1"/>
      <w:numFmt w:val="bullet"/>
      <w:lvlText w:val=""/>
      <w:lvlJc w:val="left"/>
      <w:pPr>
        <w:tabs>
          <w:tab w:val="num" w:pos="2880"/>
        </w:tabs>
        <w:ind w:left="2880" w:hanging="360"/>
      </w:pPr>
      <w:rPr>
        <w:rFonts w:ascii="Symbol" w:hAnsi="Symbol" w:hint="default"/>
      </w:rPr>
    </w:lvl>
    <w:lvl w:ilvl="4" w:tplc="2E7A6BC6" w:tentative="1">
      <w:start w:val="1"/>
      <w:numFmt w:val="bullet"/>
      <w:lvlText w:val="o"/>
      <w:lvlJc w:val="left"/>
      <w:pPr>
        <w:tabs>
          <w:tab w:val="num" w:pos="3600"/>
        </w:tabs>
        <w:ind w:left="3600" w:hanging="360"/>
      </w:pPr>
      <w:rPr>
        <w:rFonts w:ascii="Courier New" w:hAnsi="Courier New" w:hint="default"/>
      </w:rPr>
    </w:lvl>
    <w:lvl w:ilvl="5" w:tplc="F58212A4" w:tentative="1">
      <w:start w:val="1"/>
      <w:numFmt w:val="bullet"/>
      <w:lvlText w:val=""/>
      <w:lvlJc w:val="left"/>
      <w:pPr>
        <w:tabs>
          <w:tab w:val="num" w:pos="4320"/>
        </w:tabs>
        <w:ind w:left="4320" w:hanging="360"/>
      </w:pPr>
      <w:rPr>
        <w:rFonts w:ascii="Wingdings" w:hAnsi="Wingdings" w:hint="default"/>
      </w:rPr>
    </w:lvl>
    <w:lvl w:ilvl="6" w:tplc="A50C3D4C" w:tentative="1">
      <w:start w:val="1"/>
      <w:numFmt w:val="bullet"/>
      <w:lvlText w:val=""/>
      <w:lvlJc w:val="left"/>
      <w:pPr>
        <w:tabs>
          <w:tab w:val="num" w:pos="5040"/>
        </w:tabs>
        <w:ind w:left="5040" w:hanging="360"/>
      </w:pPr>
      <w:rPr>
        <w:rFonts w:ascii="Symbol" w:hAnsi="Symbol" w:hint="default"/>
      </w:rPr>
    </w:lvl>
    <w:lvl w:ilvl="7" w:tplc="E60ACEB0" w:tentative="1">
      <w:start w:val="1"/>
      <w:numFmt w:val="bullet"/>
      <w:lvlText w:val="o"/>
      <w:lvlJc w:val="left"/>
      <w:pPr>
        <w:tabs>
          <w:tab w:val="num" w:pos="5760"/>
        </w:tabs>
        <w:ind w:left="5760" w:hanging="360"/>
      </w:pPr>
      <w:rPr>
        <w:rFonts w:ascii="Courier New" w:hAnsi="Courier New" w:hint="default"/>
      </w:rPr>
    </w:lvl>
    <w:lvl w:ilvl="8" w:tplc="BB86A50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BE71BB"/>
    <w:multiLevelType w:val="multilevel"/>
    <w:tmpl w:val="ACF8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BA94097"/>
    <w:multiLevelType w:val="multilevel"/>
    <w:tmpl w:val="47CE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8E4485"/>
    <w:multiLevelType w:val="hybridMultilevel"/>
    <w:tmpl w:val="C4D80A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F441093"/>
    <w:multiLevelType w:val="hybridMultilevel"/>
    <w:tmpl w:val="9558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D70695"/>
    <w:multiLevelType w:val="multilevel"/>
    <w:tmpl w:val="70362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237982"/>
    <w:multiLevelType w:val="hybridMultilevel"/>
    <w:tmpl w:val="A72CE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02E06E4"/>
    <w:multiLevelType w:val="multilevel"/>
    <w:tmpl w:val="1C80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3DE79B8"/>
    <w:multiLevelType w:val="hybridMultilevel"/>
    <w:tmpl w:val="A4F24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43A461B"/>
    <w:multiLevelType w:val="hybridMultilevel"/>
    <w:tmpl w:val="7B96B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36910EBA"/>
    <w:multiLevelType w:val="hybridMultilevel"/>
    <w:tmpl w:val="2B18B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6ED5354"/>
    <w:multiLevelType w:val="hybridMultilevel"/>
    <w:tmpl w:val="2BC82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85D02F9"/>
    <w:multiLevelType w:val="multilevel"/>
    <w:tmpl w:val="B4080DB6"/>
    <w:styleLink w:val="HeadingsAppendix"/>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52" w15:restartNumberingAfterBreak="0">
    <w:nsid w:val="39926176"/>
    <w:multiLevelType w:val="hybridMultilevel"/>
    <w:tmpl w:val="425C2656"/>
    <w:lvl w:ilvl="0" w:tplc="ED428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F17FD5"/>
    <w:multiLevelType w:val="multilevel"/>
    <w:tmpl w:val="E7BC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F2B16B7"/>
    <w:multiLevelType w:val="hybridMultilevel"/>
    <w:tmpl w:val="2076CC8E"/>
    <w:lvl w:ilvl="0" w:tplc="04090015">
      <w:start w:val="1"/>
      <w:numFmt w:val="upp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5" w15:restartNumberingAfterBreak="0">
    <w:nsid w:val="4029253F"/>
    <w:multiLevelType w:val="hybridMultilevel"/>
    <w:tmpl w:val="926488D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327942"/>
    <w:multiLevelType w:val="hybridMultilevel"/>
    <w:tmpl w:val="FA78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D4430E"/>
    <w:multiLevelType w:val="hybridMultilevel"/>
    <w:tmpl w:val="4E2C534A"/>
    <w:lvl w:ilvl="0" w:tplc="0130D90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3EA23A9"/>
    <w:multiLevelType w:val="hybridMultilevel"/>
    <w:tmpl w:val="66C2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101683"/>
    <w:multiLevelType w:val="hybridMultilevel"/>
    <w:tmpl w:val="E16EE1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CE0EE3"/>
    <w:multiLevelType w:val="hybridMultilevel"/>
    <w:tmpl w:val="7A4AF388"/>
    <w:lvl w:ilvl="0" w:tplc="0130D90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6EE6BB7"/>
    <w:multiLevelType w:val="hybridMultilevel"/>
    <w:tmpl w:val="4760A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8E0043B"/>
    <w:multiLevelType w:val="multilevel"/>
    <w:tmpl w:val="D47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CEC3DDB"/>
    <w:multiLevelType w:val="hybridMultilevel"/>
    <w:tmpl w:val="8878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6675F9"/>
    <w:multiLevelType w:val="hybridMultilevel"/>
    <w:tmpl w:val="62CE189A"/>
    <w:lvl w:ilvl="0" w:tplc="7AB293DC">
      <w:start w:val="1"/>
      <w:numFmt w:val="decimal"/>
      <w:pStyle w:val="ANStepTitle"/>
      <w:lvlText w:val="%1."/>
      <w:lvlJc w:val="left"/>
      <w:pPr>
        <w:ind w:left="1440" w:hanging="360"/>
      </w:pPr>
    </w:lvl>
    <w:lvl w:ilvl="1" w:tplc="16D09DBA">
      <w:start w:val="1"/>
      <w:numFmt w:val="upperLetter"/>
      <w:lvlText w:val="%2."/>
      <w:lvlJc w:val="left"/>
      <w:pPr>
        <w:ind w:left="2250" w:hanging="45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1FD185A"/>
    <w:multiLevelType w:val="hybridMultilevel"/>
    <w:tmpl w:val="EA1838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2C10E00"/>
    <w:multiLevelType w:val="hybridMultilevel"/>
    <w:tmpl w:val="A998A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2E60B3A"/>
    <w:multiLevelType w:val="hybridMultilevel"/>
    <w:tmpl w:val="9EF0D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42B29F2"/>
    <w:multiLevelType w:val="hybridMultilevel"/>
    <w:tmpl w:val="E36A1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53D4119"/>
    <w:multiLevelType w:val="hybridMultilevel"/>
    <w:tmpl w:val="2162F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575373C"/>
    <w:multiLevelType w:val="hybridMultilevel"/>
    <w:tmpl w:val="49C0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E86A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2" w15:restartNumberingAfterBreak="0">
    <w:nsid w:val="55F975D1"/>
    <w:multiLevelType w:val="hybridMultilevel"/>
    <w:tmpl w:val="51F6A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9F312AE"/>
    <w:multiLevelType w:val="multilevel"/>
    <w:tmpl w:val="8DB0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BA460AA"/>
    <w:multiLevelType w:val="hybridMultilevel"/>
    <w:tmpl w:val="23C80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FFE6ABC"/>
    <w:multiLevelType w:val="hybridMultilevel"/>
    <w:tmpl w:val="ED880A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0416DDB"/>
    <w:multiLevelType w:val="hybridMultilevel"/>
    <w:tmpl w:val="6E66B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13161A4"/>
    <w:multiLevelType w:val="hybridMultilevel"/>
    <w:tmpl w:val="1842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441E45"/>
    <w:multiLevelType w:val="hybridMultilevel"/>
    <w:tmpl w:val="04FA6486"/>
    <w:lvl w:ilvl="0" w:tplc="0130D90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665109F"/>
    <w:multiLevelType w:val="hybridMultilevel"/>
    <w:tmpl w:val="9FA87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8A2611E"/>
    <w:multiLevelType w:val="hybridMultilevel"/>
    <w:tmpl w:val="FA4E1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8E558D9"/>
    <w:multiLevelType w:val="multilevel"/>
    <w:tmpl w:val="ADBC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9826E7C"/>
    <w:multiLevelType w:val="hybridMultilevel"/>
    <w:tmpl w:val="D1540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989067C"/>
    <w:multiLevelType w:val="hybridMultilevel"/>
    <w:tmpl w:val="D196F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A551FE1"/>
    <w:multiLevelType w:val="hybridMultilevel"/>
    <w:tmpl w:val="5A1C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2B4B84"/>
    <w:multiLevelType w:val="hybridMultilevel"/>
    <w:tmpl w:val="9800B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D4247FA"/>
    <w:multiLevelType w:val="hybridMultilevel"/>
    <w:tmpl w:val="13C61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D9541BF"/>
    <w:multiLevelType w:val="multilevel"/>
    <w:tmpl w:val="B4080DB6"/>
    <w:numStyleLink w:val="HeadingsAppendix"/>
  </w:abstractNum>
  <w:abstractNum w:abstractNumId="88" w15:restartNumberingAfterBreak="0">
    <w:nsid w:val="6FA3210C"/>
    <w:multiLevelType w:val="multilevel"/>
    <w:tmpl w:val="FB96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3BE11E6"/>
    <w:multiLevelType w:val="multilevel"/>
    <w:tmpl w:val="D204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3D2156C"/>
    <w:multiLevelType w:val="multilevel"/>
    <w:tmpl w:val="FDFA2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4622A91"/>
    <w:multiLevelType w:val="hybridMultilevel"/>
    <w:tmpl w:val="C93C8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842C78"/>
    <w:multiLevelType w:val="multilevel"/>
    <w:tmpl w:val="41E8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5947602"/>
    <w:multiLevelType w:val="hybridMultilevel"/>
    <w:tmpl w:val="F384C8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75B91D7B"/>
    <w:multiLevelType w:val="hybridMultilevel"/>
    <w:tmpl w:val="510826D8"/>
    <w:lvl w:ilvl="0" w:tplc="AD8657CE">
      <w:start w:val="1"/>
      <w:numFmt w:val="bullet"/>
      <w:pStyle w:val="ListBullet"/>
      <w:lvlText w:val=""/>
      <w:lvlJc w:val="left"/>
      <w:pPr>
        <w:tabs>
          <w:tab w:val="num" w:pos="346"/>
        </w:tabs>
        <w:ind w:left="346" w:hanging="346"/>
      </w:pPr>
      <w:rPr>
        <w:rFonts w:ascii="Wingdings" w:hAnsi="Wingdings" w:hint="default"/>
        <w:color w:val="auto"/>
        <w:position w:val="-4"/>
        <w:sz w:val="28"/>
      </w:rPr>
    </w:lvl>
    <w:lvl w:ilvl="1" w:tplc="0FB4C99C">
      <w:start w:val="1"/>
      <w:numFmt w:val="bullet"/>
      <w:lvlText w:val="o"/>
      <w:lvlJc w:val="left"/>
      <w:pPr>
        <w:tabs>
          <w:tab w:val="num" w:pos="1440"/>
        </w:tabs>
        <w:ind w:left="1440" w:hanging="360"/>
      </w:pPr>
      <w:rPr>
        <w:rFonts w:ascii="Courier New" w:hAnsi="Courier New" w:hint="default"/>
      </w:rPr>
    </w:lvl>
    <w:lvl w:ilvl="2" w:tplc="E76A6B60" w:tentative="1">
      <w:start w:val="1"/>
      <w:numFmt w:val="bullet"/>
      <w:lvlText w:val=""/>
      <w:lvlJc w:val="left"/>
      <w:pPr>
        <w:tabs>
          <w:tab w:val="num" w:pos="2160"/>
        </w:tabs>
        <w:ind w:left="2160" w:hanging="360"/>
      </w:pPr>
      <w:rPr>
        <w:rFonts w:ascii="Wingdings" w:hAnsi="Wingdings" w:hint="default"/>
      </w:rPr>
    </w:lvl>
    <w:lvl w:ilvl="3" w:tplc="DD00C5BC" w:tentative="1">
      <w:start w:val="1"/>
      <w:numFmt w:val="bullet"/>
      <w:lvlText w:val=""/>
      <w:lvlJc w:val="left"/>
      <w:pPr>
        <w:tabs>
          <w:tab w:val="num" w:pos="2880"/>
        </w:tabs>
        <w:ind w:left="2880" w:hanging="360"/>
      </w:pPr>
      <w:rPr>
        <w:rFonts w:ascii="Symbol" w:hAnsi="Symbol" w:hint="default"/>
      </w:rPr>
    </w:lvl>
    <w:lvl w:ilvl="4" w:tplc="3AA07500" w:tentative="1">
      <w:start w:val="1"/>
      <w:numFmt w:val="bullet"/>
      <w:lvlText w:val="o"/>
      <w:lvlJc w:val="left"/>
      <w:pPr>
        <w:tabs>
          <w:tab w:val="num" w:pos="3600"/>
        </w:tabs>
        <w:ind w:left="3600" w:hanging="360"/>
      </w:pPr>
      <w:rPr>
        <w:rFonts w:ascii="Courier New" w:hAnsi="Courier New" w:hint="default"/>
      </w:rPr>
    </w:lvl>
    <w:lvl w:ilvl="5" w:tplc="094AC37E" w:tentative="1">
      <w:start w:val="1"/>
      <w:numFmt w:val="bullet"/>
      <w:lvlText w:val=""/>
      <w:lvlJc w:val="left"/>
      <w:pPr>
        <w:tabs>
          <w:tab w:val="num" w:pos="4320"/>
        </w:tabs>
        <w:ind w:left="4320" w:hanging="360"/>
      </w:pPr>
      <w:rPr>
        <w:rFonts w:ascii="Wingdings" w:hAnsi="Wingdings" w:hint="default"/>
      </w:rPr>
    </w:lvl>
    <w:lvl w:ilvl="6" w:tplc="50F2BBD4" w:tentative="1">
      <w:start w:val="1"/>
      <w:numFmt w:val="bullet"/>
      <w:lvlText w:val=""/>
      <w:lvlJc w:val="left"/>
      <w:pPr>
        <w:tabs>
          <w:tab w:val="num" w:pos="5040"/>
        </w:tabs>
        <w:ind w:left="5040" w:hanging="360"/>
      </w:pPr>
      <w:rPr>
        <w:rFonts w:ascii="Symbol" w:hAnsi="Symbol" w:hint="default"/>
      </w:rPr>
    </w:lvl>
    <w:lvl w:ilvl="7" w:tplc="3C70EC86" w:tentative="1">
      <w:start w:val="1"/>
      <w:numFmt w:val="bullet"/>
      <w:lvlText w:val="o"/>
      <w:lvlJc w:val="left"/>
      <w:pPr>
        <w:tabs>
          <w:tab w:val="num" w:pos="5760"/>
        </w:tabs>
        <w:ind w:left="5760" w:hanging="360"/>
      </w:pPr>
      <w:rPr>
        <w:rFonts w:ascii="Courier New" w:hAnsi="Courier New" w:hint="default"/>
      </w:rPr>
    </w:lvl>
    <w:lvl w:ilvl="8" w:tplc="903254BA"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73210DC"/>
    <w:multiLevelType w:val="hybridMultilevel"/>
    <w:tmpl w:val="0DCA4B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780D61CA"/>
    <w:multiLevelType w:val="multilevel"/>
    <w:tmpl w:val="1A6CF8E4"/>
    <w:lvl w:ilvl="0">
      <w:start w:val="1"/>
      <w:numFmt w:val="none"/>
      <w:pStyle w:val="Note"/>
      <w:suff w:val="space"/>
      <w:lvlText w:val="Note:"/>
      <w:lvlJc w:val="left"/>
      <w:pPr>
        <w:ind w:left="720" w:firstLine="0"/>
      </w:pPr>
      <w:rPr>
        <w:rFonts w:ascii="Arial" w:hAnsi="Arial" w:hint="default"/>
        <w:b/>
        <w:i w:val="0"/>
        <w:sz w:val="18"/>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97" w15:restartNumberingAfterBreak="0">
    <w:nsid w:val="7A782648"/>
    <w:multiLevelType w:val="hybridMultilevel"/>
    <w:tmpl w:val="EF5A038C"/>
    <w:lvl w:ilvl="0" w:tplc="B1E8BF92">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8C2EB5"/>
    <w:multiLevelType w:val="hybridMultilevel"/>
    <w:tmpl w:val="0ABE9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C06560B"/>
    <w:multiLevelType w:val="hybridMultilevel"/>
    <w:tmpl w:val="42AC19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C650892"/>
    <w:multiLevelType w:val="hybridMultilevel"/>
    <w:tmpl w:val="0CB84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C9F2B45"/>
    <w:multiLevelType w:val="hybridMultilevel"/>
    <w:tmpl w:val="50CACC38"/>
    <w:lvl w:ilvl="0" w:tplc="0130D90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F4978BE"/>
    <w:multiLevelType w:val="hybridMultilevel"/>
    <w:tmpl w:val="9CFCF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7158D5"/>
    <w:multiLevelType w:val="hybridMultilevel"/>
    <w:tmpl w:val="391A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4"/>
  </w:num>
  <w:num w:numId="12">
    <w:abstractNumId w:val="39"/>
  </w:num>
  <w:num w:numId="13">
    <w:abstractNumId w:val="96"/>
  </w:num>
  <w:num w:numId="14">
    <w:abstractNumId w:val="71"/>
  </w:num>
  <w:num w:numId="15">
    <w:abstractNumId w:val="12"/>
  </w:num>
  <w:num w:numId="16">
    <w:abstractNumId w:val="17"/>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87"/>
  </w:num>
  <w:num w:numId="21">
    <w:abstractNumId w:val="10"/>
  </w:num>
  <w:num w:numId="22">
    <w:abstractNumId w:val="61"/>
  </w:num>
  <w:num w:numId="23">
    <w:abstractNumId w:val="64"/>
  </w:num>
  <w:num w:numId="24">
    <w:abstractNumId w:val="54"/>
  </w:num>
  <w:num w:numId="25">
    <w:abstractNumId w:val="26"/>
  </w:num>
  <w:num w:numId="26">
    <w:abstractNumId w:val="27"/>
  </w:num>
  <w:num w:numId="27">
    <w:abstractNumId w:val="13"/>
  </w:num>
  <w:num w:numId="28">
    <w:abstractNumId w:val="55"/>
  </w:num>
  <w:num w:numId="29">
    <w:abstractNumId w:val="70"/>
  </w:num>
  <w:num w:numId="30">
    <w:abstractNumId w:val="26"/>
    <w:lvlOverride w:ilvl="0">
      <w:startOverride w:val="1"/>
    </w:lvlOverride>
  </w:num>
  <w:num w:numId="31">
    <w:abstractNumId w:val="59"/>
  </w:num>
  <w:num w:numId="32">
    <w:abstractNumId w:val="97"/>
  </w:num>
  <w:num w:numId="33">
    <w:abstractNumId w:val="102"/>
  </w:num>
  <w:num w:numId="34">
    <w:abstractNumId w:val="43"/>
  </w:num>
  <w:num w:numId="35">
    <w:abstractNumId w:val="33"/>
  </w:num>
  <w:num w:numId="36">
    <w:abstractNumId w:val="47"/>
  </w:num>
  <w:num w:numId="37">
    <w:abstractNumId w:val="87"/>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38"/>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num>
  <w:num w:numId="45">
    <w:abstractNumId w:val="56"/>
  </w:num>
  <w:num w:numId="46">
    <w:abstractNumId w:val="62"/>
  </w:num>
  <w:num w:numId="47">
    <w:abstractNumId w:val="30"/>
  </w:num>
  <w:num w:numId="48">
    <w:abstractNumId w:val="11"/>
  </w:num>
  <w:num w:numId="49">
    <w:abstractNumId w:val="78"/>
  </w:num>
  <w:num w:numId="50">
    <w:abstractNumId w:val="50"/>
  </w:num>
  <w:num w:numId="51">
    <w:abstractNumId w:val="48"/>
  </w:num>
  <w:num w:numId="52">
    <w:abstractNumId w:val="28"/>
  </w:num>
  <w:num w:numId="53">
    <w:abstractNumId w:val="66"/>
  </w:num>
  <w:num w:numId="54">
    <w:abstractNumId w:val="15"/>
  </w:num>
  <w:num w:numId="55">
    <w:abstractNumId w:val="46"/>
  </w:num>
  <w:num w:numId="56">
    <w:abstractNumId w:val="21"/>
  </w:num>
  <w:num w:numId="57">
    <w:abstractNumId w:val="68"/>
  </w:num>
  <w:num w:numId="58">
    <w:abstractNumId w:val="72"/>
  </w:num>
  <w:num w:numId="59">
    <w:abstractNumId w:val="53"/>
  </w:num>
  <w:num w:numId="60">
    <w:abstractNumId w:val="76"/>
  </w:num>
  <w:num w:numId="61">
    <w:abstractNumId w:val="90"/>
  </w:num>
  <w:num w:numId="62">
    <w:abstractNumId w:val="57"/>
  </w:num>
  <w:num w:numId="63">
    <w:abstractNumId w:val="89"/>
  </w:num>
  <w:num w:numId="64">
    <w:abstractNumId w:val="101"/>
  </w:num>
  <w:num w:numId="65">
    <w:abstractNumId w:val="73"/>
  </w:num>
  <w:num w:numId="66">
    <w:abstractNumId w:val="31"/>
  </w:num>
  <w:num w:numId="67">
    <w:abstractNumId w:val="14"/>
  </w:num>
  <w:num w:numId="68">
    <w:abstractNumId w:val="88"/>
  </w:num>
  <w:num w:numId="69">
    <w:abstractNumId w:val="40"/>
  </w:num>
  <w:num w:numId="70">
    <w:abstractNumId w:val="60"/>
  </w:num>
  <w:num w:numId="71">
    <w:abstractNumId w:val="100"/>
  </w:num>
  <w:num w:numId="72">
    <w:abstractNumId w:val="92"/>
  </w:num>
  <w:num w:numId="73">
    <w:abstractNumId w:val="69"/>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32"/>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3"/>
  </w:num>
  <w:num w:numId="82">
    <w:abstractNumId w:val="98"/>
  </w:num>
  <w:num w:numId="83">
    <w:abstractNumId w:val="63"/>
  </w:num>
  <w:num w:numId="84">
    <w:abstractNumId w:val="24"/>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83"/>
  </w:num>
  <w:num w:numId="88">
    <w:abstractNumId w:val="36"/>
  </w:num>
  <w:num w:numId="89">
    <w:abstractNumId w:val="35"/>
  </w:num>
  <w:num w:numId="90">
    <w:abstractNumId w:val="84"/>
  </w:num>
  <w:num w:numId="91">
    <w:abstractNumId w:val="20"/>
  </w:num>
  <w:num w:numId="92">
    <w:abstractNumId w:val="80"/>
  </w:num>
  <w:num w:numId="93">
    <w:abstractNumId w:val="29"/>
  </w:num>
  <w:num w:numId="94">
    <w:abstractNumId w:val="45"/>
  </w:num>
  <w:num w:numId="95">
    <w:abstractNumId w:val="91"/>
  </w:num>
  <w:num w:numId="96">
    <w:abstractNumId w:val="18"/>
  </w:num>
  <w:num w:numId="97">
    <w:abstractNumId w:val="44"/>
  </w:num>
  <w:num w:numId="98">
    <w:abstractNumId w:val="95"/>
  </w:num>
  <w:num w:numId="99">
    <w:abstractNumId w:val="41"/>
  </w:num>
  <w:num w:numId="100">
    <w:abstractNumId w:val="67"/>
  </w:num>
  <w:num w:numId="101">
    <w:abstractNumId w:val="49"/>
  </w:num>
  <w:num w:numId="102">
    <w:abstractNumId w:val="52"/>
  </w:num>
  <w:num w:numId="103">
    <w:abstractNumId w:val="74"/>
  </w:num>
  <w:num w:numId="104">
    <w:abstractNumId w:val="85"/>
  </w:num>
  <w:num w:numId="105">
    <w:abstractNumId w:val="82"/>
  </w:num>
  <w:num w:numId="106">
    <w:abstractNumId w:val="99"/>
  </w:num>
  <w:num w:numId="107">
    <w:abstractNumId w:val="42"/>
  </w:num>
  <w:num w:numId="108">
    <w:abstractNumId w:val="65"/>
  </w:num>
  <w:num w:numId="109">
    <w:abstractNumId w:val="86"/>
  </w:num>
  <w:num w:numId="110">
    <w:abstractNumId w:val="34"/>
  </w:num>
  <w:num w:numId="111">
    <w:abstractNumId w:val="77"/>
  </w:num>
  <w:num w:numId="112">
    <w:abstractNumId w:val="79"/>
  </w:num>
  <w:num w:numId="113">
    <w:abstractNumId w:val="93"/>
  </w:num>
  <w:num w:numId="114">
    <w:abstractNumId w:val="37"/>
  </w:num>
  <w:num w:numId="115">
    <w:abstractNumId w:val="58"/>
  </w:num>
  <w:num w:numId="1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
  </w:num>
  <w:num w:numId="119">
    <w:abstractNumId w:val="9"/>
  </w:num>
  <w:num w:numId="120">
    <w:abstractNumId w:val="75"/>
  </w:num>
  <w:num w:numId="121">
    <w:abstractNumId w:val="25"/>
  </w:num>
  <w:num w:numId="122">
    <w:abstractNumId w:val="94"/>
  </w:num>
  <w:num w:numId="123">
    <w:abstractNumId w:val="94"/>
  </w:num>
  <w:num w:numId="124">
    <w:abstractNumId w:val="94"/>
  </w:num>
  <w:num w:numId="125">
    <w:abstractNumId w:val="94"/>
  </w:num>
  <w:num w:numId="126">
    <w:abstractNumId w:val="94"/>
  </w:num>
  <w:num w:numId="127">
    <w:abstractNumId w:val="94"/>
  </w:num>
  <w:num w:numId="128">
    <w:abstractNumId w:val="94"/>
  </w:num>
  <w:num w:numId="129">
    <w:abstractNumId w:val="94"/>
  </w:num>
  <w:num w:numId="130">
    <w:abstractNumId w:val="94"/>
  </w:num>
  <w:num w:numId="131">
    <w:abstractNumId w:val="94"/>
  </w:num>
  <w:num w:numId="132">
    <w:abstractNumId w:val="94"/>
  </w:num>
  <w:num w:numId="133">
    <w:abstractNumId w:val="94"/>
  </w:num>
  <w:num w:numId="134">
    <w:abstractNumId w:val="94"/>
  </w:num>
  <w:num w:numId="135">
    <w:abstractNumId w:val="94"/>
  </w:num>
  <w:num w:numId="136">
    <w:abstractNumId w:val="94"/>
  </w:num>
  <w:num w:numId="137">
    <w:abstractNumId w:val="94"/>
  </w:num>
  <w:num w:numId="138">
    <w:abstractNumId w:val="94"/>
  </w:num>
  <w:num w:numId="139">
    <w:abstractNumId w:val="94"/>
  </w:num>
  <w:num w:numId="140">
    <w:abstractNumId w:val="94"/>
  </w:num>
  <w:num w:numId="141">
    <w:abstractNumId w:val="94"/>
  </w:num>
  <w:num w:numId="142">
    <w:abstractNumId w:val="94"/>
  </w:num>
  <w:num w:numId="143">
    <w:abstractNumId w:val="94"/>
  </w:num>
  <w:num w:numId="144">
    <w:abstractNumId w:val="94"/>
  </w:num>
  <w:num w:numId="145">
    <w:abstractNumId w:val="94"/>
  </w:num>
  <w:num w:numId="146">
    <w:abstractNumId w:val="94"/>
  </w:num>
  <w:num w:numId="147">
    <w:abstractNumId w:val="94"/>
  </w:num>
  <w:num w:numId="148">
    <w:abstractNumId w:val="94"/>
  </w:num>
  <w:num w:numId="149">
    <w:abstractNumId w:val="94"/>
  </w:num>
  <w:num w:numId="150">
    <w:abstractNumId w:val="94"/>
  </w:num>
  <w:num w:numId="151">
    <w:abstractNumId w:val="94"/>
  </w:num>
  <w:num w:numId="152">
    <w:abstractNumId w:val="94"/>
  </w:num>
  <w:num w:numId="153">
    <w:abstractNumId w:val="94"/>
  </w:num>
  <w:num w:numId="154">
    <w:abstractNumId w:val="94"/>
  </w:num>
  <w:num w:numId="155">
    <w:abstractNumId w:val="94"/>
  </w:num>
  <w:num w:numId="156">
    <w:abstractNumId w:val="94"/>
  </w:num>
  <w:num w:numId="157">
    <w:abstractNumId w:val="94"/>
  </w:num>
  <w:num w:numId="158">
    <w:abstractNumId w:val="94"/>
  </w:num>
  <w:num w:numId="159">
    <w:abstractNumId w:val="94"/>
  </w:num>
  <w:num w:numId="160">
    <w:abstractNumId w:val="94"/>
  </w:num>
  <w:num w:numId="161">
    <w:abstractNumId w:val="94"/>
  </w:num>
  <w:num w:numId="162">
    <w:abstractNumId w:val="94"/>
  </w:num>
  <w:num w:numId="163">
    <w:abstractNumId w:val="94"/>
  </w:num>
  <w:num w:numId="164">
    <w:abstractNumId w:val="94"/>
  </w:num>
  <w:num w:numId="165">
    <w:abstractNumId w:val="94"/>
  </w:num>
  <w:num w:numId="166">
    <w:abstractNumId w:val="94"/>
  </w:num>
  <w:num w:numId="167">
    <w:abstractNumId w:val="94"/>
  </w:num>
  <w:num w:numId="168">
    <w:abstractNumId w:val="94"/>
  </w:num>
  <w:num w:numId="169">
    <w:abstractNumId w:val="94"/>
  </w:num>
  <w:num w:numId="170">
    <w:abstractNumId w:val="94"/>
  </w:num>
  <w:num w:numId="171">
    <w:abstractNumId w:val="94"/>
  </w:num>
  <w:num w:numId="172">
    <w:abstractNumId w:val="94"/>
  </w:num>
  <w:num w:numId="173">
    <w:abstractNumId w:val="94"/>
  </w:num>
  <w:num w:numId="174">
    <w:abstractNumId w:val="94"/>
  </w:num>
  <w:num w:numId="175">
    <w:abstractNumId w:val="94"/>
  </w:num>
  <w:num w:numId="176">
    <w:abstractNumId w:val="94"/>
  </w:num>
  <w:num w:numId="177">
    <w:abstractNumId w:val="94"/>
  </w:num>
  <w:num w:numId="178">
    <w:abstractNumId w:val="94"/>
  </w:num>
  <w:num w:numId="179">
    <w:abstractNumId w:val="94"/>
  </w:num>
  <w:num w:numId="180">
    <w:abstractNumId w:val="94"/>
  </w:num>
  <w:num w:numId="181">
    <w:abstractNumId w:val="94"/>
  </w:num>
  <w:num w:numId="182">
    <w:abstractNumId w:val="94"/>
  </w:num>
  <w:num w:numId="183">
    <w:abstractNumId w:val="94"/>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formatting="1" w:enforcement="0"/>
  <w:defaultTabStop w:val="720"/>
  <w:drawingGridHorizontalSpacing w:val="110"/>
  <w:drawingGridVerticalSpacing w:val="187"/>
  <w:displayHorizontalDrawingGridEvery w:val="2"/>
  <w:doNotShadeFormData/>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B7"/>
    <w:rsid w:val="000039E6"/>
    <w:rsid w:val="00003A4E"/>
    <w:rsid w:val="00004575"/>
    <w:rsid w:val="00004E26"/>
    <w:rsid w:val="0000533A"/>
    <w:rsid w:val="00005421"/>
    <w:rsid w:val="00006087"/>
    <w:rsid w:val="00007193"/>
    <w:rsid w:val="00007780"/>
    <w:rsid w:val="000105A7"/>
    <w:rsid w:val="000110DD"/>
    <w:rsid w:val="0001178B"/>
    <w:rsid w:val="00011B29"/>
    <w:rsid w:val="00012011"/>
    <w:rsid w:val="00012497"/>
    <w:rsid w:val="00012A1C"/>
    <w:rsid w:val="00013121"/>
    <w:rsid w:val="000132BB"/>
    <w:rsid w:val="00013343"/>
    <w:rsid w:val="0001340D"/>
    <w:rsid w:val="0001398A"/>
    <w:rsid w:val="00014F7A"/>
    <w:rsid w:val="00016DC1"/>
    <w:rsid w:val="000179F4"/>
    <w:rsid w:val="000205BD"/>
    <w:rsid w:val="000205F8"/>
    <w:rsid w:val="00020F05"/>
    <w:rsid w:val="00020F16"/>
    <w:rsid w:val="000215BA"/>
    <w:rsid w:val="00021A0A"/>
    <w:rsid w:val="00022860"/>
    <w:rsid w:val="00023580"/>
    <w:rsid w:val="000248B4"/>
    <w:rsid w:val="00024A62"/>
    <w:rsid w:val="00024ABA"/>
    <w:rsid w:val="00024C7D"/>
    <w:rsid w:val="0002576B"/>
    <w:rsid w:val="00025FB6"/>
    <w:rsid w:val="00026588"/>
    <w:rsid w:val="0002682D"/>
    <w:rsid w:val="00026B58"/>
    <w:rsid w:val="00027327"/>
    <w:rsid w:val="00027873"/>
    <w:rsid w:val="00030CC0"/>
    <w:rsid w:val="00032ED3"/>
    <w:rsid w:val="00032F71"/>
    <w:rsid w:val="00032FB8"/>
    <w:rsid w:val="0003350F"/>
    <w:rsid w:val="0003446F"/>
    <w:rsid w:val="00034D88"/>
    <w:rsid w:val="00034E64"/>
    <w:rsid w:val="00035269"/>
    <w:rsid w:val="0003550D"/>
    <w:rsid w:val="00035F37"/>
    <w:rsid w:val="00036302"/>
    <w:rsid w:val="00037113"/>
    <w:rsid w:val="00037267"/>
    <w:rsid w:val="00040663"/>
    <w:rsid w:val="00044907"/>
    <w:rsid w:val="00044FB7"/>
    <w:rsid w:val="0004552A"/>
    <w:rsid w:val="00045F93"/>
    <w:rsid w:val="0004619D"/>
    <w:rsid w:val="000469BF"/>
    <w:rsid w:val="00050C2C"/>
    <w:rsid w:val="00050EB0"/>
    <w:rsid w:val="00050FBF"/>
    <w:rsid w:val="000512EC"/>
    <w:rsid w:val="00051524"/>
    <w:rsid w:val="000519F9"/>
    <w:rsid w:val="00051BF5"/>
    <w:rsid w:val="00052CC0"/>
    <w:rsid w:val="000538C1"/>
    <w:rsid w:val="00053D1C"/>
    <w:rsid w:val="000543BE"/>
    <w:rsid w:val="00055F8B"/>
    <w:rsid w:val="0005785A"/>
    <w:rsid w:val="00057EE1"/>
    <w:rsid w:val="000608E6"/>
    <w:rsid w:val="00062284"/>
    <w:rsid w:val="0006407A"/>
    <w:rsid w:val="000642A1"/>
    <w:rsid w:val="0006483C"/>
    <w:rsid w:val="00064B83"/>
    <w:rsid w:val="00064E07"/>
    <w:rsid w:val="0006586E"/>
    <w:rsid w:val="00065E9B"/>
    <w:rsid w:val="000664FF"/>
    <w:rsid w:val="000700A3"/>
    <w:rsid w:val="00070337"/>
    <w:rsid w:val="00070644"/>
    <w:rsid w:val="0007118A"/>
    <w:rsid w:val="00071CD1"/>
    <w:rsid w:val="00072283"/>
    <w:rsid w:val="00072611"/>
    <w:rsid w:val="00072C8F"/>
    <w:rsid w:val="00074AAC"/>
    <w:rsid w:val="00074B31"/>
    <w:rsid w:val="00074D0A"/>
    <w:rsid w:val="00075354"/>
    <w:rsid w:val="00075478"/>
    <w:rsid w:val="000756AF"/>
    <w:rsid w:val="0007601B"/>
    <w:rsid w:val="00076203"/>
    <w:rsid w:val="00076CBE"/>
    <w:rsid w:val="00077185"/>
    <w:rsid w:val="00077821"/>
    <w:rsid w:val="00077DC3"/>
    <w:rsid w:val="00080317"/>
    <w:rsid w:val="0008076C"/>
    <w:rsid w:val="00080ADD"/>
    <w:rsid w:val="00080B7C"/>
    <w:rsid w:val="00080D11"/>
    <w:rsid w:val="00080DA8"/>
    <w:rsid w:val="000813F2"/>
    <w:rsid w:val="00081C9F"/>
    <w:rsid w:val="000850E6"/>
    <w:rsid w:val="00085B5F"/>
    <w:rsid w:val="000861E1"/>
    <w:rsid w:val="00086678"/>
    <w:rsid w:val="0008670C"/>
    <w:rsid w:val="00087232"/>
    <w:rsid w:val="000872F8"/>
    <w:rsid w:val="000877FF"/>
    <w:rsid w:val="00087C30"/>
    <w:rsid w:val="0009008B"/>
    <w:rsid w:val="000906D3"/>
    <w:rsid w:val="000909C9"/>
    <w:rsid w:val="00090CFF"/>
    <w:rsid w:val="0009112A"/>
    <w:rsid w:val="00091970"/>
    <w:rsid w:val="00091A33"/>
    <w:rsid w:val="000933ED"/>
    <w:rsid w:val="000941F6"/>
    <w:rsid w:val="00095015"/>
    <w:rsid w:val="000951ED"/>
    <w:rsid w:val="0009568E"/>
    <w:rsid w:val="000957B5"/>
    <w:rsid w:val="000957E1"/>
    <w:rsid w:val="000959A0"/>
    <w:rsid w:val="00095F49"/>
    <w:rsid w:val="00096598"/>
    <w:rsid w:val="000A0470"/>
    <w:rsid w:val="000A05F4"/>
    <w:rsid w:val="000A06FA"/>
    <w:rsid w:val="000A07F4"/>
    <w:rsid w:val="000A0C86"/>
    <w:rsid w:val="000A0D62"/>
    <w:rsid w:val="000A2510"/>
    <w:rsid w:val="000A40A9"/>
    <w:rsid w:val="000A6402"/>
    <w:rsid w:val="000A6BDC"/>
    <w:rsid w:val="000A78FA"/>
    <w:rsid w:val="000B0651"/>
    <w:rsid w:val="000B1024"/>
    <w:rsid w:val="000B14D0"/>
    <w:rsid w:val="000B18BA"/>
    <w:rsid w:val="000B22DA"/>
    <w:rsid w:val="000B3291"/>
    <w:rsid w:val="000B358C"/>
    <w:rsid w:val="000B362C"/>
    <w:rsid w:val="000B468A"/>
    <w:rsid w:val="000B54E5"/>
    <w:rsid w:val="000B6490"/>
    <w:rsid w:val="000B64A1"/>
    <w:rsid w:val="000B66CA"/>
    <w:rsid w:val="000B67BD"/>
    <w:rsid w:val="000B6EE4"/>
    <w:rsid w:val="000C06DB"/>
    <w:rsid w:val="000C0A70"/>
    <w:rsid w:val="000C0B4E"/>
    <w:rsid w:val="000C0EB0"/>
    <w:rsid w:val="000C161F"/>
    <w:rsid w:val="000C166D"/>
    <w:rsid w:val="000C3D8A"/>
    <w:rsid w:val="000C486D"/>
    <w:rsid w:val="000C513E"/>
    <w:rsid w:val="000C519F"/>
    <w:rsid w:val="000C6701"/>
    <w:rsid w:val="000C6BDB"/>
    <w:rsid w:val="000C78D6"/>
    <w:rsid w:val="000C7A10"/>
    <w:rsid w:val="000C7B86"/>
    <w:rsid w:val="000C7DEF"/>
    <w:rsid w:val="000D3166"/>
    <w:rsid w:val="000D444A"/>
    <w:rsid w:val="000D48C3"/>
    <w:rsid w:val="000D7D90"/>
    <w:rsid w:val="000E0F71"/>
    <w:rsid w:val="000E17CD"/>
    <w:rsid w:val="000E1895"/>
    <w:rsid w:val="000E27E5"/>
    <w:rsid w:val="000E2830"/>
    <w:rsid w:val="000E38EB"/>
    <w:rsid w:val="000E3D70"/>
    <w:rsid w:val="000E4BE0"/>
    <w:rsid w:val="000E50E1"/>
    <w:rsid w:val="000E56A6"/>
    <w:rsid w:val="000E58B3"/>
    <w:rsid w:val="000E609F"/>
    <w:rsid w:val="000E7899"/>
    <w:rsid w:val="000E7B09"/>
    <w:rsid w:val="000F03C4"/>
    <w:rsid w:val="000F2138"/>
    <w:rsid w:val="000F2608"/>
    <w:rsid w:val="000F2DBC"/>
    <w:rsid w:val="000F368C"/>
    <w:rsid w:val="000F4061"/>
    <w:rsid w:val="000F4302"/>
    <w:rsid w:val="000F4FF2"/>
    <w:rsid w:val="000F5B12"/>
    <w:rsid w:val="000F5B27"/>
    <w:rsid w:val="000F66A0"/>
    <w:rsid w:val="000F66C3"/>
    <w:rsid w:val="000F6B13"/>
    <w:rsid w:val="000F7204"/>
    <w:rsid w:val="000F76D8"/>
    <w:rsid w:val="00101171"/>
    <w:rsid w:val="001012DD"/>
    <w:rsid w:val="00101502"/>
    <w:rsid w:val="00101836"/>
    <w:rsid w:val="00101D74"/>
    <w:rsid w:val="00102DD2"/>
    <w:rsid w:val="001042D0"/>
    <w:rsid w:val="00104900"/>
    <w:rsid w:val="00104A0E"/>
    <w:rsid w:val="001057E8"/>
    <w:rsid w:val="00105A2E"/>
    <w:rsid w:val="001060A2"/>
    <w:rsid w:val="0010657C"/>
    <w:rsid w:val="00106E7D"/>
    <w:rsid w:val="001078D9"/>
    <w:rsid w:val="00107BE6"/>
    <w:rsid w:val="001105BA"/>
    <w:rsid w:val="00110BB7"/>
    <w:rsid w:val="00110F0F"/>
    <w:rsid w:val="00111846"/>
    <w:rsid w:val="00111EB1"/>
    <w:rsid w:val="00112CB1"/>
    <w:rsid w:val="0011319F"/>
    <w:rsid w:val="00113794"/>
    <w:rsid w:val="0011424A"/>
    <w:rsid w:val="00115246"/>
    <w:rsid w:val="00115289"/>
    <w:rsid w:val="0011613E"/>
    <w:rsid w:val="001166C4"/>
    <w:rsid w:val="00116B82"/>
    <w:rsid w:val="001205CC"/>
    <w:rsid w:val="001207FE"/>
    <w:rsid w:val="00120A44"/>
    <w:rsid w:val="001214B1"/>
    <w:rsid w:val="00121AA6"/>
    <w:rsid w:val="0012270F"/>
    <w:rsid w:val="001249E3"/>
    <w:rsid w:val="00126B85"/>
    <w:rsid w:val="001271F0"/>
    <w:rsid w:val="00127718"/>
    <w:rsid w:val="00130423"/>
    <w:rsid w:val="001304AD"/>
    <w:rsid w:val="001304E7"/>
    <w:rsid w:val="00130BA0"/>
    <w:rsid w:val="00130BDB"/>
    <w:rsid w:val="0013184B"/>
    <w:rsid w:val="00132470"/>
    <w:rsid w:val="001328B7"/>
    <w:rsid w:val="00132C6A"/>
    <w:rsid w:val="0013531D"/>
    <w:rsid w:val="00136129"/>
    <w:rsid w:val="00136149"/>
    <w:rsid w:val="00136DB8"/>
    <w:rsid w:val="00136E09"/>
    <w:rsid w:val="00137E4A"/>
    <w:rsid w:val="00140011"/>
    <w:rsid w:val="00141C68"/>
    <w:rsid w:val="00141ED8"/>
    <w:rsid w:val="00142131"/>
    <w:rsid w:val="001421F6"/>
    <w:rsid w:val="00142367"/>
    <w:rsid w:val="00142BED"/>
    <w:rsid w:val="001430A0"/>
    <w:rsid w:val="00143397"/>
    <w:rsid w:val="001433E3"/>
    <w:rsid w:val="00143906"/>
    <w:rsid w:val="0014504A"/>
    <w:rsid w:val="00145E39"/>
    <w:rsid w:val="00146BB0"/>
    <w:rsid w:val="00146D71"/>
    <w:rsid w:val="00147949"/>
    <w:rsid w:val="0015005B"/>
    <w:rsid w:val="00150082"/>
    <w:rsid w:val="001500DB"/>
    <w:rsid w:val="00150802"/>
    <w:rsid w:val="00150C1F"/>
    <w:rsid w:val="001513EA"/>
    <w:rsid w:val="001528A9"/>
    <w:rsid w:val="00152F6A"/>
    <w:rsid w:val="00153CB5"/>
    <w:rsid w:val="0015459A"/>
    <w:rsid w:val="00154A78"/>
    <w:rsid w:val="00157942"/>
    <w:rsid w:val="001607A5"/>
    <w:rsid w:val="00160A70"/>
    <w:rsid w:val="00160FFB"/>
    <w:rsid w:val="00161BB5"/>
    <w:rsid w:val="00162027"/>
    <w:rsid w:val="00162BD7"/>
    <w:rsid w:val="00165F83"/>
    <w:rsid w:val="00166926"/>
    <w:rsid w:val="00167E5F"/>
    <w:rsid w:val="00167EBE"/>
    <w:rsid w:val="00167FFA"/>
    <w:rsid w:val="001714C0"/>
    <w:rsid w:val="00171572"/>
    <w:rsid w:val="00171A8C"/>
    <w:rsid w:val="001726AD"/>
    <w:rsid w:val="0017339E"/>
    <w:rsid w:val="00173A5E"/>
    <w:rsid w:val="00174EAD"/>
    <w:rsid w:val="001751C8"/>
    <w:rsid w:val="001769FB"/>
    <w:rsid w:val="00176D3A"/>
    <w:rsid w:val="00177017"/>
    <w:rsid w:val="00177871"/>
    <w:rsid w:val="00177A74"/>
    <w:rsid w:val="00180262"/>
    <w:rsid w:val="0018276A"/>
    <w:rsid w:val="00182E85"/>
    <w:rsid w:val="0018324E"/>
    <w:rsid w:val="0018410C"/>
    <w:rsid w:val="00184277"/>
    <w:rsid w:val="00185146"/>
    <w:rsid w:val="00186DB3"/>
    <w:rsid w:val="001870BA"/>
    <w:rsid w:val="0018744D"/>
    <w:rsid w:val="00187807"/>
    <w:rsid w:val="00190184"/>
    <w:rsid w:val="001902EA"/>
    <w:rsid w:val="001903C3"/>
    <w:rsid w:val="0019048A"/>
    <w:rsid w:val="00190C5A"/>
    <w:rsid w:val="00190E82"/>
    <w:rsid w:val="001913A9"/>
    <w:rsid w:val="00192188"/>
    <w:rsid w:val="00192866"/>
    <w:rsid w:val="001935F2"/>
    <w:rsid w:val="0019525F"/>
    <w:rsid w:val="00195275"/>
    <w:rsid w:val="0019528C"/>
    <w:rsid w:val="001955C4"/>
    <w:rsid w:val="00195C6F"/>
    <w:rsid w:val="00195FBC"/>
    <w:rsid w:val="00196716"/>
    <w:rsid w:val="00196E83"/>
    <w:rsid w:val="001971E1"/>
    <w:rsid w:val="0019770F"/>
    <w:rsid w:val="001A0582"/>
    <w:rsid w:val="001A19A2"/>
    <w:rsid w:val="001A2F97"/>
    <w:rsid w:val="001A43E3"/>
    <w:rsid w:val="001A6FD7"/>
    <w:rsid w:val="001B012E"/>
    <w:rsid w:val="001B015D"/>
    <w:rsid w:val="001B1C57"/>
    <w:rsid w:val="001B201D"/>
    <w:rsid w:val="001B41A7"/>
    <w:rsid w:val="001B4CE1"/>
    <w:rsid w:val="001B4E12"/>
    <w:rsid w:val="001B5EE1"/>
    <w:rsid w:val="001B6A5A"/>
    <w:rsid w:val="001B7942"/>
    <w:rsid w:val="001B7ECB"/>
    <w:rsid w:val="001C0477"/>
    <w:rsid w:val="001C09A8"/>
    <w:rsid w:val="001C1600"/>
    <w:rsid w:val="001C160D"/>
    <w:rsid w:val="001C1F0B"/>
    <w:rsid w:val="001C2465"/>
    <w:rsid w:val="001C34B9"/>
    <w:rsid w:val="001C4603"/>
    <w:rsid w:val="001C4884"/>
    <w:rsid w:val="001C4DB5"/>
    <w:rsid w:val="001C66CF"/>
    <w:rsid w:val="001C6C1E"/>
    <w:rsid w:val="001C6FD2"/>
    <w:rsid w:val="001D0621"/>
    <w:rsid w:val="001D0DC2"/>
    <w:rsid w:val="001D0F90"/>
    <w:rsid w:val="001D14E9"/>
    <w:rsid w:val="001D22F4"/>
    <w:rsid w:val="001D411E"/>
    <w:rsid w:val="001D4DBA"/>
    <w:rsid w:val="001D5A50"/>
    <w:rsid w:val="001D5C3C"/>
    <w:rsid w:val="001D7814"/>
    <w:rsid w:val="001E10DB"/>
    <w:rsid w:val="001E1A79"/>
    <w:rsid w:val="001E20C6"/>
    <w:rsid w:val="001E2353"/>
    <w:rsid w:val="001E23C2"/>
    <w:rsid w:val="001E2940"/>
    <w:rsid w:val="001E335D"/>
    <w:rsid w:val="001E3F50"/>
    <w:rsid w:val="001E3F5E"/>
    <w:rsid w:val="001E4CBB"/>
    <w:rsid w:val="001E55E7"/>
    <w:rsid w:val="001E6056"/>
    <w:rsid w:val="001E623C"/>
    <w:rsid w:val="001E6462"/>
    <w:rsid w:val="001E6A43"/>
    <w:rsid w:val="001E7327"/>
    <w:rsid w:val="001F079C"/>
    <w:rsid w:val="001F1F11"/>
    <w:rsid w:val="001F21AF"/>
    <w:rsid w:val="001F3876"/>
    <w:rsid w:val="001F3F33"/>
    <w:rsid w:val="001F4497"/>
    <w:rsid w:val="001F4544"/>
    <w:rsid w:val="001F4A8E"/>
    <w:rsid w:val="001F5787"/>
    <w:rsid w:val="001F60AD"/>
    <w:rsid w:val="00200515"/>
    <w:rsid w:val="0020162C"/>
    <w:rsid w:val="00201D06"/>
    <w:rsid w:val="00201E05"/>
    <w:rsid w:val="002029D5"/>
    <w:rsid w:val="00203DF5"/>
    <w:rsid w:val="00204032"/>
    <w:rsid w:val="0020413E"/>
    <w:rsid w:val="0020423B"/>
    <w:rsid w:val="00204554"/>
    <w:rsid w:val="00204E21"/>
    <w:rsid w:val="0020543A"/>
    <w:rsid w:val="002056E5"/>
    <w:rsid w:val="00206188"/>
    <w:rsid w:val="002063AD"/>
    <w:rsid w:val="00207B2F"/>
    <w:rsid w:val="00207F4D"/>
    <w:rsid w:val="0021015F"/>
    <w:rsid w:val="0021113E"/>
    <w:rsid w:val="0021198B"/>
    <w:rsid w:val="00213552"/>
    <w:rsid w:val="00213881"/>
    <w:rsid w:val="002144FF"/>
    <w:rsid w:val="002146B9"/>
    <w:rsid w:val="00214974"/>
    <w:rsid w:val="00214FE2"/>
    <w:rsid w:val="0021537B"/>
    <w:rsid w:val="00215764"/>
    <w:rsid w:val="00215A2C"/>
    <w:rsid w:val="00216C56"/>
    <w:rsid w:val="00216EFF"/>
    <w:rsid w:val="00217960"/>
    <w:rsid w:val="00217D7F"/>
    <w:rsid w:val="00217F55"/>
    <w:rsid w:val="00220B90"/>
    <w:rsid w:val="002210A0"/>
    <w:rsid w:val="0022212C"/>
    <w:rsid w:val="00222656"/>
    <w:rsid w:val="002233EA"/>
    <w:rsid w:val="00224B79"/>
    <w:rsid w:val="0022662F"/>
    <w:rsid w:val="002267B1"/>
    <w:rsid w:val="00226DC5"/>
    <w:rsid w:val="002273A4"/>
    <w:rsid w:val="00227EAE"/>
    <w:rsid w:val="00230A57"/>
    <w:rsid w:val="00231CFE"/>
    <w:rsid w:val="0023432B"/>
    <w:rsid w:val="0023453E"/>
    <w:rsid w:val="002345ED"/>
    <w:rsid w:val="002348FE"/>
    <w:rsid w:val="00234AE6"/>
    <w:rsid w:val="00234E30"/>
    <w:rsid w:val="002369DD"/>
    <w:rsid w:val="00237D85"/>
    <w:rsid w:val="00237F5F"/>
    <w:rsid w:val="00240D93"/>
    <w:rsid w:val="00241B5F"/>
    <w:rsid w:val="0024230A"/>
    <w:rsid w:val="002430E7"/>
    <w:rsid w:val="0024372C"/>
    <w:rsid w:val="002443A3"/>
    <w:rsid w:val="00244AF3"/>
    <w:rsid w:val="00244B15"/>
    <w:rsid w:val="00244D5C"/>
    <w:rsid w:val="00245061"/>
    <w:rsid w:val="002456C4"/>
    <w:rsid w:val="0024783B"/>
    <w:rsid w:val="00247EDC"/>
    <w:rsid w:val="00247FF2"/>
    <w:rsid w:val="00250038"/>
    <w:rsid w:val="0025029B"/>
    <w:rsid w:val="002502DE"/>
    <w:rsid w:val="00250A38"/>
    <w:rsid w:val="002513D6"/>
    <w:rsid w:val="00251663"/>
    <w:rsid w:val="00251A3A"/>
    <w:rsid w:val="00251CB6"/>
    <w:rsid w:val="00252355"/>
    <w:rsid w:val="0025306E"/>
    <w:rsid w:val="0025340F"/>
    <w:rsid w:val="00253485"/>
    <w:rsid w:val="00253C89"/>
    <w:rsid w:val="00254579"/>
    <w:rsid w:val="002547A7"/>
    <w:rsid w:val="00254B17"/>
    <w:rsid w:val="0025556E"/>
    <w:rsid w:val="002557C7"/>
    <w:rsid w:val="00256E9E"/>
    <w:rsid w:val="00257614"/>
    <w:rsid w:val="00257977"/>
    <w:rsid w:val="002579E5"/>
    <w:rsid w:val="00261E1F"/>
    <w:rsid w:val="00261E3E"/>
    <w:rsid w:val="00261EEA"/>
    <w:rsid w:val="00262A09"/>
    <w:rsid w:val="0026316A"/>
    <w:rsid w:val="0026415B"/>
    <w:rsid w:val="0026430D"/>
    <w:rsid w:val="002652E2"/>
    <w:rsid w:val="0026560C"/>
    <w:rsid w:val="00265978"/>
    <w:rsid w:val="00265CD8"/>
    <w:rsid w:val="002664F7"/>
    <w:rsid w:val="002665A1"/>
    <w:rsid w:val="00266673"/>
    <w:rsid w:val="002676FF"/>
    <w:rsid w:val="00267801"/>
    <w:rsid w:val="00267B53"/>
    <w:rsid w:val="00270022"/>
    <w:rsid w:val="00270042"/>
    <w:rsid w:val="0027040F"/>
    <w:rsid w:val="00270A1B"/>
    <w:rsid w:val="00270E37"/>
    <w:rsid w:val="00270FD5"/>
    <w:rsid w:val="002714AD"/>
    <w:rsid w:val="00272DD3"/>
    <w:rsid w:val="00272E89"/>
    <w:rsid w:val="0027428B"/>
    <w:rsid w:val="002753ED"/>
    <w:rsid w:val="00275622"/>
    <w:rsid w:val="00275DFC"/>
    <w:rsid w:val="00276070"/>
    <w:rsid w:val="002761CF"/>
    <w:rsid w:val="00276C68"/>
    <w:rsid w:val="0027759F"/>
    <w:rsid w:val="00280FF5"/>
    <w:rsid w:val="00281DB6"/>
    <w:rsid w:val="002825C7"/>
    <w:rsid w:val="0028265D"/>
    <w:rsid w:val="00282925"/>
    <w:rsid w:val="00282D0A"/>
    <w:rsid w:val="00283F8A"/>
    <w:rsid w:val="0028452D"/>
    <w:rsid w:val="00284C39"/>
    <w:rsid w:val="0028568C"/>
    <w:rsid w:val="0028718A"/>
    <w:rsid w:val="00287DD8"/>
    <w:rsid w:val="00290EAF"/>
    <w:rsid w:val="00291660"/>
    <w:rsid w:val="00291707"/>
    <w:rsid w:val="00291FC0"/>
    <w:rsid w:val="0029246C"/>
    <w:rsid w:val="002928AB"/>
    <w:rsid w:val="002932E8"/>
    <w:rsid w:val="0029404D"/>
    <w:rsid w:val="00294546"/>
    <w:rsid w:val="00294D42"/>
    <w:rsid w:val="00295292"/>
    <w:rsid w:val="00295415"/>
    <w:rsid w:val="002956B1"/>
    <w:rsid w:val="002956E0"/>
    <w:rsid w:val="00295BD7"/>
    <w:rsid w:val="00295D07"/>
    <w:rsid w:val="00296C7B"/>
    <w:rsid w:val="002A03A6"/>
    <w:rsid w:val="002A0EFE"/>
    <w:rsid w:val="002A2AC7"/>
    <w:rsid w:val="002A3279"/>
    <w:rsid w:val="002A3A20"/>
    <w:rsid w:val="002A3B66"/>
    <w:rsid w:val="002A41FB"/>
    <w:rsid w:val="002A4265"/>
    <w:rsid w:val="002A454A"/>
    <w:rsid w:val="002A4A64"/>
    <w:rsid w:val="002A4CA3"/>
    <w:rsid w:val="002A4EA8"/>
    <w:rsid w:val="002A5B25"/>
    <w:rsid w:val="002A6294"/>
    <w:rsid w:val="002A63B6"/>
    <w:rsid w:val="002A6790"/>
    <w:rsid w:val="002A74AF"/>
    <w:rsid w:val="002A77CA"/>
    <w:rsid w:val="002B014E"/>
    <w:rsid w:val="002B0C4E"/>
    <w:rsid w:val="002B10D4"/>
    <w:rsid w:val="002B110C"/>
    <w:rsid w:val="002B1A43"/>
    <w:rsid w:val="002B2413"/>
    <w:rsid w:val="002B2858"/>
    <w:rsid w:val="002B3930"/>
    <w:rsid w:val="002B39EA"/>
    <w:rsid w:val="002B4007"/>
    <w:rsid w:val="002B4E10"/>
    <w:rsid w:val="002B5449"/>
    <w:rsid w:val="002B5618"/>
    <w:rsid w:val="002B5C7B"/>
    <w:rsid w:val="002B5F0B"/>
    <w:rsid w:val="002B693C"/>
    <w:rsid w:val="002C06F0"/>
    <w:rsid w:val="002C161B"/>
    <w:rsid w:val="002C1B2B"/>
    <w:rsid w:val="002C1E7C"/>
    <w:rsid w:val="002C22FD"/>
    <w:rsid w:val="002C35DB"/>
    <w:rsid w:val="002C3E57"/>
    <w:rsid w:val="002C51FF"/>
    <w:rsid w:val="002C573F"/>
    <w:rsid w:val="002C57DA"/>
    <w:rsid w:val="002C5F29"/>
    <w:rsid w:val="002C6698"/>
    <w:rsid w:val="002C7434"/>
    <w:rsid w:val="002D0BD2"/>
    <w:rsid w:val="002D0E4D"/>
    <w:rsid w:val="002D0F28"/>
    <w:rsid w:val="002D116A"/>
    <w:rsid w:val="002D1C64"/>
    <w:rsid w:val="002D3CBF"/>
    <w:rsid w:val="002D3E41"/>
    <w:rsid w:val="002D5142"/>
    <w:rsid w:val="002D5A41"/>
    <w:rsid w:val="002D6262"/>
    <w:rsid w:val="002D7F24"/>
    <w:rsid w:val="002D7FF3"/>
    <w:rsid w:val="002E06A7"/>
    <w:rsid w:val="002E0855"/>
    <w:rsid w:val="002E0AC2"/>
    <w:rsid w:val="002E0B2E"/>
    <w:rsid w:val="002E0E3B"/>
    <w:rsid w:val="002E3E1D"/>
    <w:rsid w:val="002E40B9"/>
    <w:rsid w:val="002E4A2F"/>
    <w:rsid w:val="002E4CAC"/>
    <w:rsid w:val="002E59FD"/>
    <w:rsid w:val="002E6399"/>
    <w:rsid w:val="002F06D1"/>
    <w:rsid w:val="002F0902"/>
    <w:rsid w:val="002F10C8"/>
    <w:rsid w:val="002F1399"/>
    <w:rsid w:val="002F1932"/>
    <w:rsid w:val="002F3489"/>
    <w:rsid w:val="002F36FB"/>
    <w:rsid w:val="002F3CD4"/>
    <w:rsid w:val="002F3DCC"/>
    <w:rsid w:val="002F4290"/>
    <w:rsid w:val="002F484F"/>
    <w:rsid w:val="002F503C"/>
    <w:rsid w:val="002F513B"/>
    <w:rsid w:val="002F5D9D"/>
    <w:rsid w:val="002F60F5"/>
    <w:rsid w:val="002F72D4"/>
    <w:rsid w:val="00300596"/>
    <w:rsid w:val="003006F3"/>
    <w:rsid w:val="003019FE"/>
    <w:rsid w:val="00301B24"/>
    <w:rsid w:val="00301C25"/>
    <w:rsid w:val="00301D6F"/>
    <w:rsid w:val="00301D9F"/>
    <w:rsid w:val="00301DA7"/>
    <w:rsid w:val="003026A1"/>
    <w:rsid w:val="00303BEC"/>
    <w:rsid w:val="00304A7D"/>
    <w:rsid w:val="003059BD"/>
    <w:rsid w:val="00306023"/>
    <w:rsid w:val="00306B92"/>
    <w:rsid w:val="00306F93"/>
    <w:rsid w:val="00307891"/>
    <w:rsid w:val="00307929"/>
    <w:rsid w:val="00307F1A"/>
    <w:rsid w:val="0031096A"/>
    <w:rsid w:val="00310CCC"/>
    <w:rsid w:val="00310D8B"/>
    <w:rsid w:val="00311075"/>
    <w:rsid w:val="003110EA"/>
    <w:rsid w:val="003111A4"/>
    <w:rsid w:val="003112AB"/>
    <w:rsid w:val="00311992"/>
    <w:rsid w:val="00312EBF"/>
    <w:rsid w:val="00313876"/>
    <w:rsid w:val="0031393F"/>
    <w:rsid w:val="003148A5"/>
    <w:rsid w:val="0031520C"/>
    <w:rsid w:val="0031535E"/>
    <w:rsid w:val="00315B8E"/>
    <w:rsid w:val="00315DDE"/>
    <w:rsid w:val="0031635C"/>
    <w:rsid w:val="0031671B"/>
    <w:rsid w:val="003176A9"/>
    <w:rsid w:val="00317875"/>
    <w:rsid w:val="00317984"/>
    <w:rsid w:val="003204EC"/>
    <w:rsid w:val="003208DF"/>
    <w:rsid w:val="00320E5D"/>
    <w:rsid w:val="00321429"/>
    <w:rsid w:val="00321EA1"/>
    <w:rsid w:val="00322BE2"/>
    <w:rsid w:val="0032396A"/>
    <w:rsid w:val="00323F20"/>
    <w:rsid w:val="0032450A"/>
    <w:rsid w:val="00325B99"/>
    <w:rsid w:val="003268D6"/>
    <w:rsid w:val="0032775F"/>
    <w:rsid w:val="0032778F"/>
    <w:rsid w:val="0033072D"/>
    <w:rsid w:val="00331522"/>
    <w:rsid w:val="00331857"/>
    <w:rsid w:val="00331C5A"/>
    <w:rsid w:val="00332297"/>
    <w:rsid w:val="00332787"/>
    <w:rsid w:val="00332C31"/>
    <w:rsid w:val="00333224"/>
    <w:rsid w:val="003338DA"/>
    <w:rsid w:val="00334070"/>
    <w:rsid w:val="0033496A"/>
    <w:rsid w:val="00334979"/>
    <w:rsid w:val="003356B3"/>
    <w:rsid w:val="0033577F"/>
    <w:rsid w:val="003357AC"/>
    <w:rsid w:val="00335959"/>
    <w:rsid w:val="00336211"/>
    <w:rsid w:val="00337A85"/>
    <w:rsid w:val="00337C8C"/>
    <w:rsid w:val="00340BB6"/>
    <w:rsid w:val="00341115"/>
    <w:rsid w:val="0034233C"/>
    <w:rsid w:val="003425B5"/>
    <w:rsid w:val="00342617"/>
    <w:rsid w:val="00342F6E"/>
    <w:rsid w:val="0034404B"/>
    <w:rsid w:val="0034426B"/>
    <w:rsid w:val="003455A0"/>
    <w:rsid w:val="00345B21"/>
    <w:rsid w:val="0034657B"/>
    <w:rsid w:val="00346C09"/>
    <w:rsid w:val="0034709D"/>
    <w:rsid w:val="003518B1"/>
    <w:rsid w:val="00353A8E"/>
    <w:rsid w:val="00354282"/>
    <w:rsid w:val="003548AA"/>
    <w:rsid w:val="00355240"/>
    <w:rsid w:val="0035524E"/>
    <w:rsid w:val="00356481"/>
    <w:rsid w:val="00357832"/>
    <w:rsid w:val="0036035A"/>
    <w:rsid w:val="00361109"/>
    <w:rsid w:val="003615B4"/>
    <w:rsid w:val="0036165E"/>
    <w:rsid w:val="00361D28"/>
    <w:rsid w:val="00362960"/>
    <w:rsid w:val="0036444D"/>
    <w:rsid w:val="003647F8"/>
    <w:rsid w:val="00364867"/>
    <w:rsid w:val="003663BD"/>
    <w:rsid w:val="00366A16"/>
    <w:rsid w:val="00366AA9"/>
    <w:rsid w:val="00366AF7"/>
    <w:rsid w:val="00367CF9"/>
    <w:rsid w:val="0037009D"/>
    <w:rsid w:val="003704A7"/>
    <w:rsid w:val="003717F9"/>
    <w:rsid w:val="00371CB0"/>
    <w:rsid w:val="00371D36"/>
    <w:rsid w:val="00371D59"/>
    <w:rsid w:val="00373439"/>
    <w:rsid w:val="00373871"/>
    <w:rsid w:val="003739F6"/>
    <w:rsid w:val="003748E5"/>
    <w:rsid w:val="00375A4F"/>
    <w:rsid w:val="00375A86"/>
    <w:rsid w:val="00375F0E"/>
    <w:rsid w:val="00377568"/>
    <w:rsid w:val="00377C24"/>
    <w:rsid w:val="00377EDF"/>
    <w:rsid w:val="00380128"/>
    <w:rsid w:val="003815FA"/>
    <w:rsid w:val="00381B76"/>
    <w:rsid w:val="00382B87"/>
    <w:rsid w:val="0038368F"/>
    <w:rsid w:val="003837F9"/>
    <w:rsid w:val="00383B37"/>
    <w:rsid w:val="0038407A"/>
    <w:rsid w:val="00384251"/>
    <w:rsid w:val="00384417"/>
    <w:rsid w:val="00384D10"/>
    <w:rsid w:val="00384F41"/>
    <w:rsid w:val="0038597E"/>
    <w:rsid w:val="00386049"/>
    <w:rsid w:val="0038642F"/>
    <w:rsid w:val="0038714C"/>
    <w:rsid w:val="0038777B"/>
    <w:rsid w:val="003878A3"/>
    <w:rsid w:val="003879F3"/>
    <w:rsid w:val="0039089C"/>
    <w:rsid w:val="0039099F"/>
    <w:rsid w:val="00390DBE"/>
    <w:rsid w:val="00391113"/>
    <w:rsid w:val="003941D4"/>
    <w:rsid w:val="003942C6"/>
    <w:rsid w:val="003949A7"/>
    <w:rsid w:val="00395136"/>
    <w:rsid w:val="0039656C"/>
    <w:rsid w:val="003965B1"/>
    <w:rsid w:val="00396F43"/>
    <w:rsid w:val="003970E5"/>
    <w:rsid w:val="0039737C"/>
    <w:rsid w:val="00397EC4"/>
    <w:rsid w:val="003A0CCE"/>
    <w:rsid w:val="003A1182"/>
    <w:rsid w:val="003A1205"/>
    <w:rsid w:val="003A1A6B"/>
    <w:rsid w:val="003A1E7C"/>
    <w:rsid w:val="003A281B"/>
    <w:rsid w:val="003A2AC7"/>
    <w:rsid w:val="003A2EE9"/>
    <w:rsid w:val="003A3492"/>
    <w:rsid w:val="003A4736"/>
    <w:rsid w:val="003A4E5B"/>
    <w:rsid w:val="003A552D"/>
    <w:rsid w:val="003A58EE"/>
    <w:rsid w:val="003A5FD7"/>
    <w:rsid w:val="003A7926"/>
    <w:rsid w:val="003B1456"/>
    <w:rsid w:val="003B1A8F"/>
    <w:rsid w:val="003B2398"/>
    <w:rsid w:val="003B2D65"/>
    <w:rsid w:val="003B30FD"/>
    <w:rsid w:val="003B46C8"/>
    <w:rsid w:val="003B6B62"/>
    <w:rsid w:val="003B74D1"/>
    <w:rsid w:val="003B79AF"/>
    <w:rsid w:val="003C0C22"/>
    <w:rsid w:val="003C0E07"/>
    <w:rsid w:val="003C135C"/>
    <w:rsid w:val="003C1B3B"/>
    <w:rsid w:val="003C21C1"/>
    <w:rsid w:val="003C2712"/>
    <w:rsid w:val="003C2D1B"/>
    <w:rsid w:val="003C2E4C"/>
    <w:rsid w:val="003C39C7"/>
    <w:rsid w:val="003C3DC6"/>
    <w:rsid w:val="003C40FF"/>
    <w:rsid w:val="003C527D"/>
    <w:rsid w:val="003C5D3C"/>
    <w:rsid w:val="003C6A25"/>
    <w:rsid w:val="003D064C"/>
    <w:rsid w:val="003D07F1"/>
    <w:rsid w:val="003D21AF"/>
    <w:rsid w:val="003D2403"/>
    <w:rsid w:val="003D35B7"/>
    <w:rsid w:val="003D371A"/>
    <w:rsid w:val="003D3C07"/>
    <w:rsid w:val="003D4940"/>
    <w:rsid w:val="003D5E1F"/>
    <w:rsid w:val="003D6264"/>
    <w:rsid w:val="003D7FBE"/>
    <w:rsid w:val="003E110E"/>
    <w:rsid w:val="003E14BC"/>
    <w:rsid w:val="003E2B5E"/>
    <w:rsid w:val="003E55DB"/>
    <w:rsid w:val="003E573A"/>
    <w:rsid w:val="003E5BC9"/>
    <w:rsid w:val="003E6533"/>
    <w:rsid w:val="003E6A7F"/>
    <w:rsid w:val="003E71B0"/>
    <w:rsid w:val="003E746E"/>
    <w:rsid w:val="003E76E7"/>
    <w:rsid w:val="003E7839"/>
    <w:rsid w:val="003E7DC4"/>
    <w:rsid w:val="003F0B10"/>
    <w:rsid w:val="003F1840"/>
    <w:rsid w:val="003F3C31"/>
    <w:rsid w:val="003F4A3E"/>
    <w:rsid w:val="003F4C70"/>
    <w:rsid w:val="003F532F"/>
    <w:rsid w:val="003F5955"/>
    <w:rsid w:val="003F6957"/>
    <w:rsid w:val="003F7449"/>
    <w:rsid w:val="003F759E"/>
    <w:rsid w:val="003F7709"/>
    <w:rsid w:val="003F7E37"/>
    <w:rsid w:val="003F7EE7"/>
    <w:rsid w:val="00400412"/>
    <w:rsid w:val="004007E3"/>
    <w:rsid w:val="00400D4A"/>
    <w:rsid w:val="00400FE0"/>
    <w:rsid w:val="00401180"/>
    <w:rsid w:val="00401F21"/>
    <w:rsid w:val="0040231F"/>
    <w:rsid w:val="00402D1E"/>
    <w:rsid w:val="00402D72"/>
    <w:rsid w:val="004035E2"/>
    <w:rsid w:val="00404259"/>
    <w:rsid w:val="00404ACD"/>
    <w:rsid w:val="00404B52"/>
    <w:rsid w:val="004064B3"/>
    <w:rsid w:val="004068CB"/>
    <w:rsid w:val="004068E4"/>
    <w:rsid w:val="00406CE4"/>
    <w:rsid w:val="00406E6F"/>
    <w:rsid w:val="00407365"/>
    <w:rsid w:val="004073B9"/>
    <w:rsid w:val="004075DA"/>
    <w:rsid w:val="004077F7"/>
    <w:rsid w:val="00407DE1"/>
    <w:rsid w:val="0041017D"/>
    <w:rsid w:val="00410853"/>
    <w:rsid w:val="00410E1D"/>
    <w:rsid w:val="00411558"/>
    <w:rsid w:val="004124FB"/>
    <w:rsid w:val="00412680"/>
    <w:rsid w:val="0041395D"/>
    <w:rsid w:val="00413C04"/>
    <w:rsid w:val="00414292"/>
    <w:rsid w:val="00414ABC"/>
    <w:rsid w:val="0041581F"/>
    <w:rsid w:val="00415A6C"/>
    <w:rsid w:val="004169CB"/>
    <w:rsid w:val="00417861"/>
    <w:rsid w:val="00417972"/>
    <w:rsid w:val="0042022E"/>
    <w:rsid w:val="00420334"/>
    <w:rsid w:val="00420B18"/>
    <w:rsid w:val="00421542"/>
    <w:rsid w:val="00421660"/>
    <w:rsid w:val="00421B45"/>
    <w:rsid w:val="00421E25"/>
    <w:rsid w:val="00422A8A"/>
    <w:rsid w:val="0042301E"/>
    <w:rsid w:val="00423A6A"/>
    <w:rsid w:val="0042461A"/>
    <w:rsid w:val="00424C25"/>
    <w:rsid w:val="00426CD2"/>
    <w:rsid w:val="0043062F"/>
    <w:rsid w:val="00430D60"/>
    <w:rsid w:val="00431F63"/>
    <w:rsid w:val="00432A4F"/>
    <w:rsid w:val="00432B9D"/>
    <w:rsid w:val="00434306"/>
    <w:rsid w:val="0043442A"/>
    <w:rsid w:val="0043487A"/>
    <w:rsid w:val="00434AAD"/>
    <w:rsid w:val="00434DA5"/>
    <w:rsid w:val="00435B38"/>
    <w:rsid w:val="00435C67"/>
    <w:rsid w:val="00436306"/>
    <w:rsid w:val="0043637A"/>
    <w:rsid w:val="00436DF2"/>
    <w:rsid w:val="00437CBB"/>
    <w:rsid w:val="0044046F"/>
    <w:rsid w:val="004419DB"/>
    <w:rsid w:val="004421B9"/>
    <w:rsid w:val="0044236E"/>
    <w:rsid w:val="00442532"/>
    <w:rsid w:val="00443122"/>
    <w:rsid w:val="004434BB"/>
    <w:rsid w:val="00443AA1"/>
    <w:rsid w:val="0044477D"/>
    <w:rsid w:val="00444873"/>
    <w:rsid w:val="004448B9"/>
    <w:rsid w:val="00445149"/>
    <w:rsid w:val="00446581"/>
    <w:rsid w:val="00447985"/>
    <w:rsid w:val="00447B05"/>
    <w:rsid w:val="00447C15"/>
    <w:rsid w:val="00450005"/>
    <w:rsid w:val="00450A86"/>
    <w:rsid w:val="0045159A"/>
    <w:rsid w:val="00451D6D"/>
    <w:rsid w:val="00451DBD"/>
    <w:rsid w:val="00451E88"/>
    <w:rsid w:val="00451F85"/>
    <w:rsid w:val="004542D1"/>
    <w:rsid w:val="00454903"/>
    <w:rsid w:val="00454EEC"/>
    <w:rsid w:val="004552C0"/>
    <w:rsid w:val="00455A5F"/>
    <w:rsid w:val="00455ABB"/>
    <w:rsid w:val="00455D2C"/>
    <w:rsid w:val="0045669E"/>
    <w:rsid w:val="00457B25"/>
    <w:rsid w:val="00460017"/>
    <w:rsid w:val="004603FD"/>
    <w:rsid w:val="004607A8"/>
    <w:rsid w:val="0046090F"/>
    <w:rsid w:val="00460D5D"/>
    <w:rsid w:val="004610C8"/>
    <w:rsid w:val="004612C0"/>
    <w:rsid w:val="004613E8"/>
    <w:rsid w:val="00463946"/>
    <w:rsid w:val="004639BA"/>
    <w:rsid w:val="004643F0"/>
    <w:rsid w:val="004666EC"/>
    <w:rsid w:val="0046720B"/>
    <w:rsid w:val="00467648"/>
    <w:rsid w:val="004709DC"/>
    <w:rsid w:val="00471BC2"/>
    <w:rsid w:val="00472424"/>
    <w:rsid w:val="0047261F"/>
    <w:rsid w:val="00472904"/>
    <w:rsid w:val="00472A69"/>
    <w:rsid w:val="00473266"/>
    <w:rsid w:val="004740A1"/>
    <w:rsid w:val="00474B7F"/>
    <w:rsid w:val="00474EE7"/>
    <w:rsid w:val="00475649"/>
    <w:rsid w:val="00475E03"/>
    <w:rsid w:val="00476351"/>
    <w:rsid w:val="00476797"/>
    <w:rsid w:val="004768EC"/>
    <w:rsid w:val="00476959"/>
    <w:rsid w:val="00477024"/>
    <w:rsid w:val="00477B05"/>
    <w:rsid w:val="004802EA"/>
    <w:rsid w:val="00480FC4"/>
    <w:rsid w:val="00481007"/>
    <w:rsid w:val="00481476"/>
    <w:rsid w:val="00481C6D"/>
    <w:rsid w:val="004822BD"/>
    <w:rsid w:val="004832BB"/>
    <w:rsid w:val="00483B58"/>
    <w:rsid w:val="00484646"/>
    <w:rsid w:val="00484B9F"/>
    <w:rsid w:val="00484CA6"/>
    <w:rsid w:val="00485887"/>
    <w:rsid w:val="00485C70"/>
    <w:rsid w:val="00485DBC"/>
    <w:rsid w:val="00486184"/>
    <w:rsid w:val="004911EE"/>
    <w:rsid w:val="004919A7"/>
    <w:rsid w:val="00491A4C"/>
    <w:rsid w:val="00491E33"/>
    <w:rsid w:val="0049224E"/>
    <w:rsid w:val="00492603"/>
    <w:rsid w:val="00493434"/>
    <w:rsid w:val="004941BC"/>
    <w:rsid w:val="0049556D"/>
    <w:rsid w:val="004958E7"/>
    <w:rsid w:val="00495CBC"/>
    <w:rsid w:val="00495F7C"/>
    <w:rsid w:val="00496CBD"/>
    <w:rsid w:val="00496F0C"/>
    <w:rsid w:val="004A0276"/>
    <w:rsid w:val="004A044F"/>
    <w:rsid w:val="004A0530"/>
    <w:rsid w:val="004A08A8"/>
    <w:rsid w:val="004A0B23"/>
    <w:rsid w:val="004A11C3"/>
    <w:rsid w:val="004A1547"/>
    <w:rsid w:val="004A1871"/>
    <w:rsid w:val="004A2489"/>
    <w:rsid w:val="004A2A68"/>
    <w:rsid w:val="004A2CB0"/>
    <w:rsid w:val="004A3458"/>
    <w:rsid w:val="004A358C"/>
    <w:rsid w:val="004A396B"/>
    <w:rsid w:val="004A3C89"/>
    <w:rsid w:val="004A47E2"/>
    <w:rsid w:val="004A58C7"/>
    <w:rsid w:val="004A5BEA"/>
    <w:rsid w:val="004A5E9C"/>
    <w:rsid w:val="004A6497"/>
    <w:rsid w:val="004A6A02"/>
    <w:rsid w:val="004A70E0"/>
    <w:rsid w:val="004A719C"/>
    <w:rsid w:val="004A7B4E"/>
    <w:rsid w:val="004B0047"/>
    <w:rsid w:val="004B02AC"/>
    <w:rsid w:val="004B0363"/>
    <w:rsid w:val="004B0655"/>
    <w:rsid w:val="004B1F8B"/>
    <w:rsid w:val="004B1F96"/>
    <w:rsid w:val="004B2050"/>
    <w:rsid w:val="004B3ADA"/>
    <w:rsid w:val="004B5040"/>
    <w:rsid w:val="004B51A8"/>
    <w:rsid w:val="004B621C"/>
    <w:rsid w:val="004B651B"/>
    <w:rsid w:val="004B7069"/>
    <w:rsid w:val="004B7922"/>
    <w:rsid w:val="004B7E04"/>
    <w:rsid w:val="004C073F"/>
    <w:rsid w:val="004C0DC8"/>
    <w:rsid w:val="004C0F17"/>
    <w:rsid w:val="004C151A"/>
    <w:rsid w:val="004C1642"/>
    <w:rsid w:val="004C166E"/>
    <w:rsid w:val="004C19AA"/>
    <w:rsid w:val="004C1DB6"/>
    <w:rsid w:val="004C1FDA"/>
    <w:rsid w:val="004C25CA"/>
    <w:rsid w:val="004C2E9F"/>
    <w:rsid w:val="004C2FF7"/>
    <w:rsid w:val="004C4E55"/>
    <w:rsid w:val="004C4F5D"/>
    <w:rsid w:val="004C6BA1"/>
    <w:rsid w:val="004C7259"/>
    <w:rsid w:val="004C73C5"/>
    <w:rsid w:val="004C753F"/>
    <w:rsid w:val="004D0DEE"/>
    <w:rsid w:val="004D301A"/>
    <w:rsid w:val="004D445C"/>
    <w:rsid w:val="004D4D6B"/>
    <w:rsid w:val="004D5A1A"/>
    <w:rsid w:val="004D5E01"/>
    <w:rsid w:val="004E0A05"/>
    <w:rsid w:val="004E0ABC"/>
    <w:rsid w:val="004E1ACB"/>
    <w:rsid w:val="004E248D"/>
    <w:rsid w:val="004E26C5"/>
    <w:rsid w:val="004E27A4"/>
    <w:rsid w:val="004E305F"/>
    <w:rsid w:val="004E362B"/>
    <w:rsid w:val="004E3BC4"/>
    <w:rsid w:val="004E51BA"/>
    <w:rsid w:val="004E64E4"/>
    <w:rsid w:val="004F00F4"/>
    <w:rsid w:val="004F2364"/>
    <w:rsid w:val="004F28E6"/>
    <w:rsid w:val="004F2BED"/>
    <w:rsid w:val="004F2F20"/>
    <w:rsid w:val="004F42F2"/>
    <w:rsid w:val="004F439A"/>
    <w:rsid w:val="004F462F"/>
    <w:rsid w:val="004F4A9A"/>
    <w:rsid w:val="004F53E6"/>
    <w:rsid w:val="004F66D0"/>
    <w:rsid w:val="004F70C0"/>
    <w:rsid w:val="004F7205"/>
    <w:rsid w:val="004F77ED"/>
    <w:rsid w:val="00501044"/>
    <w:rsid w:val="00502132"/>
    <w:rsid w:val="005025A0"/>
    <w:rsid w:val="0050298C"/>
    <w:rsid w:val="00503043"/>
    <w:rsid w:val="00504185"/>
    <w:rsid w:val="005048A3"/>
    <w:rsid w:val="00504C1E"/>
    <w:rsid w:val="0050543E"/>
    <w:rsid w:val="005057D7"/>
    <w:rsid w:val="0050692A"/>
    <w:rsid w:val="00506CDC"/>
    <w:rsid w:val="0050733A"/>
    <w:rsid w:val="00507514"/>
    <w:rsid w:val="00511EF7"/>
    <w:rsid w:val="005131BB"/>
    <w:rsid w:val="005134CB"/>
    <w:rsid w:val="00513757"/>
    <w:rsid w:val="00513968"/>
    <w:rsid w:val="005142FC"/>
    <w:rsid w:val="0051448C"/>
    <w:rsid w:val="005148E2"/>
    <w:rsid w:val="0051546D"/>
    <w:rsid w:val="00515D6B"/>
    <w:rsid w:val="00515F67"/>
    <w:rsid w:val="00516076"/>
    <w:rsid w:val="005163F2"/>
    <w:rsid w:val="00516A30"/>
    <w:rsid w:val="00516C9B"/>
    <w:rsid w:val="00516E0E"/>
    <w:rsid w:val="005172C8"/>
    <w:rsid w:val="00520682"/>
    <w:rsid w:val="00520B67"/>
    <w:rsid w:val="005211FA"/>
    <w:rsid w:val="00521B9B"/>
    <w:rsid w:val="00522982"/>
    <w:rsid w:val="00522EBA"/>
    <w:rsid w:val="0052394A"/>
    <w:rsid w:val="0052431F"/>
    <w:rsid w:val="00524343"/>
    <w:rsid w:val="00524947"/>
    <w:rsid w:val="00524F8E"/>
    <w:rsid w:val="00524F93"/>
    <w:rsid w:val="005251BA"/>
    <w:rsid w:val="00525A0D"/>
    <w:rsid w:val="0052659A"/>
    <w:rsid w:val="00526906"/>
    <w:rsid w:val="00527C01"/>
    <w:rsid w:val="00531425"/>
    <w:rsid w:val="00531B26"/>
    <w:rsid w:val="00531C60"/>
    <w:rsid w:val="0053272D"/>
    <w:rsid w:val="00534C77"/>
    <w:rsid w:val="00535CDB"/>
    <w:rsid w:val="00535CE4"/>
    <w:rsid w:val="00537C47"/>
    <w:rsid w:val="0054206E"/>
    <w:rsid w:val="005424CC"/>
    <w:rsid w:val="0054479E"/>
    <w:rsid w:val="00544920"/>
    <w:rsid w:val="00544EE7"/>
    <w:rsid w:val="005461AB"/>
    <w:rsid w:val="005467F1"/>
    <w:rsid w:val="00546877"/>
    <w:rsid w:val="00546B51"/>
    <w:rsid w:val="00547150"/>
    <w:rsid w:val="00547DEA"/>
    <w:rsid w:val="00547F10"/>
    <w:rsid w:val="005516DE"/>
    <w:rsid w:val="005519B0"/>
    <w:rsid w:val="00552173"/>
    <w:rsid w:val="00553D3B"/>
    <w:rsid w:val="00553E65"/>
    <w:rsid w:val="005545F8"/>
    <w:rsid w:val="00554C7A"/>
    <w:rsid w:val="0055769C"/>
    <w:rsid w:val="00557E0A"/>
    <w:rsid w:val="00560E1E"/>
    <w:rsid w:val="0056135F"/>
    <w:rsid w:val="00562413"/>
    <w:rsid w:val="00562F95"/>
    <w:rsid w:val="00563D00"/>
    <w:rsid w:val="00565059"/>
    <w:rsid w:val="005657E4"/>
    <w:rsid w:val="00565CA0"/>
    <w:rsid w:val="005662A1"/>
    <w:rsid w:val="0056648E"/>
    <w:rsid w:val="005666D5"/>
    <w:rsid w:val="00567736"/>
    <w:rsid w:val="0057001D"/>
    <w:rsid w:val="0057018B"/>
    <w:rsid w:val="0057038E"/>
    <w:rsid w:val="005708DE"/>
    <w:rsid w:val="005709FA"/>
    <w:rsid w:val="005712C0"/>
    <w:rsid w:val="0057161E"/>
    <w:rsid w:val="00572003"/>
    <w:rsid w:val="00572F9C"/>
    <w:rsid w:val="0057417B"/>
    <w:rsid w:val="00574237"/>
    <w:rsid w:val="005748F9"/>
    <w:rsid w:val="00575263"/>
    <w:rsid w:val="00575726"/>
    <w:rsid w:val="00575B13"/>
    <w:rsid w:val="00575C75"/>
    <w:rsid w:val="00575FD4"/>
    <w:rsid w:val="0057682F"/>
    <w:rsid w:val="00576A07"/>
    <w:rsid w:val="005770AA"/>
    <w:rsid w:val="00580B6E"/>
    <w:rsid w:val="00581CB8"/>
    <w:rsid w:val="00582DAA"/>
    <w:rsid w:val="00582E92"/>
    <w:rsid w:val="00583477"/>
    <w:rsid w:val="00583963"/>
    <w:rsid w:val="00583F2C"/>
    <w:rsid w:val="00585515"/>
    <w:rsid w:val="00585A2C"/>
    <w:rsid w:val="00586616"/>
    <w:rsid w:val="00586732"/>
    <w:rsid w:val="00586820"/>
    <w:rsid w:val="005877F0"/>
    <w:rsid w:val="00587993"/>
    <w:rsid w:val="0059034B"/>
    <w:rsid w:val="0059034F"/>
    <w:rsid w:val="00590B3E"/>
    <w:rsid w:val="00590F83"/>
    <w:rsid w:val="00591D9D"/>
    <w:rsid w:val="005930A0"/>
    <w:rsid w:val="0059378A"/>
    <w:rsid w:val="00593CF0"/>
    <w:rsid w:val="00594554"/>
    <w:rsid w:val="00594772"/>
    <w:rsid w:val="005949AF"/>
    <w:rsid w:val="00594B8B"/>
    <w:rsid w:val="005964DE"/>
    <w:rsid w:val="005976F1"/>
    <w:rsid w:val="00597A55"/>
    <w:rsid w:val="005A01C3"/>
    <w:rsid w:val="005A01CF"/>
    <w:rsid w:val="005A08CD"/>
    <w:rsid w:val="005A1683"/>
    <w:rsid w:val="005A373C"/>
    <w:rsid w:val="005A3954"/>
    <w:rsid w:val="005A4663"/>
    <w:rsid w:val="005A513C"/>
    <w:rsid w:val="005A5C13"/>
    <w:rsid w:val="005A743C"/>
    <w:rsid w:val="005B03D2"/>
    <w:rsid w:val="005B0F5F"/>
    <w:rsid w:val="005B16F8"/>
    <w:rsid w:val="005B2300"/>
    <w:rsid w:val="005B237E"/>
    <w:rsid w:val="005B3031"/>
    <w:rsid w:val="005B317D"/>
    <w:rsid w:val="005B4716"/>
    <w:rsid w:val="005B524F"/>
    <w:rsid w:val="005B5262"/>
    <w:rsid w:val="005B532D"/>
    <w:rsid w:val="005B6920"/>
    <w:rsid w:val="005B6C7F"/>
    <w:rsid w:val="005B77DE"/>
    <w:rsid w:val="005B7980"/>
    <w:rsid w:val="005B7AD3"/>
    <w:rsid w:val="005C1937"/>
    <w:rsid w:val="005C1B32"/>
    <w:rsid w:val="005C1B80"/>
    <w:rsid w:val="005C2343"/>
    <w:rsid w:val="005C29D5"/>
    <w:rsid w:val="005C3593"/>
    <w:rsid w:val="005C3DBD"/>
    <w:rsid w:val="005C4168"/>
    <w:rsid w:val="005C4184"/>
    <w:rsid w:val="005C55B9"/>
    <w:rsid w:val="005C60B0"/>
    <w:rsid w:val="005C64BD"/>
    <w:rsid w:val="005C6736"/>
    <w:rsid w:val="005C706E"/>
    <w:rsid w:val="005C7D89"/>
    <w:rsid w:val="005D2BD1"/>
    <w:rsid w:val="005D2D95"/>
    <w:rsid w:val="005D359F"/>
    <w:rsid w:val="005D3DA8"/>
    <w:rsid w:val="005D4436"/>
    <w:rsid w:val="005D5684"/>
    <w:rsid w:val="005D5880"/>
    <w:rsid w:val="005D5A7A"/>
    <w:rsid w:val="005D6343"/>
    <w:rsid w:val="005D673D"/>
    <w:rsid w:val="005D6B3C"/>
    <w:rsid w:val="005D71DB"/>
    <w:rsid w:val="005D7217"/>
    <w:rsid w:val="005D7BEA"/>
    <w:rsid w:val="005E11E1"/>
    <w:rsid w:val="005E1391"/>
    <w:rsid w:val="005E1BC4"/>
    <w:rsid w:val="005E2B0B"/>
    <w:rsid w:val="005E2F5F"/>
    <w:rsid w:val="005E3CD9"/>
    <w:rsid w:val="005E3DD7"/>
    <w:rsid w:val="005E4158"/>
    <w:rsid w:val="005E556A"/>
    <w:rsid w:val="005E5E16"/>
    <w:rsid w:val="005E67AD"/>
    <w:rsid w:val="005E687A"/>
    <w:rsid w:val="005E6B65"/>
    <w:rsid w:val="005E6F5F"/>
    <w:rsid w:val="005E7A7A"/>
    <w:rsid w:val="005E7C58"/>
    <w:rsid w:val="005F0504"/>
    <w:rsid w:val="005F09B7"/>
    <w:rsid w:val="005F1E55"/>
    <w:rsid w:val="005F23A5"/>
    <w:rsid w:val="005F2584"/>
    <w:rsid w:val="005F2BAD"/>
    <w:rsid w:val="005F3EBA"/>
    <w:rsid w:val="005F593E"/>
    <w:rsid w:val="005F5DFD"/>
    <w:rsid w:val="005F7A13"/>
    <w:rsid w:val="005F7C98"/>
    <w:rsid w:val="006005E7"/>
    <w:rsid w:val="00601CBB"/>
    <w:rsid w:val="00601F1E"/>
    <w:rsid w:val="00603991"/>
    <w:rsid w:val="00603A0F"/>
    <w:rsid w:val="00603FA0"/>
    <w:rsid w:val="0060453B"/>
    <w:rsid w:val="00604584"/>
    <w:rsid w:val="006047D3"/>
    <w:rsid w:val="006053FE"/>
    <w:rsid w:val="006055E0"/>
    <w:rsid w:val="00605D46"/>
    <w:rsid w:val="00605E65"/>
    <w:rsid w:val="006066E7"/>
    <w:rsid w:val="00607653"/>
    <w:rsid w:val="0061020D"/>
    <w:rsid w:val="006106C3"/>
    <w:rsid w:val="006115D1"/>
    <w:rsid w:val="0061197C"/>
    <w:rsid w:val="00611C37"/>
    <w:rsid w:val="00612D33"/>
    <w:rsid w:val="006130A8"/>
    <w:rsid w:val="0061342D"/>
    <w:rsid w:val="00613CCB"/>
    <w:rsid w:val="00613D1C"/>
    <w:rsid w:val="00613F86"/>
    <w:rsid w:val="00613FE0"/>
    <w:rsid w:val="006140B5"/>
    <w:rsid w:val="00614F2F"/>
    <w:rsid w:val="006152E3"/>
    <w:rsid w:val="006155E1"/>
    <w:rsid w:val="00616F80"/>
    <w:rsid w:val="0061759B"/>
    <w:rsid w:val="00617EC0"/>
    <w:rsid w:val="00620537"/>
    <w:rsid w:val="00620D30"/>
    <w:rsid w:val="00621054"/>
    <w:rsid w:val="00624070"/>
    <w:rsid w:val="00624B4E"/>
    <w:rsid w:val="00624DDE"/>
    <w:rsid w:val="0062549B"/>
    <w:rsid w:val="00625CEB"/>
    <w:rsid w:val="006261FC"/>
    <w:rsid w:val="006267F8"/>
    <w:rsid w:val="00626C00"/>
    <w:rsid w:val="00627CA3"/>
    <w:rsid w:val="00631A11"/>
    <w:rsid w:val="00631D51"/>
    <w:rsid w:val="00631DCD"/>
    <w:rsid w:val="006322FF"/>
    <w:rsid w:val="006336A7"/>
    <w:rsid w:val="00633B69"/>
    <w:rsid w:val="00633E49"/>
    <w:rsid w:val="0063422F"/>
    <w:rsid w:val="00634772"/>
    <w:rsid w:val="0063478F"/>
    <w:rsid w:val="0063491D"/>
    <w:rsid w:val="0063600B"/>
    <w:rsid w:val="006376FF"/>
    <w:rsid w:val="00640972"/>
    <w:rsid w:val="00641808"/>
    <w:rsid w:val="006419F4"/>
    <w:rsid w:val="00641E3F"/>
    <w:rsid w:val="0064224E"/>
    <w:rsid w:val="006424A9"/>
    <w:rsid w:val="006427D6"/>
    <w:rsid w:val="00642C8E"/>
    <w:rsid w:val="00642D42"/>
    <w:rsid w:val="00642DC3"/>
    <w:rsid w:val="00643050"/>
    <w:rsid w:val="0064335C"/>
    <w:rsid w:val="00645E38"/>
    <w:rsid w:val="006469AE"/>
    <w:rsid w:val="00646DAF"/>
    <w:rsid w:val="00646EE6"/>
    <w:rsid w:val="0064707D"/>
    <w:rsid w:val="00647ACB"/>
    <w:rsid w:val="00647CB7"/>
    <w:rsid w:val="00650724"/>
    <w:rsid w:val="00651A2E"/>
    <w:rsid w:val="0065246B"/>
    <w:rsid w:val="0065426B"/>
    <w:rsid w:val="00654850"/>
    <w:rsid w:val="00655EE5"/>
    <w:rsid w:val="006567A5"/>
    <w:rsid w:val="0065685B"/>
    <w:rsid w:val="006569B4"/>
    <w:rsid w:val="00656C58"/>
    <w:rsid w:val="00657BD2"/>
    <w:rsid w:val="00660456"/>
    <w:rsid w:val="00660B8A"/>
    <w:rsid w:val="006618FF"/>
    <w:rsid w:val="00661AF4"/>
    <w:rsid w:val="0066219A"/>
    <w:rsid w:val="00662430"/>
    <w:rsid w:val="00662468"/>
    <w:rsid w:val="00662BC0"/>
    <w:rsid w:val="00662F7E"/>
    <w:rsid w:val="006636D1"/>
    <w:rsid w:val="006645DB"/>
    <w:rsid w:val="006648CC"/>
    <w:rsid w:val="0066496B"/>
    <w:rsid w:val="00665882"/>
    <w:rsid w:val="00665934"/>
    <w:rsid w:val="00666155"/>
    <w:rsid w:val="00666747"/>
    <w:rsid w:val="00666A16"/>
    <w:rsid w:val="00666BC0"/>
    <w:rsid w:val="00666CA4"/>
    <w:rsid w:val="0066783D"/>
    <w:rsid w:val="006709CB"/>
    <w:rsid w:val="00670BEA"/>
    <w:rsid w:val="00671396"/>
    <w:rsid w:val="00671DBA"/>
    <w:rsid w:val="00671F2D"/>
    <w:rsid w:val="00673953"/>
    <w:rsid w:val="0067417A"/>
    <w:rsid w:val="00674469"/>
    <w:rsid w:val="00674F22"/>
    <w:rsid w:val="00676A26"/>
    <w:rsid w:val="00677B83"/>
    <w:rsid w:val="006802B3"/>
    <w:rsid w:val="00680312"/>
    <w:rsid w:val="00680FD9"/>
    <w:rsid w:val="006816CA"/>
    <w:rsid w:val="00681816"/>
    <w:rsid w:val="00681955"/>
    <w:rsid w:val="0068389A"/>
    <w:rsid w:val="00683D31"/>
    <w:rsid w:val="00684066"/>
    <w:rsid w:val="006841B1"/>
    <w:rsid w:val="00684396"/>
    <w:rsid w:val="00684F01"/>
    <w:rsid w:val="0068576D"/>
    <w:rsid w:val="00685F87"/>
    <w:rsid w:val="00687582"/>
    <w:rsid w:val="00687C3D"/>
    <w:rsid w:val="00687E25"/>
    <w:rsid w:val="00690C84"/>
    <w:rsid w:val="00690DAF"/>
    <w:rsid w:val="006918D7"/>
    <w:rsid w:val="00692474"/>
    <w:rsid w:val="0069262D"/>
    <w:rsid w:val="00693073"/>
    <w:rsid w:val="00693BF6"/>
    <w:rsid w:val="006940C8"/>
    <w:rsid w:val="0069462C"/>
    <w:rsid w:val="006946AC"/>
    <w:rsid w:val="006950A3"/>
    <w:rsid w:val="00695107"/>
    <w:rsid w:val="00695401"/>
    <w:rsid w:val="00695519"/>
    <w:rsid w:val="00696544"/>
    <w:rsid w:val="006968C1"/>
    <w:rsid w:val="00696986"/>
    <w:rsid w:val="00696F1D"/>
    <w:rsid w:val="006972B0"/>
    <w:rsid w:val="006A1E3A"/>
    <w:rsid w:val="006A38A5"/>
    <w:rsid w:val="006A3FF2"/>
    <w:rsid w:val="006A43D3"/>
    <w:rsid w:val="006A48D6"/>
    <w:rsid w:val="006A48EB"/>
    <w:rsid w:val="006A602E"/>
    <w:rsid w:val="006A6232"/>
    <w:rsid w:val="006B0BD1"/>
    <w:rsid w:val="006B16B1"/>
    <w:rsid w:val="006B1863"/>
    <w:rsid w:val="006B1B82"/>
    <w:rsid w:val="006B55E3"/>
    <w:rsid w:val="006B5ED7"/>
    <w:rsid w:val="006B64AD"/>
    <w:rsid w:val="006B6A1C"/>
    <w:rsid w:val="006B7038"/>
    <w:rsid w:val="006C173D"/>
    <w:rsid w:val="006C1D2E"/>
    <w:rsid w:val="006C1F5C"/>
    <w:rsid w:val="006C4DCF"/>
    <w:rsid w:val="006C4E83"/>
    <w:rsid w:val="006C54B5"/>
    <w:rsid w:val="006C5B8F"/>
    <w:rsid w:val="006C6473"/>
    <w:rsid w:val="006C686E"/>
    <w:rsid w:val="006C6BA2"/>
    <w:rsid w:val="006C7D6B"/>
    <w:rsid w:val="006C7D76"/>
    <w:rsid w:val="006D0619"/>
    <w:rsid w:val="006D1290"/>
    <w:rsid w:val="006D1CBA"/>
    <w:rsid w:val="006D1F5C"/>
    <w:rsid w:val="006D22A9"/>
    <w:rsid w:val="006D2A3B"/>
    <w:rsid w:val="006D56CF"/>
    <w:rsid w:val="006D5D9C"/>
    <w:rsid w:val="006D6E4C"/>
    <w:rsid w:val="006D6E87"/>
    <w:rsid w:val="006D7045"/>
    <w:rsid w:val="006D769B"/>
    <w:rsid w:val="006D76D9"/>
    <w:rsid w:val="006D7DED"/>
    <w:rsid w:val="006D7F2C"/>
    <w:rsid w:val="006E0558"/>
    <w:rsid w:val="006E0573"/>
    <w:rsid w:val="006E0900"/>
    <w:rsid w:val="006E0A78"/>
    <w:rsid w:val="006E0CDB"/>
    <w:rsid w:val="006E15F8"/>
    <w:rsid w:val="006E2357"/>
    <w:rsid w:val="006E26A5"/>
    <w:rsid w:val="006E3EA6"/>
    <w:rsid w:val="006E4A1D"/>
    <w:rsid w:val="006E4B90"/>
    <w:rsid w:val="006E5157"/>
    <w:rsid w:val="006E5189"/>
    <w:rsid w:val="006E618F"/>
    <w:rsid w:val="006E71A2"/>
    <w:rsid w:val="006E7453"/>
    <w:rsid w:val="006E7F28"/>
    <w:rsid w:val="006F0182"/>
    <w:rsid w:val="006F0382"/>
    <w:rsid w:val="006F1360"/>
    <w:rsid w:val="006F23BC"/>
    <w:rsid w:val="006F408C"/>
    <w:rsid w:val="006F5A1F"/>
    <w:rsid w:val="006F6063"/>
    <w:rsid w:val="006F640D"/>
    <w:rsid w:val="006F6516"/>
    <w:rsid w:val="006F6FBC"/>
    <w:rsid w:val="006F75AE"/>
    <w:rsid w:val="007019B8"/>
    <w:rsid w:val="00701B53"/>
    <w:rsid w:val="007026F8"/>
    <w:rsid w:val="007031DE"/>
    <w:rsid w:val="00703567"/>
    <w:rsid w:val="0070456F"/>
    <w:rsid w:val="00704677"/>
    <w:rsid w:val="00704980"/>
    <w:rsid w:val="007056D8"/>
    <w:rsid w:val="00706533"/>
    <w:rsid w:val="00706CF8"/>
    <w:rsid w:val="00707478"/>
    <w:rsid w:val="00707537"/>
    <w:rsid w:val="007079C6"/>
    <w:rsid w:val="00710A56"/>
    <w:rsid w:val="00710ED5"/>
    <w:rsid w:val="00712547"/>
    <w:rsid w:val="00712827"/>
    <w:rsid w:val="00712884"/>
    <w:rsid w:val="007128A0"/>
    <w:rsid w:val="0071293A"/>
    <w:rsid w:val="00712C86"/>
    <w:rsid w:val="00712C9E"/>
    <w:rsid w:val="0071325F"/>
    <w:rsid w:val="00713A75"/>
    <w:rsid w:val="007152DA"/>
    <w:rsid w:val="00715927"/>
    <w:rsid w:val="00715A91"/>
    <w:rsid w:val="00715D95"/>
    <w:rsid w:val="00716EEA"/>
    <w:rsid w:val="0071752E"/>
    <w:rsid w:val="007178E3"/>
    <w:rsid w:val="007179E8"/>
    <w:rsid w:val="00720865"/>
    <w:rsid w:val="007216E2"/>
    <w:rsid w:val="00722431"/>
    <w:rsid w:val="00725D00"/>
    <w:rsid w:val="00726334"/>
    <w:rsid w:val="00726AD2"/>
    <w:rsid w:val="00730FD3"/>
    <w:rsid w:val="00731753"/>
    <w:rsid w:val="00731EC5"/>
    <w:rsid w:val="00732DFF"/>
    <w:rsid w:val="007334D6"/>
    <w:rsid w:val="00733753"/>
    <w:rsid w:val="00733A02"/>
    <w:rsid w:val="00734933"/>
    <w:rsid w:val="00736BD5"/>
    <w:rsid w:val="0073724A"/>
    <w:rsid w:val="0073790D"/>
    <w:rsid w:val="00737FFD"/>
    <w:rsid w:val="00740D64"/>
    <w:rsid w:val="00740E3E"/>
    <w:rsid w:val="0074111B"/>
    <w:rsid w:val="00746281"/>
    <w:rsid w:val="0074675F"/>
    <w:rsid w:val="00746AF1"/>
    <w:rsid w:val="00747D34"/>
    <w:rsid w:val="007500F9"/>
    <w:rsid w:val="00751C7D"/>
    <w:rsid w:val="007528E8"/>
    <w:rsid w:val="007540C0"/>
    <w:rsid w:val="00754986"/>
    <w:rsid w:val="00754BD2"/>
    <w:rsid w:val="007553D0"/>
    <w:rsid w:val="00755CCE"/>
    <w:rsid w:val="00755D93"/>
    <w:rsid w:val="00755E2B"/>
    <w:rsid w:val="0075761C"/>
    <w:rsid w:val="00757C93"/>
    <w:rsid w:val="0076005B"/>
    <w:rsid w:val="0076064D"/>
    <w:rsid w:val="00761D89"/>
    <w:rsid w:val="00761DBF"/>
    <w:rsid w:val="007625DE"/>
    <w:rsid w:val="00762B8B"/>
    <w:rsid w:val="00763F8A"/>
    <w:rsid w:val="00764396"/>
    <w:rsid w:val="0076506F"/>
    <w:rsid w:val="00765600"/>
    <w:rsid w:val="007657E4"/>
    <w:rsid w:val="00765F59"/>
    <w:rsid w:val="00766B04"/>
    <w:rsid w:val="00766C3A"/>
    <w:rsid w:val="007671D8"/>
    <w:rsid w:val="0076756F"/>
    <w:rsid w:val="00767E65"/>
    <w:rsid w:val="0077074E"/>
    <w:rsid w:val="00772351"/>
    <w:rsid w:val="00772DCE"/>
    <w:rsid w:val="00772F4E"/>
    <w:rsid w:val="00773A4B"/>
    <w:rsid w:val="00773EC9"/>
    <w:rsid w:val="00774CDC"/>
    <w:rsid w:val="00777390"/>
    <w:rsid w:val="00777AEB"/>
    <w:rsid w:val="00777DA2"/>
    <w:rsid w:val="007806C5"/>
    <w:rsid w:val="0078095A"/>
    <w:rsid w:val="00780D2D"/>
    <w:rsid w:val="007815CA"/>
    <w:rsid w:val="00781CA2"/>
    <w:rsid w:val="00781E3B"/>
    <w:rsid w:val="00782F3A"/>
    <w:rsid w:val="00783206"/>
    <w:rsid w:val="00783303"/>
    <w:rsid w:val="007846AB"/>
    <w:rsid w:val="007849E7"/>
    <w:rsid w:val="00784FC0"/>
    <w:rsid w:val="00785087"/>
    <w:rsid w:val="0078589C"/>
    <w:rsid w:val="00785BBD"/>
    <w:rsid w:val="00786154"/>
    <w:rsid w:val="00787BEE"/>
    <w:rsid w:val="00791056"/>
    <w:rsid w:val="007920DB"/>
    <w:rsid w:val="00792B65"/>
    <w:rsid w:val="00793592"/>
    <w:rsid w:val="00793D0C"/>
    <w:rsid w:val="0079513F"/>
    <w:rsid w:val="00795290"/>
    <w:rsid w:val="00795625"/>
    <w:rsid w:val="0079586C"/>
    <w:rsid w:val="0079588B"/>
    <w:rsid w:val="00796A40"/>
    <w:rsid w:val="00796DAD"/>
    <w:rsid w:val="00797A5D"/>
    <w:rsid w:val="007A1106"/>
    <w:rsid w:val="007A299A"/>
    <w:rsid w:val="007A32E5"/>
    <w:rsid w:val="007A5B81"/>
    <w:rsid w:val="007A6270"/>
    <w:rsid w:val="007A6319"/>
    <w:rsid w:val="007A6BCA"/>
    <w:rsid w:val="007A6FFB"/>
    <w:rsid w:val="007B048E"/>
    <w:rsid w:val="007B0AA6"/>
    <w:rsid w:val="007B152D"/>
    <w:rsid w:val="007B1BEB"/>
    <w:rsid w:val="007B2C96"/>
    <w:rsid w:val="007B331C"/>
    <w:rsid w:val="007B4037"/>
    <w:rsid w:val="007B48B1"/>
    <w:rsid w:val="007B5B6B"/>
    <w:rsid w:val="007B7072"/>
    <w:rsid w:val="007B73DA"/>
    <w:rsid w:val="007B78FE"/>
    <w:rsid w:val="007B79B7"/>
    <w:rsid w:val="007B7A22"/>
    <w:rsid w:val="007B7B66"/>
    <w:rsid w:val="007C05A6"/>
    <w:rsid w:val="007C1E35"/>
    <w:rsid w:val="007C2AF1"/>
    <w:rsid w:val="007C2E35"/>
    <w:rsid w:val="007C41F0"/>
    <w:rsid w:val="007C5BF4"/>
    <w:rsid w:val="007C5C01"/>
    <w:rsid w:val="007C603A"/>
    <w:rsid w:val="007C6267"/>
    <w:rsid w:val="007C7665"/>
    <w:rsid w:val="007D0378"/>
    <w:rsid w:val="007D0FFB"/>
    <w:rsid w:val="007D2361"/>
    <w:rsid w:val="007D31B5"/>
    <w:rsid w:val="007D3695"/>
    <w:rsid w:val="007D3743"/>
    <w:rsid w:val="007D3C0F"/>
    <w:rsid w:val="007D402A"/>
    <w:rsid w:val="007D43F4"/>
    <w:rsid w:val="007D49A6"/>
    <w:rsid w:val="007D540A"/>
    <w:rsid w:val="007D562E"/>
    <w:rsid w:val="007D5C85"/>
    <w:rsid w:val="007D6256"/>
    <w:rsid w:val="007D6DFE"/>
    <w:rsid w:val="007D7469"/>
    <w:rsid w:val="007E18AF"/>
    <w:rsid w:val="007E2DCE"/>
    <w:rsid w:val="007E2DE1"/>
    <w:rsid w:val="007E394E"/>
    <w:rsid w:val="007E3B35"/>
    <w:rsid w:val="007E3B3A"/>
    <w:rsid w:val="007E4C81"/>
    <w:rsid w:val="007E4CBB"/>
    <w:rsid w:val="007E60C5"/>
    <w:rsid w:val="007E60E0"/>
    <w:rsid w:val="007E6379"/>
    <w:rsid w:val="007E649E"/>
    <w:rsid w:val="007E6F01"/>
    <w:rsid w:val="007E756C"/>
    <w:rsid w:val="007E7B3F"/>
    <w:rsid w:val="007F1081"/>
    <w:rsid w:val="007F3443"/>
    <w:rsid w:val="007F43A3"/>
    <w:rsid w:val="007F5728"/>
    <w:rsid w:val="007F65F0"/>
    <w:rsid w:val="007F6DE0"/>
    <w:rsid w:val="007F7659"/>
    <w:rsid w:val="0080017D"/>
    <w:rsid w:val="008001A9"/>
    <w:rsid w:val="00800651"/>
    <w:rsid w:val="0080131C"/>
    <w:rsid w:val="0080280E"/>
    <w:rsid w:val="0080339D"/>
    <w:rsid w:val="0080396E"/>
    <w:rsid w:val="00803A4E"/>
    <w:rsid w:val="00804F9A"/>
    <w:rsid w:val="00805FDD"/>
    <w:rsid w:val="0080637E"/>
    <w:rsid w:val="00806DB9"/>
    <w:rsid w:val="00807637"/>
    <w:rsid w:val="00807A69"/>
    <w:rsid w:val="0081033C"/>
    <w:rsid w:val="00810444"/>
    <w:rsid w:val="00811413"/>
    <w:rsid w:val="008116BD"/>
    <w:rsid w:val="00811E49"/>
    <w:rsid w:val="00813132"/>
    <w:rsid w:val="00813F76"/>
    <w:rsid w:val="00814E94"/>
    <w:rsid w:val="00815532"/>
    <w:rsid w:val="00815AE9"/>
    <w:rsid w:val="00816020"/>
    <w:rsid w:val="00816773"/>
    <w:rsid w:val="0081701F"/>
    <w:rsid w:val="008172AF"/>
    <w:rsid w:val="00817324"/>
    <w:rsid w:val="00820168"/>
    <w:rsid w:val="00820375"/>
    <w:rsid w:val="00821FB5"/>
    <w:rsid w:val="00823794"/>
    <w:rsid w:val="00823BC5"/>
    <w:rsid w:val="00823CCA"/>
    <w:rsid w:val="00824014"/>
    <w:rsid w:val="008245A0"/>
    <w:rsid w:val="0082624D"/>
    <w:rsid w:val="00826464"/>
    <w:rsid w:val="00826537"/>
    <w:rsid w:val="0082655F"/>
    <w:rsid w:val="00826620"/>
    <w:rsid w:val="00826B63"/>
    <w:rsid w:val="00826F3B"/>
    <w:rsid w:val="008275C1"/>
    <w:rsid w:val="00827F79"/>
    <w:rsid w:val="008307C5"/>
    <w:rsid w:val="0083091C"/>
    <w:rsid w:val="00830A3E"/>
    <w:rsid w:val="00830C0A"/>
    <w:rsid w:val="00830E68"/>
    <w:rsid w:val="008312BD"/>
    <w:rsid w:val="00831586"/>
    <w:rsid w:val="008315A0"/>
    <w:rsid w:val="008315E2"/>
    <w:rsid w:val="00831DE6"/>
    <w:rsid w:val="00831DE9"/>
    <w:rsid w:val="0083263D"/>
    <w:rsid w:val="0083291B"/>
    <w:rsid w:val="00832C99"/>
    <w:rsid w:val="008358FE"/>
    <w:rsid w:val="008362B6"/>
    <w:rsid w:val="00836F73"/>
    <w:rsid w:val="008378B5"/>
    <w:rsid w:val="00837EE5"/>
    <w:rsid w:val="00840506"/>
    <w:rsid w:val="008409AF"/>
    <w:rsid w:val="00840D3A"/>
    <w:rsid w:val="00840FB8"/>
    <w:rsid w:val="00841BB1"/>
    <w:rsid w:val="008421E4"/>
    <w:rsid w:val="00842869"/>
    <w:rsid w:val="0084355F"/>
    <w:rsid w:val="00843C48"/>
    <w:rsid w:val="00844880"/>
    <w:rsid w:val="00844E7D"/>
    <w:rsid w:val="008458AF"/>
    <w:rsid w:val="00845901"/>
    <w:rsid w:val="0084611F"/>
    <w:rsid w:val="0084648A"/>
    <w:rsid w:val="00846E80"/>
    <w:rsid w:val="00847102"/>
    <w:rsid w:val="00847EAE"/>
    <w:rsid w:val="00850696"/>
    <w:rsid w:val="008515BF"/>
    <w:rsid w:val="00851B05"/>
    <w:rsid w:val="00852429"/>
    <w:rsid w:val="00852D53"/>
    <w:rsid w:val="0085306F"/>
    <w:rsid w:val="008541A7"/>
    <w:rsid w:val="008552F1"/>
    <w:rsid w:val="008557EA"/>
    <w:rsid w:val="00855BF8"/>
    <w:rsid w:val="008561D2"/>
    <w:rsid w:val="00856DCF"/>
    <w:rsid w:val="00857599"/>
    <w:rsid w:val="008576D8"/>
    <w:rsid w:val="00860AEB"/>
    <w:rsid w:val="00861FD0"/>
    <w:rsid w:val="008628DC"/>
    <w:rsid w:val="008629E6"/>
    <w:rsid w:val="00862F46"/>
    <w:rsid w:val="00862FC8"/>
    <w:rsid w:val="00863645"/>
    <w:rsid w:val="00863E44"/>
    <w:rsid w:val="00864793"/>
    <w:rsid w:val="008652AF"/>
    <w:rsid w:val="008664A6"/>
    <w:rsid w:val="008668CD"/>
    <w:rsid w:val="0086718E"/>
    <w:rsid w:val="0086761D"/>
    <w:rsid w:val="00871229"/>
    <w:rsid w:val="0087150C"/>
    <w:rsid w:val="00871D61"/>
    <w:rsid w:val="00873112"/>
    <w:rsid w:val="008734B1"/>
    <w:rsid w:val="0087463D"/>
    <w:rsid w:val="00874DAF"/>
    <w:rsid w:val="00875359"/>
    <w:rsid w:val="00875731"/>
    <w:rsid w:val="00875CF1"/>
    <w:rsid w:val="008761A7"/>
    <w:rsid w:val="00876773"/>
    <w:rsid w:val="00880C4B"/>
    <w:rsid w:val="008810A3"/>
    <w:rsid w:val="00881308"/>
    <w:rsid w:val="0088137B"/>
    <w:rsid w:val="00882E66"/>
    <w:rsid w:val="0088375E"/>
    <w:rsid w:val="00883FC9"/>
    <w:rsid w:val="0088425D"/>
    <w:rsid w:val="00885666"/>
    <w:rsid w:val="00885715"/>
    <w:rsid w:val="008870DC"/>
    <w:rsid w:val="008875BF"/>
    <w:rsid w:val="0089133C"/>
    <w:rsid w:val="00891A9C"/>
    <w:rsid w:val="00892648"/>
    <w:rsid w:val="00893042"/>
    <w:rsid w:val="008936AA"/>
    <w:rsid w:val="0089394C"/>
    <w:rsid w:val="0089462E"/>
    <w:rsid w:val="00895B98"/>
    <w:rsid w:val="00895BB8"/>
    <w:rsid w:val="00895F08"/>
    <w:rsid w:val="0089663A"/>
    <w:rsid w:val="008969C7"/>
    <w:rsid w:val="00896F43"/>
    <w:rsid w:val="00897C58"/>
    <w:rsid w:val="00897DE6"/>
    <w:rsid w:val="008A12AF"/>
    <w:rsid w:val="008A23B6"/>
    <w:rsid w:val="008A2958"/>
    <w:rsid w:val="008A357D"/>
    <w:rsid w:val="008A476D"/>
    <w:rsid w:val="008A4DEF"/>
    <w:rsid w:val="008A6265"/>
    <w:rsid w:val="008A64D6"/>
    <w:rsid w:val="008A665A"/>
    <w:rsid w:val="008A68E8"/>
    <w:rsid w:val="008A6BEB"/>
    <w:rsid w:val="008A7359"/>
    <w:rsid w:val="008A7D1A"/>
    <w:rsid w:val="008B0319"/>
    <w:rsid w:val="008B1229"/>
    <w:rsid w:val="008B1542"/>
    <w:rsid w:val="008B1720"/>
    <w:rsid w:val="008B1A93"/>
    <w:rsid w:val="008B22E4"/>
    <w:rsid w:val="008B29A0"/>
    <w:rsid w:val="008B3197"/>
    <w:rsid w:val="008B3897"/>
    <w:rsid w:val="008B3ABB"/>
    <w:rsid w:val="008B3FDA"/>
    <w:rsid w:val="008B4166"/>
    <w:rsid w:val="008B5634"/>
    <w:rsid w:val="008B6E09"/>
    <w:rsid w:val="008B6E87"/>
    <w:rsid w:val="008C0F37"/>
    <w:rsid w:val="008C1173"/>
    <w:rsid w:val="008C1211"/>
    <w:rsid w:val="008C131A"/>
    <w:rsid w:val="008C1D27"/>
    <w:rsid w:val="008C32F3"/>
    <w:rsid w:val="008C352E"/>
    <w:rsid w:val="008C36C0"/>
    <w:rsid w:val="008C4289"/>
    <w:rsid w:val="008C4E64"/>
    <w:rsid w:val="008C77C0"/>
    <w:rsid w:val="008C7A47"/>
    <w:rsid w:val="008C7A4C"/>
    <w:rsid w:val="008C7BFF"/>
    <w:rsid w:val="008C7E18"/>
    <w:rsid w:val="008C7F37"/>
    <w:rsid w:val="008D0517"/>
    <w:rsid w:val="008D0871"/>
    <w:rsid w:val="008D103B"/>
    <w:rsid w:val="008D181B"/>
    <w:rsid w:val="008D1A33"/>
    <w:rsid w:val="008D2792"/>
    <w:rsid w:val="008D27DE"/>
    <w:rsid w:val="008D2E36"/>
    <w:rsid w:val="008D3B16"/>
    <w:rsid w:val="008D4ECC"/>
    <w:rsid w:val="008D5072"/>
    <w:rsid w:val="008D5C78"/>
    <w:rsid w:val="008D5D43"/>
    <w:rsid w:val="008D5DD6"/>
    <w:rsid w:val="008D6C91"/>
    <w:rsid w:val="008D6F31"/>
    <w:rsid w:val="008D6FD6"/>
    <w:rsid w:val="008D7136"/>
    <w:rsid w:val="008D71A9"/>
    <w:rsid w:val="008D74AF"/>
    <w:rsid w:val="008E2928"/>
    <w:rsid w:val="008E4645"/>
    <w:rsid w:val="008E569F"/>
    <w:rsid w:val="008E637A"/>
    <w:rsid w:val="008E6627"/>
    <w:rsid w:val="008E67C8"/>
    <w:rsid w:val="008E6A10"/>
    <w:rsid w:val="008E6A9E"/>
    <w:rsid w:val="008E6C1E"/>
    <w:rsid w:val="008F007F"/>
    <w:rsid w:val="008F00EE"/>
    <w:rsid w:val="008F0726"/>
    <w:rsid w:val="008F0E61"/>
    <w:rsid w:val="008F10DC"/>
    <w:rsid w:val="008F18F4"/>
    <w:rsid w:val="008F22A1"/>
    <w:rsid w:val="008F43E4"/>
    <w:rsid w:val="008F49FC"/>
    <w:rsid w:val="008F56D3"/>
    <w:rsid w:val="008F5E8F"/>
    <w:rsid w:val="008F681F"/>
    <w:rsid w:val="008F6880"/>
    <w:rsid w:val="008F69D8"/>
    <w:rsid w:val="008F6A59"/>
    <w:rsid w:val="008F79AF"/>
    <w:rsid w:val="008F7AA9"/>
    <w:rsid w:val="00900275"/>
    <w:rsid w:val="00900EA7"/>
    <w:rsid w:val="009018AF"/>
    <w:rsid w:val="0090242E"/>
    <w:rsid w:val="009038CA"/>
    <w:rsid w:val="00903932"/>
    <w:rsid w:val="00903AEF"/>
    <w:rsid w:val="00903C09"/>
    <w:rsid w:val="00903FE7"/>
    <w:rsid w:val="00904D4D"/>
    <w:rsid w:val="0090589D"/>
    <w:rsid w:val="00905B23"/>
    <w:rsid w:val="00905F9C"/>
    <w:rsid w:val="00906C26"/>
    <w:rsid w:val="00906C89"/>
    <w:rsid w:val="00907789"/>
    <w:rsid w:val="00910E4B"/>
    <w:rsid w:val="00910F3E"/>
    <w:rsid w:val="009112FA"/>
    <w:rsid w:val="00912860"/>
    <w:rsid w:val="00912E14"/>
    <w:rsid w:val="00913DDE"/>
    <w:rsid w:val="009148A1"/>
    <w:rsid w:val="00914E62"/>
    <w:rsid w:val="00915284"/>
    <w:rsid w:val="0091566A"/>
    <w:rsid w:val="00917A7B"/>
    <w:rsid w:val="00917B8E"/>
    <w:rsid w:val="00917B91"/>
    <w:rsid w:val="00917CFD"/>
    <w:rsid w:val="00917D2D"/>
    <w:rsid w:val="009200D8"/>
    <w:rsid w:val="00920106"/>
    <w:rsid w:val="00920279"/>
    <w:rsid w:val="00920DF3"/>
    <w:rsid w:val="00921E90"/>
    <w:rsid w:val="00922923"/>
    <w:rsid w:val="009236B3"/>
    <w:rsid w:val="009241D2"/>
    <w:rsid w:val="009241DE"/>
    <w:rsid w:val="00924FF3"/>
    <w:rsid w:val="00925221"/>
    <w:rsid w:val="00926446"/>
    <w:rsid w:val="00927AB3"/>
    <w:rsid w:val="00927B9A"/>
    <w:rsid w:val="00930766"/>
    <w:rsid w:val="00931625"/>
    <w:rsid w:val="00931F6F"/>
    <w:rsid w:val="0093341C"/>
    <w:rsid w:val="00933B78"/>
    <w:rsid w:val="00934358"/>
    <w:rsid w:val="00934746"/>
    <w:rsid w:val="00934A9A"/>
    <w:rsid w:val="00935EAA"/>
    <w:rsid w:val="00936335"/>
    <w:rsid w:val="00936764"/>
    <w:rsid w:val="009367AE"/>
    <w:rsid w:val="00937443"/>
    <w:rsid w:val="00937490"/>
    <w:rsid w:val="00940875"/>
    <w:rsid w:val="0094121C"/>
    <w:rsid w:val="009412D3"/>
    <w:rsid w:val="00942914"/>
    <w:rsid w:val="00944878"/>
    <w:rsid w:val="009448B7"/>
    <w:rsid w:val="00945122"/>
    <w:rsid w:val="0094512D"/>
    <w:rsid w:val="00945351"/>
    <w:rsid w:val="009456EB"/>
    <w:rsid w:val="00945EC9"/>
    <w:rsid w:val="009476F6"/>
    <w:rsid w:val="009502AD"/>
    <w:rsid w:val="00950445"/>
    <w:rsid w:val="00950482"/>
    <w:rsid w:val="00950522"/>
    <w:rsid w:val="009528F7"/>
    <w:rsid w:val="00953A66"/>
    <w:rsid w:val="00953DDF"/>
    <w:rsid w:val="009549D5"/>
    <w:rsid w:val="00954AEE"/>
    <w:rsid w:val="00955411"/>
    <w:rsid w:val="00956342"/>
    <w:rsid w:val="009563AF"/>
    <w:rsid w:val="009566B3"/>
    <w:rsid w:val="009568A3"/>
    <w:rsid w:val="00960120"/>
    <w:rsid w:val="0096073B"/>
    <w:rsid w:val="00964C17"/>
    <w:rsid w:val="00965699"/>
    <w:rsid w:val="00965F4E"/>
    <w:rsid w:val="00965FEA"/>
    <w:rsid w:val="009663A6"/>
    <w:rsid w:val="009664C3"/>
    <w:rsid w:val="009670A8"/>
    <w:rsid w:val="0096753D"/>
    <w:rsid w:val="00970426"/>
    <w:rsid w:val="00970BC1"/>
    <w:rsid w:val="00970D04"/>
    <w:rsid w:val="00971607"/>
    <w:rsid w:val="00971CC8"/>
    <w:rsid w:val="0097266D"/>
    <w:rsid w:val="00972974"/>
    <w:rsid w:val="00972ABB"/>
    <w:rsid w:val="00972B66"/>
    <w:rsid w:val="00972F55"/>
    <w:rsid w:val="009732E2"/>
    <w:rsid w:val="00973340"/>
    <w:rsid w:val="00973382"/>
    <w:rsid w:val="00973983"/>
    <w:rsid w:val="0097410B"/>
    <w:rsid w:val="00974220"/>
    <w:rsid w:val="00974238"/>
    <w:rsid w:val="0097512C"/>
    <w:rsid w:val="0097551D"/>
    <w:rsid w:val="0097559A"/>
    <w:rsid w:val="00975DE1"/>
    <w:rsid w:val="00975FE4"/>
    <w:rsid w:val="009801CB"/>
    <w:rsid w:val="00980806"/>
    <w:rsid w:val="00980B98"/>
    <w:rsid w:val="00980D3C"/>
    <w:rsid w:val="00980FF7"/>
    <w:rsid w:val="00981622"/>
    <w:rsid w:val="00981636"/>
    <w:rsid w:val="00981832"/>
    <w:rsid w:val="009827B2"/>
    <w:rsid w:val="00982C81"/>
    <w:rsid w:val="00982D31"/>
    <w:rsid w:val="00982D3A"/>
    <w:rsid w:val="009837FA"/>
    <w:rsid w:val="00984DAB"/>
    <w:rsid w:val="00985266"/>
    <w:rsid w:val="00985A04"/>
    <w:rsid w:val="00985A19"/>
    <w:rsid w:val="00985D8E"/>
    <w:rsid w:val="0098771C"/>
    <w:rsid w:val="00991D52"/>
    <w:rsid w:val="00991DAF"/>
    <w:rsid w:val="00992ABC"/>
    <w:rsid w:val="00993127"/>
    <w:rsid w:val="0099344B"/>
    <w:rsid w:val="00993B71"/>
    <w:rsid w:val="00995A63"/>
    <w:rsid w:val="0099635A"/>
    <w:rsid w:val="00996536"/>
    <w:rsid w:val="009965D9"/>
    <w:rsid w:val="009973D3"/>
    <w:rsid w:val="009A0C7B"/>
    <w:rsid w:val="009A1E77"/>
    <w:rsid w:val="009A2357"/>
    <w:rsid w:val="009A2C98"/>
    <w:rsid w:val="009A336B"/>
    <w:rsid w:val="009A4F1E"/>
    <w:rsid w:val="009A502E"/>
    <w:rsid w:val="009A6205"/>
    <w:rsid w:val="009A6664"/>
    <w:rsid w:val="009A7139"/>
    <w:rsid w:val="009B0A31"/>
    <w:rsid w:val="009B0D94"/>
    <w:rsid w:val="009B198C"/>
    <w:rsid w:val="009B21EC"/>
    <w:rsid w:val="009B2AD5"/>
    <w:rsid w:val="009B31A5"/>
    <w:rsid w:val="009B3C62"/>
    <w:rsid w:val="009B4346"/>
    <w:rsid w:val="009B46AB"/>
    <w:rsid w:val="009B5649"/>
    <w:rsid w:val="009B670A"/>
    <w:rsid w:val="009B6CCF"/>
    <w:rsid w:val="009B6D7A"/>
    <w:rsid w:val="009B74AE"/>
    <w:rsid w:val="009C0B80"/>
    <w:rsid w:val="009C0C16"/>
    <w:rsid w:val="009C0F00"/>
    <w:rsid w:val="009C1A94"/>
    <w:rsid w:val="009C2054"/>
    <w:rsid w:val="009C3511"/>
    <w:rsid w:val="009C3D42"/>
    <w:rsid w:val="009C3E08"/>
    <w:rsid w:val="009C5488"/>
    <w:rsid w:val="009C589B"/>
    <w:rsid w:val="009C6121"/>
    <w:rsid w:val="009C6B67"/>
    <w:rsid w:val="009C6E55"/>
    <w:rsid w:val="009C6F7A"/>
    <w:rsid w:val="009D00B9"/>
    <w:rsid w:val="009D0911"/>
    <w:rsid w:val="009D1951"/>
    <w:rsid w:val="009D19DF"/>
    <w:rsid w:val="009D22B6"/>
    <w:rsid w:val="009D32B8"/>
    <w:rsid w:val="009D45A6"/>
    <w:rsid w:val="009D4AC5"/>
    <w:rsid w:val="009D5350"/>
    <w:rsid w:val="009D6BB7"/>
    <w:rsid w:val="009D70B8"/>
    <w:rsid w:val="009D7772"/>
    <w:rsid w:val="009D7B53"/>
    <w:rsid w:val="009E056A"/>
    <w:rsid w:val="009E09BE"/>
    <w:rsid w:val="009E0DDF"/>
    <w:rsid w:val="009E1722"/>
    <w:rsid w:val="009E35FC"/>
    <w:rsid w:val="009E3F64"/>
    <w:rsid w:val="009E4025"/>
    <w:rsid w:val="009E4C25"/>
    <w:rsid w:val="009E50F7"/>
    <w:rsid w:val="009E5269"/>
    <w:rsid w:val="009E5BB1"/>
    <w:rsid w:val="009E698F"/>
    <w:rsid w:val="009E6CF0"/>
    <w:rsid w:val="009E6FD7"/>
    <w:rsid w:val="009E7319"/>
    <w:rsid w:val="009E7357"/>
    <w:rsid w:val="009E7655"/>
    <w:rsid w:val="009E7DAA"/>
    <w:rsid w:val="009F0928"/>
    <w:rsid w:val="009F1870"/>
    <w:rsid w:val="009F1934"/>
    <w:rsid w:val="009F2EBA"/>
    <w:rsid w:val="009F3496"/>
    <w:rsid w:val="009F355C"/>
    <w:rsid w:val="009F3874"/>
    <w:rsid w:val="009F3A8C"/>
    <w:rsid w:val="009F4FD3"/>
    <w:rsid w:val="009F5035"/>
    <w:rsid w:val="009F6C5C"/>
    <w:rsid w:val="009F76E5"/>
    <w:rsid w:val="009F7B2D"/>
    <w:rsid w:val="00A009AA"/>
    <w:rsid w:val="00A011F9"/>
    <w:rsid w:val="00A018CF"/>
    <w:rsid w:val="00A01B3C"/>
    <w:rsid w:val="00A01B42"/>
    <w:rsid w:val="00A026C8"/>
    <w:rsid w:val="00A0275C"/>
    <w:rsid w:val="00A02CB9"/>
    <w:rsid w:val="00A039EB"/>
    <w:rsid w:val="00A03DE5"/>
    <w:rsid w:val="00A0401D"/>
    <w:rsid w:val="00A04085"/>
    <w:rsid w:val="00A04806"/>
    <w:rsid w:val="00A04C07"/>
    <w:rsid w:val="00A054CA"/>
    <w:rsid w:val="00A05C00"/>
    <w:rsid w:val="00A06F2E"/>
    <w:rsid w:val="00A07515"/>
    <w:rsid w:val="00A0779E"/>
    <w:rsid w:val="00A07B20"/>
    <w:rsid w:val="00A10160"/>
    <w:rsid w:val="00A10EC2"/>
    <w:rsid w:val="00A1194D"/>
    <w:rsid w:val="00A11CC8"/>
    <w:rsid w:val="00A126A0"/>
    <w:rsid w:val="00A1351A"/>
    <w:rsid w:val="00A13704"/>
    <w:rsid w:val="00A143A8"/>
    <w:rsid w:val="00A1468A"/>
    <w:rsid w:val="00A14817"/>
    <w:rsid w:val="00A150DF"/>
    <w:rsid w:val="00A156F2"/>
    <w:rsid w:val="00A15DC7"/>
    <w:rsid w:val="00A16853"/>
    <w:rsid w:val="00A16CEE"/>
    <w:rsid w:val="00A16F82"/>
    <w:rsid w:val="00A17B9A"/>
    <w:rsid w:val="00A17DCD"/>
    <w:rsid w:val="00A205A2"/>
    <w:rsid w:val="00A2088B"/>
    <w:rsid w:val="00A22252"/>
    <w:rsid w:val="00A22627"/>
    <w:rsid w:val="00A24521"/>
    <w:rsid w:val="00A252D8"/>
    <w:rsid w:val="00A25568"/>
    <w:rsid w:val="00A2566E"/>
    <w:rsid w:val="00A25A85"/>
    <w:rsid w:val="00A2656B"/>
    <w:rsid w:val="00A27986"/>
    <w:rsid w:val="00A27E10"/>
    <w:rsid w:val="00A316A4"/>
    <w:rsid w:val="00A31E36"/>
    <w:rsid w:val="00A3212E"/>
    <w:rsid w:val="00A32D77"/>
    <w:rsid w:val="00A33A8D"/>
    <w:rsid w:val="00A34DB0"/>
    <w:rsid w:val="00A35B8D"/>
    <w:rsid w:val="00A3731A"/>
    <w:rsid w:val="00A379B4"/>
    <w:rsid w:val="00A406CD"/>
    <w:rsid w:val="00A409B2"/>
    <w:rsid w:val="00A40D27"/>
    <w:rsid w:val="00A41399"/>
    <w:rsid w:val="00A4329C"/>
    <w:rsid w:val="00A438EC"/>
    <w:rsid w:val="00A43BD2"/>
    <w:rsid w:val="00A44096"/>
    <w:rsid w:val="00A44139"/>
    <w:rsid w:val="00A44C76"/>
    <w:rsid w:val="00A46237"/>
    <w:rsid w:val="00A46959"/>
    <w:rsid w:val="00A47C2E"/>
    <w:rsid w:val="00A507CC"/>
    <w:rsid w:val="00A50909"/>
    <w:rsid w:val="00A51097"/>
    <w:rsid w:val="00A5369E"/>
    <w:rsid w:val="00A53FDA"/>
    <w:rsid w:val="00A541F9"/>
    <w:rsid w:val="00A547FA"/>
    <w:rsid w:val="00A54CCD"/>
    <w:rsid w:val="00A54D23"/>
    <w:rsid w:val="00A54D26"/>
    <w:rsid w:val="00A54EF0"/>
    <w:rsid w:val="00A559DA"/>
    <w:rsid w:val="00A56093"/>
    <w:rsid w:val="00A5664C"/>
    <w:rsid w:val="00A56E13"/>
    <w:rsid w:val="00A57D2D"/>
    <w:rsid w:val="00A6089A"/>
    <w:rsid w:val="00A60DC4"/>
    <w:rsid w:val="00A6234E"/>
    <w:rsid w:val="00A62C0C"/>
    <w:rsid w:val="00A636CE"/>
    <w:rsid w:val="00A64E1E"/>
    <w:rsid w:val="00A655D8"/>
    <w:rsid w:val="00A65C93"/>
    <w:rsid w:val="00A65F4F"/>
    <w:rsid w:val="00A668AC"/>
    <w:rsid w:val="00A67D89"/>
    <w:rsid w:val="00A711BB"/>
    <w:rsid w:val="00A721CC"/>
    <w:rsid w:val="00A721D5"/>
    <w:rsid w:val="00A72F46"/>
    <w:rsid w:val="00A74075"/>
    <w:rsid w:val="00A749B8"/>
    <w:rsid w:val="00A74C40"/>
    <w:rsid w:val="00A75608"/>
    <w:rsid w:val="00A76014"/>
    <w:rsid w:val="00A76910"/>
    <w:rsid w:val="00A771B3"/>
    <w:rsid w:val="00A7723B"/>
    <w:rsid w:val="00A77B04"/>
    <w:rsid w:val="00A77E36"/>
    <w:rsid w:val="00A77EC8"/>
    <w:rsid w:val="00A801DB"/>
    <w:rsid w:val="00A805E8"/>
    <w:rsid w:val="00A808F5"/>
    <w:rsid w:val="00A80BCE"/>
    <w:rsid w:val="00A81BFC"/>
    <w:rsid w:val="00A82247"/>
    <w:rsid w:val="00A82251"/>
    <w:rsid w:val="00A824E0"/>
    <w:rsid w:val="00A82DE2"/>
    <w:rsid w:val="00A836AF"/>
    <w:rsid w:val="00A84CFA"/>
    <w:rsid w:val="00A85744"/>
    <w:rsid w:val="00A873CB"/>
    <w:rsid w:val="00A874DB"/>
    <w:rsid w:val="00A8756B"/>
    <w:rsid w:val="00A8781F"/>
    <w:rsid w:val="00A879CB"/>
    <w:rsid w:val="00A90312"/>
    <w:rsid w:val="00A91260"/>
    <w:rsid w:val="00A91FD6"/>
    <w:rsid w:val="00A928FC"/>
    <w:rsid w:val="00A92E43"/>
    <w:rsid w:val="00A9547A"/>
    <w:rsid w:val="00A96A05"/>
    <w:rsid w:val="00A9700D"/>
    <w:rsid w:val="00A974A6"/>
    <w:rsid w:val="00A976CF"/>
    <w:rsid w:val="00AA01BA"/>
    <w:rsid w:val="00AA0BFF"/>
    <w:rsid w:val="00AA0EEB"/>
    <w:rsid w:val="00AA15A6"/>
    <w:rsid w:val="00AA1F9B"/>
    <w:rsid w:val="00AA2AA0"/>
    <w:rsid w:val="00AA2CC1"/>
    <w:rsid w:val="00AA449C"/>
    <w:rsid w:val="00AA5E1D"/>
    <w:rsid w:val="00AA665F"/>
    <w:rsid w:val="00AA678E"/>
    <w:rsid w:val="00AA68EA"/>
    <w:rsid w:val="00AA6C84"/>
    <w:rsid w:val="00AA73D9"/>
    <w:rsid w:val="00AA7522"/>
    <w:rsid w:val="00AB1672"/>
    <w:rsid w:val="00AB2B5E"/>
    <w:rsid w:val="00AB2E21"/>
    <w:rsid w:val="00AB6000"/>
    <w:rsid w:val="00AB6AE9"/>
    <w:rsid w:val="00AB750B"/>
    <w:rsid w:val="00AC21EF"/>
    <w:rsid w:val="00AC26A2"/>
    <w:rsid w:val="00AC2EE0"/>
    <w:rsid w:val="00AC2F72"/>
    <w:rsid w:val="00AC2FFB"/>
    <w:rsid w:val="00AC37BC"/>
    <w:rsid w:val="00AC3B4E"/>
    <w:rsid w:val="00AC3FFC"/>
    <w:rsid w:val="00AC490B"/>
    <w:rsid w:val="00AC5461"/>
    <w:rsid w:val="00AC5E16"/>
    <w:rsid w:val="00AC6260"/>
    <w:rsid w:val="00AC65D6"/>
    <w:rsid w:val="00AC6E6A"/>
    <w:rsid w:val="00AD0086"/>
    <w:rsid w:val="00AD0766"/>
    <w:rsid w:val="00AD1125"/>
    <w:rsid w:val="00AD14D1"/>
    <w:rsid w:val="00AD1711"/>
    <w:rsid w:val="00AD2316"/>
    <w:rsid w:val="00AD2B23"/>
    <w:rsid w:val="00AD3218"/>
    <w:rsid w:val="00AD3335"/>
    <w:rsid w:val="00AD3C29"/>
    <w:rsid w:val="00AD3DC3"/>
    <w:rsid w:val="00AD465B"/>
    <w:rsid w:val="00AD4764"/>
    <w:rsid w:val="00AD792C"/>
    <w:rsid w:val="00AD7E44"/>
    <w:rsid w:val="00AE0CF5"/>
    <w:rsid w:val="00AE3916"/>
    <w:rsid w:val="00AE3A6D"/>
    <w:rsid w:val="00AE3DEB"/>
    <w:rsid w:val="00AE556C"/>
    <w:rsid w:val="00AE5853"/>
    <w:rsid w:val="00AE5A3A"/>
    <w:rsid w:val="00AE5BDC"/>
    <w:rsid w:val="00AE63CB"/>
    <w:rsid w:val="00AE787E"/>
    <w:rsid w:val="00AE7A97"/>
    <w:rsid w:val="00AF0246"/>
    <w:rsid w:val="00AF0564"/>
    <w:rsid w:val="00AF058F"/>
    <w:rsid w:val="00AF2152"/>
    <w:rsid w:val="00AF370F"/>
    <w:rsid w:val="00AF3A4D"/>
    <w:rsid w:val="00AF3D90"/>
    <w:rsid w:val="00AF5535"/>
    <w:rsid w:val="00AF636D"/>
    <w:rsid w:val="00AF6C38"/>
    <w:rsid w:val="00AF74F5"/>
    <w:rsid w:val="00AF7941"/>
    <w:rsid w:val="00AF7E09"/>
    <w:rsid w:val="00B0055B"/>
    <w:rsid w:val="00B00934"/>
    <w:rsid w:val="00B00A33"/>
    <w:rsid w:val="00B0118A"/>
    <w:rsid w:val="00B01773"/>
    <w:rsid w:val="00B01B7D"/>
    <w:rsid w:val="00B03405"/>
    <w:rsid w:val="00B03B42"/>
    <w:rsid w:val="00B04175"/>
    <w:rsid w:val="00B070DD"/>
    <w:rsid w:val="00B10520"/>
    <w:rsid w:val="00B106D1"/>
    <w:rsid w:val="00B1175E"/>
    <w:rsid w:val="00B11EAF"/>
    <w:rsid w:val="00B12324"/>
    <w:rsid w:val="00B12474"/>
    <w:rsid w:val="00B14539"/>
    <w:rsid w:val="00B15EA0"/>
    <w:rsid w:val="00B171E1"/>
    <w:rsid w:val="00B1768B"/>
    <w:rsid w:val="00B21630"/>
    <w:rsid w:val="00B21BE9"/>
    <w:rsid w:val="00B22C05"/>
    <w:rsid w:val="00B2330E"/>
    <w:rsid w:val="00B234F6"/>
    <w:rsid w:val="00B25786"/>
    <w:rsid w:val="00B264EE"/>
    <w:rsid w:val="00B267E7"/>
    <w:rsid w:val="00B2684D"/>
    <w:rsid w:val="00B26CC7"/>
    <w:rsid w:val="00B27404"/>
    <w:rsid w:val="00B302C1"/>
    <w:rsid w:val="00B3096A"/>
    <w:rsid w:val="00B30AD4"/>
    <w:rsid w:val="00B30F95"/>
    <w:rsid w:val="00B31D39"/>
    <w:rsid w:val="00B32E1C"/>
    <w:rsid w:val="00B335FB"/>
    <w:rsid w:val="00B33C73"/>
    <w:rsid w:val="00B3420D"/>
    <w:rsid w:val="00B36128"/>
    <w:rsid w:val="00B3760F"/>
    <w:rsid w:val="00B37B21"/>
    <w:rsid w:val="00B40CEB"/>
    <w:rsid w:val="00B4105C"/>
    <w:rsid w:val="00B41674"/>
    <w:rsid w:val="00B42226"/>
    <w:rsid w:val="00B424A5"/>
    <w:rsid w:val="00B42967"/>
    <w:rsid w:val="00B43468"/>
    <w:rsid w:val="00B4401A"/>
    <w:rsid w:val="00B4453F"/>
    <w:rsid w:val="00B454B2"/>
    <w:rsid w:val="00B456F4"/>
    <w:rsid w:val="00B45979"/>
    <w:rsid w:val="00B46DBE"/>
    <w:rsid w:val="00B479E0"/>
    <w:rsid w:val="00B47EA1"/>
    <w:rsid w:val="00B50074"/>
    <w:rsid w:val="00B532D2"/>
    <w:rsid w:val="00B533BF"/>
    <w:rsid w:val="00B546B2"/>
    <w:rsid w:val="00B54D28"/>
    <w:rsid w:val="00B555A5"/>
    <w:rsid w:val="00B56925"/>
    <w:rsid w:val="00B576CE"/>
    <w:rsid w:val="00B61109"/>
    <w:rsid w:val="00B61305"/>
    <w:rsid w:val="00B6206C"/>
    <w:rsid w:val="00B6246C"/>
    <w:rsid w:val="00B624A1"/>
    <w:rsid w:val="00B62905"/>
    <w:rsid w:val="00B63948"/>
    <w:rsid w:val="00B6467F"/>
    <w:rsid w:val="00B66092"/>
    <w:rsid w:val="00B66350"/>
    <w:rsid w:val="00B67D19"/>
    <w:rsid w:val="00B70255"/>
    <w:rsid w:val="00B70812"/>
    <w:rsid w:val="00B70D94"/>
    <w:rsid w:val="00B71B23"/>
    <w:rsid w:val="00B72615"/>
    <w:rsid w:val="00B729BE"/>
    <w:rsid w:val="00B730B2"/>
    <w:rsid w:val="00B73753"/>
    <w:rsid w:val="00B73825"/>
    <w:rsid w:val="00B74533"/>
    <w:rsid w:val="00B748E2"/>
    <w:rsid w:val="00B7585D"/>
    <w:rsid w:val="00B75FF9"/>
    <w:rsid w:val="00B7656E"/>
    <w:rsid w:val="00B76D7E"/>
    <w:rsid w:val="00B76ECC"/>
    <w:rsid w:val="00B7710C"/>
    <w:rsid w:val="00B779C7"/>
    <w:rsid w:val="00B77FEB"/>
    <w:rsid w:val="00B80856"/>
    <w:rsid w:val="00B80F95"/>
    <w:rsid w:val="00B8188F"/>
    <w:rsid w:val="00B81DF4"/>
    <w:rsid w:val="00B827C6"/>
    <w:rsid w:val="00B82BA7"/>
    <w:rsid w:val="00B83495"/>
    <w:rsid w:val="00B83F40"/>
    <w:rsid w:val="00B8405A"/>
    <w:rsid w:val="00B84377"/>
    <w:rsid w:val="00B848AE"/>
    <w:rsid w:val="00B8494B"/>
    <w:rsid w:val="00B84E5E"/>
    <w:rsid w:val="00B86CC7"/>
    <w:rsid w:val="00B8758E"/>
    <w:rsid w:val="00B876E1"/>
    <w:rsid w:val="00B87BE9"/>
    <w:rsid w:val="00B9141D"/>
    <w:rsid w:val="00B92297"/>
    <w:rsid w:val="00B92CC3"/>
    <w:rsid w:val="00B92E82"/>
    <w:rsid w:val="00B94403"/>
    <w:rsid w:val="00B94F47"/>
    <w:rsid w:val="00B95274"/>
    <w:rsid w:val="00B95484"/>
    <w:rsid w:val="00B95524"/>
    <w:rsid w:val="00B95A40"/>
    <w:rsid w:val="00B95B2B"/>
    <w:rsid w:val="00B96099"/>
    <w:rsid w:val="00B96D70"/>
    <w:rsid w:val="00B97221"/>
    <w:rsid w:val="00B97307"/>
    <w:rsid w:val="00BA1650"/>
    <w:rsid w:val="00BA1712"/>
    <w:rsid w:val="00BA2A5C"/>
    <w:rsid w:val="00BA301D"/>
    <w:rsid w:val="00BA3779"/>
    <w:rsid w:val="00BA3879"/>
    <w:rsid w:val="00BA3BDA"/>
    <w:rsid w:val="00BA3E7E"/>
    <w:rsid w:val="00BA4305"/>
    <w:rsid w:val="00BA4709"/>
    <w:rsid w:val="00BA48C6"/>
    <w:rsid w:val="00BA5413"/>
    <w:rsid w:val="00BA5DA5"/>
    <w:rsid w:val="00BA6290"/>
    <w:rsid w:val="00BA648D"/>
    <w:rsid w:val="00BA7317"/>
    <w:rsid w:val="00BA7349"/>
    <w:rsid w:val="00BB0BB5"/>
    <w:rsid w:val="00BB1147"/>
    <w:rsid w:val="00BB21F0"/>
    <w:rsid w:val="00BB40F2"/>
    <w:rsid w:val="00BB4486"/>
    <w:rsid w:val="00BB4927"/>
    <w:rsid w:val="00BB59A6"/>
    <w:rsid w:val="00BB653B"/>
    <w:rsid w:val="00BB74E8"/>
    <w:rsid w:val="00BB783A"/>
    <w:rsid w:val="00BB7A97"/>
    <w:rsid w:val="00BC07C8"/>
    <w:rsid w:val="00BC3054"/>
    <w:rsid w:val="00BC3A3C"/>
    <w:rsid w:val="00BC42A2"/>
    <w:rsid w:val="00BC43E9"/>
    <w:rsid w:val="00BC4762"/>
    <w:rsid w:val="00BC58DB"/>
    <w:rsid w:val="00BC7399"/>
    <w:rsid w:val="00BD0556"/>
    <w:rsid w:val="00BD0936"/>
    <w:rsid w:val="00BD1B31"/>
    <w:rsid w:val="00BD238C"/>
    <w:rsid w:val="00BD241E"/>
    <w:rsid w:val="00BD245D"/>
    <w:rsid w:val="00BD2486"/>
    <w:rsid w:val="00BD283B"/>
    <w:rsid w:val="00BD2FF8"/>
    <w:rsid w:val="00BD32B0"/>
    <w:rsid w:val="00BD4544"/>
    <w:rsid w:val="00BD48B6"/>
    <w:rsid w:val="00BD4DE0"/>
    <w:rsid w:val="00BD4ECF"/>
    <w:rsid w:val="00BD506A"/>
    <w:rsid w:val="00BD541A"/>
    <w:rsid w:val="00BD60E1"/>
    <w:rsid w:val="00BD75A8"/>
    <w:rsid w:val="00BD75DA"/>
    <w:rsid w:val="00BD7E62"/>
    <w:rsid w:val="00BD7E6A"/>
    <w:rsid w:val="00BE068D"/>
    <w:rsid w:val="00BE0E44"/>
    <w:rsid w:val="00BE10D9"/>
    <w:rsid w:val="00BE11AE"/>
    <w:rsid w:val="00BE1488"/>
    <w:rsid w:val="00BE1896"/>
    <w:rsid w:val="00BE1E55"/>
    <w:rsid w:val="00BE245A"/>
    <w:rsid w:val="00BE2F77"/>
    <w:rsid w:val="00BE3AC4"/>
    <w:rsid w:val="00BE4753"/>
    <w:rsid w:val="00BE4CB3"/>
    <w:rsid w:val="00BE58E0"/>
    <w:rsid w:val="00BE5EE5"/>
    <w:rsid w:val="00BE5FCB"/>
    <w:rsid w:val="00BE7AE5"/>
    <w:rsid w:val="00BF079E"/>
    <w:rsid w:val="00BF1864"/>
    <w:rsid w:val="00BF1D64"/>
    <w:rsid w:val="00BF2788"/>
    <w:rsid w:val="00BF2BE2"/>
    <w:rsid w:val="00BF2E64"/>
    <w:rsid w:val="00BF3B29"/>
    <w:rsid w:val="00BF3B70"/>
    <w:rsid w:val="00BF3C24"/>
    <w:rsid w:val="00BF4D19"/>
    <w:rsid w:val="00BF5449"/>
    <w:rsid w:val="00BF6C03"/>
    <w:rsid w:val="00BF7C94"/>
    <w:rsid w:val="00BF7D41"/>
    <w:rsid w:val="00BF7F08"/>
    <w:rsid w:val="00C01984"/>
    <w:rsid w:val="00C0254D"/>
    <w:rsid w:val="00C03150"/>
    <w:rsid w:val="00C03CC4"/>
    <w:rsid w:val="00C0473E"/>
    <w:rsid w:val="00C04FDA"/>
    <w:rsid w:val="00C05A79"/>
    <w:rsid w:val="00C05C58"/>
    <w:rsid w:val="00C064B2"/>
    <w:rsid w:val="00C07FB7"/>
    <w:rsid w:val="00C103D2"/>
    <w:rsid w:val="00C10861"/>
    <w:rsid w:val="00C11240"/>
    <w:rsid w:val="00C1179C"/>
    <w:rsid w:val="00C12C1F"/>
    <w:rsid w:val="00C12CEE"/>
    <w:rsid w:val="00C140BE"/>
    <w:rsid w:val="00C14DAD"/>
    <w:rsid w:val="00C1516D"/>
    <w:rsid w:val="00C16462"/>
    <w:rsid w:val="00C16D60"/>
    <w:rsid w:val="00C173D6"/>
    <w:rsid w:val="00C203D9"/>
    <w:rsid w:val="00C207FF"/>
    <w:rsid w:val="00C22814"/>
    <w:rsid w:val="00C22B91"/>
    <w:rsid w:val="00C23A85"/>
    <w:rsid w:val="00C25988"/>
    <w:rsid w:val="00C27F03"/>
    <w:rsid w:val="00C30D21"/>
    <w:rsid w:val="00C317DA"/>
    <w:rsid w:val="00C3225B"/>
    <w:rsid w:val="00C322CF"/>
    <w:rsid w:val="00C32852"/>
    <w:rsid w:val="00C3411F"/>
    <w:rsid w:val="00C3512D"/>
    <w:rsid w:val="00C35572"/>
    <w:rsid w:val="00C35843"/>
    <w:rsid w:val="00C35F98"/>
    <w:rsid w:val="00C35FF1"/>
    <w:rsid w:val="00C3628C"/>
    <w:rsid w:val="00C37920"/>
    <w:rsid w:val="00C40045"/>
    <w:rsid w:val="00C410DB"/>
    <w:rsid w:val="00C412D7"/>
    <w:rsid w:val="00C41358"/>
    <w:rsid w:val="00C41662"/>
    <w:rsid w:val="00C41687"/>
    <w:rsid w:val="00C425F6"/>
    <w:rsid w:val="00C42E80"/>
    <w:rsid w:val="00C43011"/>
    <w:rsid w:val="00C43CA0"/>
    <w:rsid w:val="00C43EC1"/>
    <w:rsid w:val="00C45AD7"/>
    <w:rsid w:val="00C45D7E"/>
    <w:rsid w:val="00C45D83"/>
    <w:rsid w:val="00C45D97"/>
    <w:rsid w:val="00C46684"/>
    <w:rsid w:val="00C46909"/>
    <w:rsid w:val="00C4754D"/>
    <w:rsid w:val="00C47B08"/>
    <w:rsid w:val="00C47D59"/>
    <w:rsid w:val="00C5007A"/>
    <w:rsid w:val="00C506A1"/>
    <w:rsid w:val="00C51394"/>
    <w:rsid w:val="00C51564"/>
    <w:rsid w:val="00C52593"/>
    <w:rsid w:val="00C52864"/>
    <w:rsid w:val="00C52AAB"/>
    <w:rsid w:val="00C52B95"/>
    <w:rsid w:val="00C540FE"/>
    <w:rsid w:val="00C5428A"/>
    <w:rsid w:val="00C5472A"/>
    <w:rsid w:val="00C552B5"/>
    <w:rsid w:val="00C55376"/>
    <w:rsid w:val="00C55713"/>
    <w:rsid w:val="00C5583B"/>
    <w:rsid w:val="00C563FE"/>
    <w:rsid w:val="00C5658F"/>
    <w:rsid w:val="00C56838"/>
    <w:rsid w:val="00C56FC3"/>
    <w:rsid w:val="00C574CB"/>
    <w:rsid w:val="00C613F0"/>
    <w:rsid w:val="00C62939"/>
    <w:rsid w:val="00C62D73"/>
    <w:rsid w:val="00C63571"/>
    <w:rsid w:val="00C63656"/>
    <w:rsid w:val="00C63E0A"/>
    <w:rsid w:val="00C63EF3"/>
    <w:rsid w:val="00C648D3"/>
    <w:rsid w:val="00C64954"/>
    <w:rsid w:val="00C64BEB"/>
    <w:rsid w:val="00C64FBE"/>
    <w:rsid w:val="00C65D46"/>
    <w:rsid w:val="00C662C4"/>
    <w:rsid w:val="00C668DE"/>
    <w:rsid w:val="00C71067"/>
    <w:rsid w:val="00C710AF"/>
    <w:rsid w:val="00C71990"/>
    <w:rsid w:val="00C73334"/>
    <w:rsid w:val="00C736A1"/>
    <w:rsid w:val="00C73910"/>
    <w:rsid w:val="00C73F98"/>
    <w:rsid w:val="00C74DC4"/>
    <w:rsid w:val="00C75088"/>
    <w:rsid w:val="00C753AD"/>
    <w:rsid w:val="00C7706A"/>
    <w:rsid w:val="00C77586"/>
    <w:rsid w:val="00C809E9"/>
    <w:rsid w:val="00C81758"/>
    <w:rsid w:val="00C83098"/>
    <w:rsid w:val="00C832B0"/>
    <w:rsid w:val="00C84AB0"/>
    <w:rsid w:val="00C84B13"/>
    <w:rsid w:val="00C85462"/>
    <w:rsid w:val="00C8625C"/>
    <w:rsid w:val="00C87059"/>
    <w:rsid w:val="00C87352"/>
    <w:rsid w:val="00C875BF"/>
    <w:rsid w:val="00C877BB"/>
    <w:rsid w:val="00C90150"/>
    <w:rsid w:val="00C912F1"/>
    <w:rsid w:val="00C9195A"/>
    <w:rsid w:val="00C92069"/>
    <w:rsid w:val="00C92958"/>
    <w:rsid w:val="00C93223"/>
    <w:rsid w:val="00C93CC4"/>
    <w:rsid w:val="00C93E47"/>
    <w:rsid w:val="00C94575"/>
    <w:rsid w:val="00C9461B"/>
    <w:rsid w:val="00C94DAF"/>
    <w:rsid w:val="00C94F7E"/>
    <w:rsid w:val="00C95D4F"/>
    <w:rsid w:val="00CA02D5"/>
    <w:rsid w:val="00CA092B"/>
    <w:rsid w:val="00CA0AAB"/>
    <w:rsid w:val="00CA0C5E"/>
    <w:rsid w:val="00CA123E"/>
    <w:rsid w:val="00CA2B0F"/>
    <w:rsid w:val="00CA4E80"/>
    <w:rsid w:val="00CA586A"/>
    <w:rsid w:val="00CA6034"/>
    <w:rsid w:val="00CA621A"/>
    <w:rsid w:val="00CA6C59"/>
    <w:rsid w:val="00CB0546"/>
    <w:rsid w:val="00CB0EB2"/>
    <w:rsid w:val="00CB1F33"/>
    <w:rsid w:val="00CB253B"/>
    <w:rsid w:val="00CB2738"/>
    <w:rsid w:val="00CB27DF"/>
    <w:rsid w:val="00CB2DC9"/>
    <w:rsid w:val="00CB4310"/>
    <w:rsid w:val="00CB43DB"/>
    <w:rsid w:val="00CB44CF"/>
    <w:rsid w:val="00CB45BF"/>
    <w:rsid w:val="00CB51EE"/>
    <w:rsid w:val="00CB555D"/>
    <w:rsid w:val="00CB6234"/>
    <w:rsid w:val="00CB6339"/>
    <w:rsid w:val="00CB65D2"/>
    <w:rsid w:val="00CB6728"/>
    <w:rsid w:val="00CB7EC8"/>
    <w:rsid w:val="00CC021D"/>
    <w:rsid w:val="00CC0AB2"/>
    <w:rsid w:val="00CC1974"/>
    <w:rsid w:val="00CC2D79"/>
    <w:rsid w:val="00CC38A7"/>
    <w:rsid w:val="00CC48DF"/>
    <w:rsid w:val="00CC5170"/>
    <w:rsid w:val="00CC6657"/>
    <w:rsid w:val="00CC6F58"/>
    <w:rsid w:val="00CC7B91"/>
    <w:rsid w:val="00CD0B8C"/>
    <w:rsid w:val="00CD119D"/>
    <w:rsid w:val="00CD1342"/>
    <w:rsid w:val="00CD203F"/>
    <w:rsid w:val="00CD266A"/>
    <w:rsid w:val="00CD3AA9"/>
    <w:rsid w:val="00CD4AF1"/>
    <w:rsid w:val="00CD4C9F"/>
    <w:rsid w:val="00CD50B7"/>
    <w:rsid w:val="00CD5300"/>
    <w:rsid w:val="00CD7163"/>
    <w:rsid w:val="00CD7633"/>
    <w:rsid w:val="00CD76E7"/>
    <w:rsid w:val="00CE041A"/>
    <w:rsid w:val="00CE05F0"/>
    <w:rsid w:val="00CE163E"/>
    <w:rsid w:val="00CE2064"/>
    <w:rsid w:val="00CE29B0"/>
    <w:rsid w:val="00CE2D28"/>
    <w:rsid w:val="00CE4183"/>
    <w:rsid w:val="00CE57E8"/>
    <w:rsid w:val="00CE6BE0"/>
    <w:rsid w:val="00CE7D51"/>
    <w:rsid w:val="00CE7DFE"/>
    <w:rsid w:val="00CF20E9"/>
    <w:rsid w:val="00CF2102"/>
    <w:rsid w:val="00CF2154"/>
    <w:rsid w:val="00CF2FF1"/>
    <w:rsid w:val="00CF4B0C"/>
    <w:rsid w:val="00CF562F"/>
    <w:rsid w:val="00CF5967"/>
    <w:rsid w:val="00CF5C16"/>
    <w:rsid w:val="00CF64DB"/>
    <w:rsid w:val="00CF7D7A"/>
    <w:rsid w:val="00D01959"/>
    <w:rsid w:val="00D04EF4"/>
    <w:rsid w:val="00D05478"/>
    <w:rsid w:val="00D05D4B"/>
    <w:rsid w:val="00D1020C"/>
    <w:rsid w:val="00D11504"/>
    <w:rsid w:val="00D11955"/>
    <w:rsid w:val="00D12192"/>
    <w:rsid w:val="00D12315"/>
    <w:rsid w:val="00D13D52"/>
    <w:rsid w:val="00D14492"/>
    <w:rsid w:val="00D16024"/>
    <w:rsid w:val="00D16161"/>
    <w:rsid w:val="00D16618"/>
    <w:rsid w:val="00D20354"/>
    <w:rsid w:val="00D2099F"/>
    <w:rsid w:val="00D20F32"/>
    <w:rsid w:val="00D21410"/>
    <w:rsid w:val="00D21BA3"/>
    <w:rsid w:val="00D2256B"/>
    <w:rsid w:val="00D2345F"/>
    <w:rsid w:val="00D23742"/>
    <w:rsid w:val="00D240DB"/>
    <w:rsid w:val="00D300A4"/>
    <w:rsid w:val="00D308C1"/>
    <w:rsid w:val="00D308CE"/>
    <w:rsid w:val="00D31935"/>
    <w:rsid w:val="00D31C6B"/>
    <w:rsid w:val="00D32245"/>
    <w:rsid w:val="00D326D4"/>
    <w:rsid w:val="00D32B74"/>
    <w:rsid w:val="00D32E5A"/>
    <w:rsid w:val="00D33DC2"/>
    <w:rsid w:val="00D35902"/>
    <w:rsid w:val="00D35BDA"/>
    <w:rsid w:val="00D36679"/>
    <w:rsid w:val="00D368D1"/>
    <w:rsid w:val="00D36C41"/>
    <w:rsid w:val="00D3785D"/>
    <w:rsid w:val="00D37F03"/>
    <w:rsid w:val="00D40777"/>
    <w:rsid w:val="00D4082A"/>
    <w:rsid w:val="00D40BA0"/>
    <w:rsid w:val="00D40E50"/>
    <w:rsid w:val="00D41B70"/>
    <w:rsid w:val="00D43820"/>
    <w:rsid w:val="00D44A95"/>
    <w:rsid w:val="00D45BB0"/>
    <w:rsid w:val="00D45F2B"/>
    <w:rsid w:val="00D47507"/>
    <w:rsid w:val="00D47F45"/>
    <w:rsid w:val="00D50EF5"/>
    <w:rsid w:val="00D52C16"/>
    <w:rsid w:val="00D52DAA"/>
    <w:rsid w:val="00D536BE"/>
    <w:rsid w:val="00D539FC"/>
    <w:rsid w:val="00D545DD"/>
    <w:rsid w:val="00D5468F"/>
    <w:rsid w:val="00D550F2"/>
    <w:rsid w:val="00D5527F"/>
    <w:rsid w:val="00D55340"/>
    <w:rsid w:val="00D55543"/>
    <w:rsid w:val="00D5657A"/>
    <w:rsid w:val="00D56848"/>
    <w:rsid w:val="00D56F44"/>
    <w:rsid w:val="00D572AA"/>
    <w:rsid w:val="00D57705"/>
    <w:rsid w:val="00D57F35"/>
    <w:rsid w:val="00D57FC3"/>
    <w:rsid w:val="00D617AA"/>
    <w:rsid w:val="00D63433"/>
    <w:rsid w:val="00D63B47"/>
    <w:rsid w:val="00D64052"/>
    <w:rsid w:val="00D64155"/>
    <w:rsid w:val="00D64784"/>
    <w:rsid w:val="00D648A8"/>
    <w:rsid w:val="00D652DC"/>
    <w:rsid w:val="00D66E8D"/>
    <w:rsid w:val="00D70010"/>
    <w:rsid w:val="00D711FD"/>
    <w:rsid w:val="00D72F21"/>
    <w:rsid w:val="00D731AC"/>
    <w:rsid w:val="00D735CD"/>
    <w:rsid w:val="00D73607"/>
    <w:rsid w:val="00D747AA"/>
    <w:rsid w:val="00D75C04"/>
    <w:rsid w:val="00D75FD8"/>
    <w:rsid w:val="00D77A5D"/>
    <w:rsid w:val="00D80305"/>
    <w:rsid w:val="00D8059A"/>
    <w:rsid w:val="00D8095F"/>
    <w:rsid w:val="00D81140"/>
    <w:rsid w:val="00D815A5"/>
    <w:rsid w:val="00D8225A"/>
    <w:rsid w:val="00D8273A"/>
    <w:rsid w:val="00D83B88"/>
    <w:rsid w:val="00D8494C"/>
    <w:rsid w:val="00D85926"/>
    <w:rsid w:val="00D85F04"/>
    <w:rsid w:val="00D85FFF"/>
    <w:rsid w:val="00D86361"/>
    <w:rsid w:val="00D8637B"/>
    <w:rsid w:val="00D879C2"/>
    <w:rsid w:val="00D87E7F"/>
    <w:rsid w:val="00D90755"/>
    <w:rsid w:val="00D9222D"/>
    <w:rsid w:val="00D9234C"/>
    <w:rsid w:val="00D92866"/>
    <w:rsid w:val="00D92F51"/>
    <w:rsid w:val="00D94F76"/>
    <w:rsid w:val="00D963E5"/>
    <w:rsid w:val="00D96460"/>
    <w:rsid w:val="00D965C9"/>
    <w:rsid w:val="00D97932"/>
    <w:rsid w:val="00D97EF9"/>
    <w:rsid w:val="00DA0319"/>
    <w:rsid w:val="00DA0408"/>
    <w:rsid w:val="00DA0E23"/>
    <w:rsid w:val="00DA0E97"/>
    <w:rsid w:val="00DA0EF7"/>
    <w:rsid w:val="00DA1320"/>
    <w:rsid w:val="00DA1E6C"/>
    <w:rsid w:val="00DA2293"/>
    <w:rsid w:val="00DA2816"/>
    <w:rsid w:val="00DA2FF0"/>
    <w:rsid w:val="00DA373A"/>
    <w:rsid w:val="00DA6538"/>
    <w:rsid w:val="00DA6548"/>
    <w:rsid w:val="00DA6AD9"/>
    <w:rsid w:val="00DA6C10"/>
    <w:rsid w:val="00DB004F"/>
    <w:rsid w:val="00DB052F"/>
    <w:rsid w:val="00DB0779"/>
    <w:rsid w:val="00DB1D84"/>
    <w:rsid w:val="00DB218C"/>
    <w:rsid w:val="00DB27B3"/>
    <w:rsid w:val="00DB383F"/>
    <w:rsid w:val="00DB3DEF"/>
    <w:rsid w:val="00DB50A7"/>
    <w:rsid w:val="00DB58F6"/>
    <w:rsid w:val="00DB5EE2"/>
    <w:rsid w:val="00DB6A97"/>
    <w:rsid w:val="00DB6AF0"/>
    <w:rsid w:val="00DB6D4C"/>
    <w:rsid w:val="00DB6E2F"/>
    <w:rsid w:val="00DB71EA"/>
    <w:rsid w:val="00DB769E"/>
    <w:rsid w:val="00DC0B1F"/>
    <w:rsid w:val="00DC0B45"/>
    <w:rsid w:val="00DC122A"/>
    <w:rsid w:val="00DC1CB6"/>
    <w:rsid w:val="00DC1DF2"/>
    <w:rsid w:val="00DC1E4F"/>
    <w:rsid w:val="00DC2219"/>
    <w:rsid w:val="00DC267C"/>
    <w:rsid w:val="00DC2903"/>
    <w:rsid w:val="00DC4130"/>
    <w:rsid w:val="00DC5BAE"/>
    <w:rsid w:val="00DC6475"/>
    <w:rsid w:val="00DC7073"/>
    <w:rsid w:val="00DC70B2"/>
    <w:rsid w:val="00DC7B66"/>
    <w:rsid w:val="00DD0269"/>
    <w:rsid w:val="00DD0951"/>
    <w:rsid w:val="00DD0EFF"/>
    <w:rsid w:val="00DD25C9"/>
    <w:rsid w:val="00DD2CF4"/>
    <w:rsid w:val="00DD3782"/>
    <w:rsid w:val="00DD39F4"/>
    <w:rsid w:val="00DD4800"/>
    <w:rsid w:val="00DD4BCD"/>
    <w:rsid w:val="00DD6991"/>
    <w:rsid w:val="00DD71C3"/>
    <w:rsid w:val="00DD7461"/>
    <w:rsid w:val="00DE133E"/>
    <w:rsid w:val="00DE1EA3"/>
    <w:rsid w:val="00DE24BD"/>
    <w:rsid w:val="00DE253E"/>
    <w:rsid w:val="00DE3049"/>
    <w:rsid w:val="00DE4761"/>
    <w:rsid w:val="00DE4993"/>
    <w:rsid w:val="00DE4F2E"/>
    <w:rsid w:val="00DE7314"/>
    <w:rsid w:val="00DE7731"/>
    <w:rsid w:val="00DE786A"/>
    <w:rsid w:val="00DE7C2F"/>
    <w:rsid w:val="00DE7C51"/>
    <w:rsid w:val="00DE7EC4"/>
    <w:rsid w:val="00DF0296"/>
    <w:rsid w:val="00DF1E38"/>
    <w:rsid w:val="00DF2044"/>
    <w:rsid w:val="00DF204E"/>
    <w:rsid w:val="00DF212E"/>
    <w:rsid w:val="00DF2820"/>
    <w:rsid w:val="00DF2DC8"/>
    <w:rsid w:val="00DF373A"/>
    <w:rsid w:val="00DF3C01"/>
    <w:rsid w:val="00DF3E3D"/>
    <w:rsid w:val="00DF4514"/>
    <w:rsid w:val="00DF45C7"/>
    <w:rsid w:val="00DF5418"/>
    <w:rsid w:val="00DF5451"/>
    <w:rsid w:val="00DF6996"/>
    <w:rsid w:val="00DF7B74"/>
    <w:rsid w:val="00E0106A"/>
    <w:rsid w:val="00E0108B"/>
    <w:rsid w:val="00E016C6"/>
    <w:rsid w:val="00E025C7"/>
    <w:rsid w:val="00E03A05"/>
    <w:rsid w:val="00E03DAE"/>
    <w:rsid w:val="00E03ED2"/>
    <w:rsid w:val="00E04880"/>
    <w:rsid w:val="00E0557B"/>
    <w:rsid w:val="00E059CC"/>
    <w:rsid w:val="00E068DF"/>
    <w:rsid w:val="00E06C04"/>
    <w:rsid w:val="00E07EC5"/>
    <w:rsid w:val="00E1017D"/>
    <w:rsid w:val="00E104AF"/>
    <w:rsid w:val="00E10765"/>
    <w:rsid w:val="00E10DB3"/>
    <w:rsid w:val="00E11383"/>
    <w:rsid w:val="00E1420C"/>
    <w:rsid w:val="00E14E6D"/>
    <w:rsid w:val="00E156F3"/>
    <w:rsid w:val="00E15977"/>
    <w:rsid w:val="00E1631C"/>
    <w:rsid w:val="00E16468"/>
    <w:rsid w:val="00E168B6"/>
    <w:rsid w:val="00E16FCF"/>
    <w:rsid w:val="00E207E7"/>
    <w:rsid w:val="00E215AB"/>
    <w:rsid w:val="00E215CA"/>
    <w:rsid w:val="00E22069"/>
    <w:rsid w:val="00E22095"/>
    <w:rsid w:val="00E22A54"/>
    <w:rsid w:val="00E23CB3"/>
    <w:rsid w:val="00E25595"/>
    <w:rsid w:val="00E262CF"/>
    <w:rsid w:val="00E264A1"/>
    <w:rsid w:val="00E26DD5"/>
    <w:rsid w:val="00E304FA"/>
    <w:rsid w:val="00E3080B"/>
    <w:rsid w:val="00E315CA"/>
    <w:rsid w:val="00E32F4A"/>
    <w:rsid w:val="00E33C17"/>
    <w:rsid w:val="00E3408A"/>
    <w:rsid w:val="00E342B5"/>
    <w:rsid w:val="00E34416"/>
    <w:rsid w:val="00E34F53"/>
    <w:rsid w:val="00E353B1"/>
    <w:rsid w:val="00E35CAF"/>
    <w:rsid w:val="00E40C28"/>
    <w:rsid w:val="00E4214C"/>
    <w:rsid w:val="00E423DF"/>
    <w:rsid w:val="00E42FBC"/>
    <w:rsid w:val="00E4314D"/>
    <w:rsid w:val="00E437F7"/>
    <w:rsid w:val="00E43DF0"/>
    <w:rsid w:val="00E458F4"/>
    <w:rsid w:val="00E45AC9"/>
    <w:rsid w:val="00E4654C"/>
    <w:rsid w:val="00E475C9"/>
    <w:rsid w:val="00E476B5"/>
    <w:rsid w:val="00E50219"/>
    <w:rsid w:val="00E50A30"/>
    <w:rsid w:val="00E50CBA"/>
    <w:rsid w:val="00E5130F"/>
    <w:rsid w:val="00E51AB7"/>
    <w:rsid w:val="00E527C1"/>
    <w:rsid w:val="00E5288A"/>
    <w:rsid w:val="00E52D00"/>
    <w:rsid w:val="00E5475B"/>
    <w:rsid w:val="00E54955"/>
    <w:rsid w:val="00E54B1E"/>
    <w:rsid w:val="00E5533B"/>
    <w:rsid w:val="00E55F31"/>
    <w:rsid w:val="00E56882"/>
    <w:rsid w:val="00E56DD2"/>
    <w:rsid w:val="00E60760"/>
    <w:rsid w:val="00E60A37"/>
    <w:rsid w:val="00E60E05"/>
    <w:rsid w:val="00E61999"/>
    <w:rsid w:val="00E61D53"/>
    <w:rsid w:val="00E62920"/>
    <w:rsid w:val="00E62E76"/>
    <w:rsid w:val="00E635ED"/>
    <w:rsid w:val="00E64768"/>
    <w:rsid w:val="00E6535B"/>
    <w:rsid w:val="00E65465"/>
    <w:rsid w:val="00E65555"/>
    <w:rsid w:val="00E65C73"/>
    <w:rsid w:val="00E65FDB"/>
    <w:rsid w:val="00E66487"/>
    <w:rsid w:val="00E667C0"/>
    <w:rsid w:val="00E671CB"/>
    <w:rsid w:val="00E67D5F"/>
    <w:rsid w:val="00E7040A"/>
    <w:rsid w:val="00E7050A"/>
    <w:rsid w:val="00E70C08"/>
    <w:rsid w:val="00E70EE9"/>
    <w:rsid w:val="00E713D5"/>
    <w:rsid w:val="00E7183C"/>
    <w:rsid w:val="00E71BA1"/>
    <w:rsid w:val="00E729F3"/>
    <w:rsid w:val="00E7335B"/>
    <w:rsid w:val="00E73572"/>
    <w:rsid w:val="00E755F4"/>
    <w:rsid w:val="00E75F3F"/>
    <w:rsid w:val="00E760E5"/>
    <w:rsid w:val="00E761D8"/>
    <w:rsid w:val="00E76D1A"/>
    <w:rsid w:val="00E77DE9"/>
    <w:rsid w:val="00E77FA8"/>
    <w:rsid w:val="00E77FF4"/>
    <w:rsid w:val="00E808CC"/>
    <w:rsid w:val="00E816AE"/>
    <w:rsid w:val="00E82400"/>
    <w:rsid w:val="00E833AD"/>
    <w:rsid w:val="00E83D44"/>
    <w:rsid w:val="00E84254"/>
    <w:rsid w:val="00E84BE5"/>
    <w:rsid w:val="00E85785"/>
    <w:rsid w:val="00E85CF6"/>
    <w:rsid w:val="00E86337"/>
    <w:rsid w:val="00E86609"/>
    <w:rsid w:val="00E866F6"/>
    <w:rsid w:val="00E869F0"/>
    <w:rsid w:val="00E86D87"/>
    <w:rsid w:val="00E90DBD"/>
    <w:rsid w:val="00E927D5"/>
    <w:rsid w:val="00E92C00"/>
    <w:rsid w:val="00E92CE8"/>
    <w:rsid w:val="00E9387D"/>
    <w:rsid w:val="00E93D3F"/>
    <w:rsid w:val="00E93FF1"/>
    <w:rsid w:val="00E9428D"/>
    <w:rsid w:val="00E94C3B"/>
    <w:rsid w:val="00E96125"/>
    <w:rsid w:val="00E9675D"/>
    <w:rsid w:val="00E96A43"/>
    <w:rsid w:val="00E96F4F"/>
    <w:rsid w:val="00E96F9A"/>
    <w:rsid w:val="00E97742"/>
    <w:rsid w:val="00E9792E"/>
    <w:rsid w:val="00EA0A35"/>
    <w:rsid w:val="00EA0C4E"/>
    <w:rsid w:val="00EA144C"/>
    <w:rsid w:val="00EA1883"/>
    <w:rsid w:val="00EA2E93"/>
    <w:rsid w:val="00EA2EAB"/>
    <w:rsid w:val="00EA30EB"/>
    <w:rsid w:val="00EA320D"/>
    <w:rsid w:val="00EA3281"/>
    <w:rsid w:val="00EA515A"/>
    <w:rsid w:val="00EA5E7E"/>
    <w:rsid w:val="00EA7326"/>
    <w:rsid w:val="00EA7392"/>
    <w:rsid w:val="00EA7ABD"/>
    <w:rsid w:val="00EA7B82"/>
    <w:rsid w:val="00EB1081"/>
    <w:rsid w:val="00EB1BAC"/>
    <w:rsid w:val="00EB24A2"/>
    <w:rsid w:val="00EB29D1"/>
    <w:rsid w:val="00EB2AF5"/>
    <w:rsid w:val="00EB33DC"/>
    <w:rsid w:val="00EB4F8A"/>
    <w:rsid w:val="00EB7274"/>
    <w:rsid w:val="00EB7B1E"/>
    <w:rsid w:val="00EB7C1B"/>
    <w:rsid w:val="00EB7E6C"/>
    <w:rsid w:val="00EC03E9"/>
    <w:rsid w:val="00EC15B7"/>
    <w:rsid w:val="00EC1FE3"/>
    <w:rsid w:val="00EC20B1"/>
    <w:rsid w:val="00EC3CC7"/>
    <w:rsid w:val="00EC52EC"/>
    <w:rsid w:val="00EC554E"/>
    <w:rsid w:val="00EC68E9"/>
    <w:rsid w:val="00ED0237"/>
    <w:rsid w:val="00ED0F18"/>
    <w:rsid w:val="00ED10B6"/>
    <w:rsid w:val="00ED171D"/>
    <w:rsid w:val="00ED2830"/>
    <w:rsid w:val="00ED3952"/>
    <w:rsid w:val="00ED39B3"/>
    <w:rsid w:val="00ED39B6"/>
    <w:rsid w:val="00ED5B1F"/>
    <w:rsid w:val="00ED5D05"/>
    <w:rsid w:val="00ED6959"/>
    <w:rsid w:val="00ED6A7E"/>
    <w:rsid w:val="00ED6B6A"/>
    <w:rsid w:val="00ED6E51"/>
    <w:rsid w:val="00ED745A"/>
    <w:rsid w:val="00ED7479"/>
    <w:rsid w:val="00EE15E2"/>
    <w:rsid w:val="00EE3771"/>
    <w:rsid w:val="00EE3B2B"/>
    <w:rsid w:val="00EE3BDF"/>
    <w:rsid w:val="00EE4481"/>
    <w:rsid w:val="00EE4BB6"/>
    <w:rsid w:val="00EE4EA5"/>
    <w:rsid w:val="00EE52BB"/>
    <w:rsid w:val="00EE5EA4"/>
    <w:rsid w:val="00EE5FF1"/>
    <w:rsid w:val="00EE6454"/>
    <w:rsid w:val="00EE71AB"/>
    <w:rsid w:val="00EF02B3"/>
    <w:rsid w:val="00EF1B1E"/>
    <w:rsid w:val="00EF1E24"/>
    <w:rsid w:val="00EF28D2"/>
    <w:rsid w:val="00EF2919"/>
    <w:rsid w:val="00EF423F"/>
    <w:rsid w:val="00EF456D"/>
    <w:rsid w:val="00EF4F93"/>
    <w:rsid w:val="00EF5728"/>
    <w:rsid w:val="00EF5D44"/>
    <w:rsid w:val="00EF65F9"/>
    <w:rsid w:val="00EF6629"/>
    <w:rsid w:val="00EF74DF"/>
    <w:rsid w:val="00EF7E96"/>
    <w:rsid w:val="00F009F2"/>
    <w:rsid w:val="00F00E20"/>
    <w:rsid w:val="00F012E8"/>
    <w:rsid w:val="00F02221"/>
    <w:rsid w:val="00F02F0C"/>
    <w:rsid w:val="00F03290"/>
    <w:rsid w:val="00F032B1"/>
    <w:rsid w:val="00F044C4"/>
    <w:rsid w:val="00F04890"/>
    <w:rsid w:val="00F05356"/>
    <w:rsid w:val="00F053E4"/>
    <w:rsid w:val="00F05450"/>
    <w:rsid w:val="00F055B2"/>
    <w:rsid w:val="00F07A9F"/>
    <w:rsid w:val="00F07F79"/>
    <w:rsid w:val="00F100D2"/>
    <w:rsid w:val="00F11A82"/>
    <w:rsid w:val="00F11BD3"/>
    <w:rsid w:val="00F11D3D"/>
    <w:rsid w:val="00F1218D"/>
    <w:rsid w:val="00F1254F"/>
    <w:rsid w:val="00F12C7C"/>
    <w:rsid w:val="00F1346A"/>
    <w:rsid w:val="00F13797"/>
    <w:rsid w:val="00F13C85"/>
    <w:rsid w:val="00F1547E"/>
    <w:rsid w:val="00F15774"/>
    <w:rsid w:val="00F1579A"/>
    <w:rsid w:val="00F15DF4"/>
    <w:rsid w:val="00F1704E"/>
    <w:rsid w:val="00F17717"/>
    <w:rsid w:val="00F211DC"/>
    <w:rsid w:val="00F21FFF"/>
    <w:rsid w:val="00F2224B"/>
    <w:rsid w:val="00F230A5"/>
    <w:rsid w:val="00F23171"/>
    <w:rsid w:val="00F237A1"/>
    <w:rsid w:val="00F24FD6"/>
    <w:rsid w:val="00F25195"/>
    <w:rsid w:val="00F25A14"/>
    <w:rsid w:val="00F26686"/>
    <w:rsid w:val="00F26AA4"/>
    <w:rsid w:val="00F26AF0"/>
    <w:rsid w:val="00F26E53"/>
    <w:rsid w:val="00F271E3"/>
    <w:rsid w:val="00F27839"/>
    <w:rsid w:val="00F30387"/>
    <w:rsid w:val="00F3101C"/>
    <w:rsid w:val="00F31265"/>
    <w:rsid w:val="00F3128E"/>
    <w:rsid w:val="00F31E4E"/>
    <w:rsid w:val="00F32246"/>
    <w:rsid w:val="00F33FC9"/>
    <w:rsid w:val="00F3453E"/>
    <w:rsid w:val="00F34AC9"/>
    <w:rsid w:val="00F350ED"/>
    <w:rsid w:val="00F35842"/>
    <w:rsid w:val="00F36F8D"/>
    <w:rsid w:val="00F375BC"/>
    <w:rsid w:val="00F379EF"/>
    <w:rsid w:val="00F4022D"/>
    <w:rsid w:val="00F403EB"/>
    <w:rsid w:val="00F407A0"/>
    <w:rsid w:val="00F4096E"/>
    <w:rsid w:val="00F409D5"/>
    <w:rsid w:val="00F41059"/>
    <w:rsid w:val="00F41078"/>
    <w:rsid w:val="00F41203"/>
    <w:rsid w:val="00F41869"/>
    <w:rsid w:val="00F42079"/>
    <w:rsid w:val="00F4212F"/>
    <w:rsid w:val="00F42945"/>
    <w:rsid w:val="00F42A0E"/>
    <w:rsid w:val="00F430E7"/>
    <w:rsid w:val="00F440C0"/>
    <w:rsid w:val="00F44170"/>
    <w:rsid w:val="00F453FA"/>
    <w:rsid w:val="00F46773"/>
    <w:rsid w:val="00F476F4"/>
    <w:rsid w:val="00F4770F"/>
    <w:rsid w:val="00F47938"/>
    <w:rsid w:val="00F47A2D"/>
    <w:rsid w:val="00F47C35"/>
    <w:rsid w:val="00F5088D"/>
    <w:rsid w:val="00F50BDA"/>
    <w:rsid w:val="00F50D5A"/>
    <w:rsid w:val="00F51DC2"/>
    <w:rsid w:val="00F53A2A"/>
    <w:rsid w:val="00F54552"/>
    <w:rsid w:val="00F54B86"/>
    <w:rsid w:val="00F55271"/>
    <w:rsid w:val="00F559BC"/>
    <w:rsid w:val="00F55E28"/>
    <w:rsid w:val="00F565C7"/>
    <w:rsid w:val="00F56802"/>
    <w:rsid w:val="00F5699B"/>
    <w:rsid w:val="00F574FE"/>
    <w:rsid w:val="00F602C8"/>
    <w:rsid w:val="00F60708"/>
    <w:rsid w:val="00F60C03"/>
    <w:rsid w:val="00F61007"/>
    <w:rsid w:val="00F6117D"/>
    <w:rsid w:val="00F61247"/>
    <w:rsid w:val="00F61523"/>
    <w:rsid w:val="00F61690"/>
    <w:rsid w:val="00F61A0B"/>
    <w:rsid w:val="00F621A4"/>
    <w:rsid w:val="00F64E0F"/>
    <w:rsid w:val="00F664BB"/>
    <w:rsid w:val="00F66A6A"/>
    <w:rsid w:val="00F66A9C"/>
    <w:rsid w:val="00F6789F"/>
    <w:rsid w:val="00F67BB8"/>
    <w:rsid w:val="00F67FD6"/>
    <w:rsid w:val="00F700E6"/>
    <w:rsid w:val="00F70B72"/>
    <w:rsid w:val="00F71033"/>
    <w:rsid w:val="00F7126C"/>
    <w:rsid w:val="00F71A53"/>
    <w:rsid w:val="00F71CE4"/>
    <w:rsid w:val="00F71F24"/>
    <w:rsid w:val="00F724C1"/>
    <w:rsid w:val="00F72DB5"/>
    <w:rsid w:val="00F72E70"/>
    <w:rsid w:val="00F73E07"/>
    <w:rsid w:val="00F74304"/>
    <w:rsid w:val="00F74D3A"/>
    <w:rsid w:val="00F77ACA"/>
    <w:rsid w:val="00F806BB"/>
    <w:rsid w:val="00F81A66"/>
    <w:rsid w:val="00F825D8"/>
    <w:rsid w:val="00F828F7"/>
    <w:rsid w:val="00F835B7"/>
    <w:rsid w:val="00F83A04"/>
    <w:rsid w:val="00F841FF"/>
    <w:rsid w:val="00F84395"/>
    <w:rsid w:val="00F844B9"/>
    <w:rsid w:val="00F85A4B"/>
    <w:rsid w:val="00F85B1B"/>
    <w:rsid w:val="00F862C1"/>
    <w:rsid w:val="00F86335"/>
    <w:rsid w:val="00F86A4E"/>
    <w:rsid w:val="00F87753"/>
    <w:rsid w:val="00F87AE3"/>
    <w:rsid w:val="00F9008B"/>
    <w:rsid w:val="00F9074B"/>
    <w:rsid w:val="00F910EE"/>
    <w:rsid w:val="00F91D80"/>
    <w:rsid w:val="00F92237"/>
    <w:rsid w:val="00F9249E"/>
    <w:rsid w:val="00F92C8F"/>
    <w:rsid w:val="00F93064"/>
    <w:rsid w:val="00F93511"/>
    <w:rsid w:val="00F94633"/>
    <w:rsid w:val="00F9490D"/>
    <w:rsid w:val="00F96948"/>
    <w:rsid w:val="00F96ADD"/>
    <w:rsid w:val="00F96D30"/>
    <w:rsid w:val="00F97207"/>
    <w:rsid w:val="00F97E47"/>
    <w:rsid w:val="00F97EC3"/>
    <w:rsid w:val="00FA0935"/>
    <w:rsid w:val="00FA0B45"/>
    <w:rsid w:val="00FA2A7E"/>
    <w:rsid w:val="00FA2D13"/>
    <w:rsid w:val="00FA2E4C"/>
    <w:rsid w:val="00FA39BD"/>
    <w:rsid w:val="00FA3DA2"/>
    <w:rsid w:val="00FA3E9E"/>
    <w:rsid w:val="00FA4E93"/>
    <w:rsid w:val="00FA675C"/>
    <w:rsid w:val="00FA6B3C"/>
    <w:rsid w:val="00FA7D68"/>
    <w:rsid w:val="00FA7D99"/>
    <w:rsid w:val="00FB0E5D"/>
    <w:rsid w:val="00FB1313"/>
    <w:rsid w:val="00FB1321"/>
    <w:rsid w:val="00FB1893"/>
    <w:rsid w:val="00FB1D9A"/>
    <w:rsid w:val="00FB34BB"/>
    <w:rsid w:val="00FB3561"/>
    <w:rsid w:val="00FB3FA2"/>
    <w:rsid w:val="00FB4DCF"/>
    <w:rsid w:val="00FB5CC4"/>
    <w:rsid w:val="00FB5E2E"/>
    <w:rsid w:val="00FB6A74"/>
    <w:rsid w:val="00FB72DC"/>
    <w:rsid w:val="00FB758D"/>
    <w:rsid w:val="00FB7651"/>
    <w:rsid w:val="00FB7885"/>
    <w:rsid w:val="00FB7B86"/>
    <w:rsid w:val="00FB7FC4"/>
    <w:rsid w:val="00FC0229"/>
    <w:rsid w:val="00FC0B3D"/>
    <w:rsid w:val="00FC1643"/>
    <w:rsid w:val="00FC1EFD"/>
    <w:rsid w:val="00FC2F1A"/>
    <w:rsid w:val="00FC3D6F"/>
    <w:rsid w:val="00FC4C52"/>
    <w:rsid w:val="00FC50AA"/>
    <w:rsid w:val="00FC55B1"/>
    <w:rsid w:val="00FC5FF1"/>
    <w:rsid w:val="00FC7110"/>
    <w:rsid w:val="00FC714F"/>
    <w:rsid w:val="00FC748A"/>
    <w:rsid w:val="00FD065A"/>
    <w:rsid w:val="00FD0C83"/>
    <w:rsid w:val="00FD0E93"/>
    <w:rsid w:val="00FD246A"/>
    <w:rsid w:val="00FD2618"/>
    <w:rsid w:val="00FD2E61"/>
    <w:rsid w:val="00FD3476"/>
    <w:rsid w:val="00FD3B7E"/>
    <w:rsid w:val="00FD414F"/>
    <w:rsid w:val="00FD42E6"/>
    <w:rsid w:val="00FD4C07"/>
    <w:rsid w:val="00FD526A"/>
    <w:rsid w:val="00FD58AE"/>
    <w:rsid w:val="00FD5AAD"/>
    <w:rsid w:val="00FD71DA"/>
    <w:rsid w:val="00FD74F7"/>
    <w:rsid w:val="00FD7BBB"/>
    <w:rsid w:val="00FD7CD6"/>
    <w:rsid w:val="00FE0225"/>
    <w:rsid w:val="00FE0B73"/>
    <w:rsid w:val="00FE17D9"/>
    <w:rsid w:val="00FE2512"/>
    <w:rsid w:val="00FE3114"/>
    <w:rsid w:val="00FE3BAD"/>
    <w:rsid w:val="00FE40CD"/>
    <w:rsid w:val="00FE6414"/>
    <w:rsid w:val="00FE644C"/>
    <w:rsid w:val="00FE648F"/>
    <w:rsid w:val="00FE6DDA"/>
    <w:rsid w:val="00FE6E35"/>
    <w:rsid w:val="00FE7072"/>
    <w:rsid w:val="00FE7386"/>
    <w:rsid w:val="00FE748C"/>
    <w:rsid w:val="00FE7A02"/>
    <w:rsid w:val="00FF02A3"/>
    <w:rsid w:val="00FF07E6"/>
    <w:rsid w:val="00FF0BC4"/>
    <w:rsid w:val="00FF14CE"/>
    <w:rsid w:val="00FF19BE"/>
    <w:rsid w:val="00FF31FE"/>
    <w:rsid w:val="00FF33DB"/>
    <w:rsid w:val="00FF3489"/>
    <w:rsid w:val="00FF4242"/>
    <w:rsid w:val="00FF493A"/>
    <w:rsid w:val="00FF56E8"/>
    <w:rsid w:val="00FF5DF5"/>
    <w:rsid w:val="00FF782A"/>
    <w:rsid w:val="00FF7FAB"/>
    <w:rsid w:val="02631962"/>
    <w:rsid w:val="02CADA19"/>
    <w:rsid w:val="02FB951C"/>
    <w:rsid w:val="03243DD2"/>
    <w:rsid w:val="03B2831D"/>
    <w:rsid w:val="04B536ED"/>
    <w:rsid w:val="06D4FD86"/>
    <w:rsid w:val="09AE1D52"/>
    <w:rsid w:val="0BB73C56"/>
    <w:rsid w:val="0C57FFB4"/>
    <w:rsid w:val="0C8A0AF0"/>
    <w:rsid w:val="0DC8B1AB"/>
    <w:rsid w:val="11EA717E"/>
    <w:rsid w:val="14B4FD5E"/>
    <w:rsid w:val="1565FEC6"/>
    <w:rsid w:val="15A368CB"/>
    <w:rsid w:val="1650AC46"/>
    <w:rsid w:val="176D6FA3"/>
    <w:rsid w:val="19AC442E"/>
    <w:rsid w:val="1A9D363F"/>
    <w:rsid w:val="20574642"/>
    <w:rsid w:val="22E01D85"/>
    <w:rsid w:val="24C7832D"/>
    <w:rsid w:val="25DDE085"/>
    <w:rsid w:val="2646A287"/>
    <w:rsid w:val="28AEF55F"/>
    <w:rsid w:val="28F99EB6"/>
    <w:rsid w:val="3195252B"/>
    <w:rsid w:val="34DBE81D"/>
    <w:rsid w:val="3623D7B3"/>
    <w:rsid w:val="37D1287D"/>
    <w:rsid w:val="386A8ACA"/>
    <w:rsid w:val="3A16E65D"/>
    <w:rsid w:val="3C6A1D8F"/>
    <w:rsid w:val="3D788229"/>
    <w:rsid w:val="3DCF3A7B"/>
    <w:rsid w:val="40FFC67A"/>
    <w:rsid w:val="4181B229"/>
    <w:rsid w:val="426A444A"/>
    <w:rsid w:val="439658AC"/>
    <w:rsid w:val="448051CB"/>
    <w:rsid w:val="46757165"/>
    <w:rsid w:val="48BC1703"/>
    <w:rsid w:val="4D2AC557"/>
    <w:rsid w:val="4D8D8DE0"/>
    <w:rsid w:val="4DDE37B7"/>
    <w:rsid w:val="4DDE9D2A"/>
    <w:rsid w:val="531E5618"/>
    <w:rsid w:val="56C09381"/>
    <w:rsid w:val="5E0FC747"/>
    <w:rsid w:val="5ED1A1EA"/>
    <w:rsid w:val="5F1E025B"/>
    <w:rsid w:val="60F7EECB"/>
    <w:rsid w:val="622F6C28"/>
    <w:rsid w:val="62934414"/>
    <w:rsid w:val="646EC7EF"/>
    <w:rsid w:val="64EEF47F"/>
    <w:rsid w:val="6836AB4F"/>
    <w:rsid w:val="686A3215"/>
    <w:rsid w:val="68C7762F"/>
    <w:rsid w:val="69AC05AB"/>
    <w:rsid w:val="6AA740E2"/>
    <w:rsid w:val="6ACC75BB"/>
    <w:rsid w:val="6C1D07F9"/>
    <w:rsid w:val="6DA9DF73"/>
    <w:rsid w:val="6E8F1025"/>
    <w:rsid w:val="6F114564"/>
    <w:rsid w:val="70F84D53"/>
    <w:rsid w:val="717EDDB0"/>
    <w:rsid w:val="71A80397"/>
    <w:rsid w:val="7204E92C"/>
    <w:rsid w:val="79ADA3B5"/>
    <w:rsid w:val="79F8C2D1"/>
    <w:rsid w:val="7B8EB712"/>
    <w:rsid w:val="7C544E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924DC9"/>
  <w15:docId w15:val="{26876EED-34D0-4244-B6E3-AC01DD62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CFD"/>
    <w:rPr>
      <w:rFonts w:ascii="Arial" w:hAnsi="Arial"/>
      <w:sz w:val="24"/>
      <w:szCs w:val="24"/>
    </w:rPr>
  </w:style>
  <w:style w:type="paragraph" w:styleId="Heading1">
    <w:name w:val="heading 1"/>
    <w:next w:val="BodyText"/>
    <w:link w:val="Heading1Char"/>
    <w:qFormat/>
    <w:rsid w:val="002E0E3B"/>
    <w:pPr>
      <w:keepNext/>
      <w:numPr>
        <w:numId w:val="18"/>
      </w:numPr>
      <w:spacing w:before="180" w:after="80"/>
      <w:ind w:left="720" w:hanging="720"/>
      <w:outlineLvl w:val="0"/>
    </w:pPr>
    <w:rPr>
      <w:rFonts w:ascii="Arial" w:hAnsi="Arial" w:cs="Arial"/>
      <w:b/>
      <w:bCs/>
      <w:kern w:val="32"/>
      <w:sz w:val="26"/>
      <w:szCs w:val="26"/>
    </w:rPr>
  </w:style>
  <w:style w:type="paragraph" w:styleId="Heading2">
    <w:name w:val="heading 2"/>
    <w:basedOn w:val="Heading1"/>
    <w:next w:val="BodyText"/>
    <w:link w:val="Heading2Char"/>
    <w:qFormat/>
    <w:rsid w:val="00A026C8"/>
    <w:pPr>
      <w:numPr>
        <w:ilvl w:val="1"/>
      </w:numPr>
      <w:spacing w:after="60"/>
      <w:ind w:left="720" w:hanging="720"/>
      <w:outlineLvl w:val="1"/>
    </w:pPr>
    <w:rPr>
      <w:iCs/>
      <w:spacing w:val="1"/>
      <w:sz w:val="22"/>
    </w:rPr>
  </w:style>
  <w:style w:type="paragraph" w:styleId="Heading3">
    <w:name w:val="heading 3"/>
    <w:basedOn w:val="Heading2"/>
    <w:next w:val="BodyText"/>
    <w:link w:val="Heading3Char"/>
    <w:qFormat/>
    <w:rsid w:val="002E0E3B"/>
    <w:pPr>
      <w:numPr>
        <w:ilvl w:val="2"/>
      </w:numPr>
      <w:spacing w:before="140" w:after="40"/>
      <w:outlineLvl w:val="2"/>
    </w:pPr>
    <w:rPr>
      <w:spacing w:val="20"/>
      <w:sz w:val="20"/>
      <w:szCs w:val="22"/>
    </w:rPr>
  </w:style>
  <w:style w:type="paragraph" w:styleId="Heading4">
    <w:name w:val="heading 4"/>
    <w:basedOn w:val="Heading3"/>
    <w:next w:val="BodyText"/>
    <w:link w:val="Heading4Char"/>
    <w:qFormat/>
    <w:locked/>
    <w:rsid w:val="002E0E3B"/>
    <w:pPr>
      <w:numPr>
        <w:ilvl w:val="3"/>
      </w:numPr>
      <w:spacing w:before="120" w:after="60"/>
      <w:outlineLvl w:val="3"/>
    </w:pPr>
    <w:rPr>
      <w:spacing w:val="10"/>
      <w:sz w:val="18"/>
      <w:szCs w:val="28"/>
    </w:rPr>
  </w:style>
  <w:style w:type="paragraph" w:styleId="Heading5">
    <w:name w:val="heading 5"/>
    <w:basedOn w:val="Heading4"/>
    <w:next w:val="BodyText"/>
    <w:link w:val="Heading5Char"/>
    <w:qFormat/>
    <w:locked/>
    <w:rsid w:val="00A026C8"/>
    <w:pPr>
      <w:numPr>
        <w:ilvl w:val="4"/>
      </w:numPr>
      <w:outlineLvl w:val="4"/>
    </w:pPr>
    <w:rPr>
      <w:i/>
      <w:spacing w:val="0"/>
      <w:sz w:val="16"/>
      <w:szCs w:val="26"/>
    </w:rPr>
  </w:style>
  <w:style w:type="paragraph" w:styleId="Heading6">
    <w:name w:val="heading 6"/>
    <w:basedOn w:val="Normal"/>
    <w:next w:val="Normal"/>
    <w:qFormat/>
    <w:locked/>
    <w:rsid w:val="00A026C8"/>
    <w:pPr>
      <w:numPr>
        <w:ilvl w:val="5"/>
        <w:numId w:val="18"/>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A026C8"/>
    <w:pPr>
      <w:numPr>
        <w:ilvl w:val="6"/>
        <w:numId w:val="18"/>
      </w:numPr>
      <w:spacing w:before="240" w:after="60"/>
      <w:outlineLvl w:val="6"/>
    </w:pPr>
    <w:rPr>
      <w:rFonts w:ascii="Times New Roman" w:hAnsi="Times New Roman"/>
    </w:rPr>
  </w:style>
  <w:style w:type="paragraph" w:styleId="Heading8">
    <w:name w:val="heading 8"/>
    <w:basedOn w:val="Normal"/>
    <w:next w:val="Normal"/>
    <w:link w:val="Heading8Char"/>
    <w:qFormat/>
    <w:locked/>
    <w:rsid w:val="00A026C8"/>
    <w:pPr>
      <w:numPr>
        <w:ilvl w:val="7"/>
        <w:numId w:val="18"/>
      </w:numPr>
      <w:spacing w:before="240" w:after="60"/>
      <w:outlineLvl w:val="7"/>
    </w:pPr>
    <w:rPr>
      <w:rFonts w:ascii="Times New Roman" w:hAnsi="Times New Roman"/>
      <w:i/>
      <w:iCs/>
    </w:rPr>
  </w:style>
  <w:style w:type="paragraph" w:styleId="Heading9">
    <w:name w:val="heading 9"/>
    <w:basedOn w:val="Normal"/>
    <w:next w:val="Normal"/>
    <w:qFormat/>
    <w:locked/>
    <w:rsid w:val="00A026C8"/>
    <w:pPr>
      <w:numPr>
        <w:ilvl w:val="8"/>
        <w:numId w:val="1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
    <w:basedOn w:val="Normal"/>
    <w:link w:val="HeaderChar"/>
    <w:rsid w:val="00A026C8"/>
    <w:pPr>
      <w:pBdr>
        <w:bottom w:val="inset" w:sz="6" w:space="1" w:color="auto"/>
      </w:pBdr>
      <w:spacing w:before="80" w:after="360"/>
      <w:jc w:val="right"/>
    </w:pPr>
    <w:rPr>
      <w:sz w:val="16"/>
      <w:szCs w:val="16"/>
    </w:rPr>
  </w:style>
  <w:style w:type="paragraph" w:customStyle="1" w:styleId="Number">
    <w:name w:val="Number"/>
    <w:basedOn w:val="BodyText"/>
    <w:link w:val="NumberChar"/>
    <w:rsid w:val="00CB51EE"/>
    <w:pPr>
      <w:numPr>
        <w:numId w:val="2"/>
      </w:numPr>
      <w:tabs>
        <w:tab w:val="clear" w:pos="346"/>
      </w:tabs>
      <w:ind w:left="1066"/>
      <w:jc w:val="left"/>
    </w:pPr>
  </w:style>
  <w:style w:type="paragraph" w:styleId="BodyText">
    <w:name w:val="Body Text"/>
    <w:basedOn w:val="Normal"/>
    <w:link w:val="BodyTextChar"/>
    <w:uiPriority w:val="99"/>
    <w:rsid w:val="00A026C8"/>
    <w:pPr>
      <w:keepLines/>
      <w:spacing w:after="120"/>
      <w:ind w:left="720"/>
      <w:jc w:val="both"/>
    </w:pPr>
    <w:rPr>
      <w:sz w:val="18"/>
      <w:szCs w:val="18"/>
    </w:rPr>
  </w:style>
  <w:style w:type="paragraph" w:styleId="Footer">
    <w:name w:val="footer"/>
    <w:basedOn w:val="Normal"/>
    <w:link w:val="FooterChar"/>
    <w:uiPriority w:val="99"/>
    <w:rsid w:val="00A026C8"/>
    <w:pPr>
      <w:pBdr>
        <w:top w:val="single" w:sz="4" w:space="4" w:color="auto"/>
      </w:pBdr>
      <w:tabs>
        <w:tab w:val="left" w:pos="0"/>
        <w:tab w:val="center" w:pos="5040"/>
        <w:tab w:val="right" w:pos="9990"/>
      </w:tabs>
      <w:spacing w:before="120"/>
    </w:pPr>
    <w:rPr>
      <w:sz w:val="16"/>
    </w:rPr>
  </w:style>
  <w:style w:type="paragraph" w:styleId="ListBullet">
    <w:name w:val="List Bullet"/>
    <w:basedOn w:val="Normal"/>
    <w:link w:val="ListBulletChar"/>
    <w:rsid w:val="00A039EB"/>
    <w:pPr>
      <w:numPr>
        <w:numId w:val="11"/>
      </w:numPr>
      <w:spacing w:after="40"/>
      <w:jc w:val="both"/>
    </w:pPr>
    <w:rPr>
      <w:sz w:val="18"/>
    </w:rPr>
  </w:style>
  <w:style w:type="paragraph" w:customStyle="1" w:styleId="TableHeading">
    <w:name w:val="TableHeading"/>
    <w:basedOn w:val="Normal"/>
    <w:rsid w:val="00A026C8"/>
    <w:pPr>
      <w:spacing w:before="80" w:after="80"/>
      <w:jc w:val="center"/>
    </w:pPr>
    <w:rPr>
      <w:b/>
      <w:sz w:val="16"/>
      <w:szCs w:val="16"/>
    </w:rPr>
  </w:style>
  <w:style w:type="paragraph" w:customStyle="1" w:styleId="CodeSnippet">
    <w:name w:val="Code Snippet"/>
    <w:basedOn w:val="BodyText"/>
    <w:link w:val="CodeSnippetChar"/>
    <w:rsid w:val="00A026C8"/>
    <w:pPr>
      <w:tabs>
        <w:tab w:val="left" w:pos="360"/>
        <w:tab w:val="left" w:pos="720"/>
        <w:tab w:val="left" w:pos="1080"/>
        <w:tab w:val="left" w:pos="1440"/>
        <w:tab w:val="left" w:pos="1800"/>
      </w:tabs>
      <w:contextualSpacing/>
      <w:jc w:val="left"/>
    </w:pPr>
    <w:rPr>
      <w:rFonts w:ascii="Courier New" w:hAnsi="Courier New"/>
    </w:rPr>
  </w:style>
  <w:style w:type="paragraph" w:customStyle="1" w:styleId="CaptionTableandCode">
    <w:name w:val="Caption Table and Code"/>
    <w:basedOn w:val="Normal"/>
    <w:semiHidden/>
    <w:locked/>
    <w:rsid w:val="00A026C8"/>
    <w:pPr>
      <w:keepNext/>
      <w:spacing w:before="120" w:after="120"/>
    </w:pPr>
    <w:rPr>
      <w:bCs/>
      <w:sz w:val="18"/>
      <w:szCs w:val="18"/>
    </w:rPr>
  </w:style>
  <w:style w:type="paragraph" w:customStyle="1" w:styleId="Copyright">
    <w:name w:val="Copyright"/>
    <w:basedOn w:val="Normal"/>
    <w:rsid w:val="00A026C8"/>
    <w:pPr>
      <w:jc w:val="both"/>
    </w:pPr>
    <w:rPr>
      <w:sz w:val="15"/>
      <w:szCs w:val="12"/>
    </w:rPr>
  </w:style>
  <w:style w:type="paragraph" w:customStyle="1" w:styleId="ANTitle">
    <w:name w:val="AN Title"/>
    <w:basedOn w:val="HeadingAuthor"/>
    <w:link w:val="ANTitleChar"/>
    <w:rsid w:val="00A026C8"/>
    <w:pPr>
      <w:spacing w:before="100" w:beforeAutospacing="1" w:after="240"/>
    </w:pPr>
    <w:rPr>
      <w:bCs w:val="0"/>
      <w:color w:val="444D26" w:themeColor="text2"/>
    </w:rPr>
  </w:style>
  <w:style w:type="paragraph" w:customStyle="1" w:styleId="ANTitle0">
    <w:name w:val="AN #Title"/>
    <w:basedOn w:val="BodyText"/>
    <w:link w:val="ANTitleChar0"/>
    <w:rsid w:val="00A026C8"/>
    <w:pPr>
      <w:spacing w:before="120"/>
      <w:jc w:val="right"/>
    </w:pPr>
    <w:rPr>
      <w:b/>
      <w:sz w:val="28"/>
      <w:szCs w:val="28"/>
    </w:rPr>
  </w:style>
  <w:style w:type="character" w:styleId="PageNumber">
    <w:name w:val="page number"/>
    <w:basedOn w:val="DefaultParagraphFont"/>
    <w:semiHidden/>
    <w:locked/>
    <w:rsid w:val="00A026C8"/>
    <w:rPr>
      <w:rFonts w:ascii="Arial" w:hAnsi="Arial" w:cs="Times New Roman"/>
      <w:sz w:val="16"/>
    </w:rPr>
  </w:style>
  <w:style w:type="paragraph" w:customStyle="1" w:styleId="TableCell">
    <w:name w:val="TableCell"/>
    <w:link w:val="TableCellChar"/>
    <w:rsid w:val="00A026C8"/>
    <w:pPr>
      <w:spacing w:before="40" w:after="40"/>
    </w:pPr>
    <w:rPr>
      <w:rFonts w:ascii="Arial" w:hAnsi="Arial"/>
      <w:sz w:val="16"/>
      <w:szCs w:val="16"/>
    </w:rPr>
  </w:style>
  <w:style w:type="paragraph" w:customStyle="1" w:styleId="Note">
    <w:name w:val="Note"/>
    <w:basedOn w:val="BodyText"/>
    <w:rsid w:val="00A026C8"/>
    <w:pPr>
      <w:numPr>
        <w:numId w:val="13"/>
      </w:numPr>
    </w:pPr>
    <w:rPr>
      <w:szCs w:val="14"/>
    </w:rPr>
  </w:style>
  <w:style w:type="paragraph" w:styleId="FootnoteText">
    <w:name w:val="footnote text"/>
    <w:basedOn w:val="BodyText"/>
    <w:locked/>
    <w:rsid w:val="00A026C8"/>
    <w:rPr>
      <w:sz w:val="16"/>
      <w:szCs w:val="20"/>
    </w:rPr>
  </w:style>
  <w:style w:type="paragraph" w:customStyle="1" w:styleId="EquationTitle">
    <w:name w:val="Equation Title"/>
    <w:next w:val="BodyText"/>
    <w:rsid w:val="00A026C8"/>
    <w:pPr>
      <w:tabs>
        <w:tab w:val="left" w:pos="1620"/>
      </w:tabs>
      <w:spacing w:after="120"/>
      <w:ind w:left="720"/>
    </w:pPr>
    <w:rPr>
      <w:rFonts w:ascii="Arial" w:hAnsi="Arial"/>
      <w:sz w:val="18"/>
    </w:rPr>
  </w:style>
  <w:style w:type="paragraph" w:styleId="Closing">
    <w:name w:val="Closing"/>
    <w:basedOn w:val="Normal"/>
    <w:semiHidden/>
    <w:locked/>
    <w:rsid w:val="00A026C8"/>
    <w:pPr>
      <w:ind w:left="4320"/>
    </w:pPr>
  </w:style>
  <w:style w:type="paragraph" w:styleId="CommentText">
    <w:name w:val="annotation text"/>
    <w:basedOn w:val="Normal"/>
    <w:link w:val="CommentTextChar"/>
    <w:uiPriority w:val="99"/>
    <w:locked/>
    <w:rsid w:val="00A026C8"/>
    <w:rPr>
      <w:sz w:val="20"/>
      <w:szCs w:val="20"/>
    </w:rPr>
  </w:style>
  <w:style w:type="paragraph" w:styleId="Date">
    <w:name w:val="Date"/>
    <w:basedOn w:val="Normal"/>
    <w:next w:val="Normal"/>
    <w:semiHidden/>
    <w:locked/>
    <w:rsid w:val="00A026C8"/>
  </w:style>
  <w:style w:type="paragraph" w:styleId="DocumentMap">
    <w:name w:val="Document Map"/>
    <w:basedOn w:val="Normal"/>
    <w:semiHidden/>
    <w:locked/>
    <w:rsid w:val="00A026C8"/>
    <w:pPr>
      <w:shd w:val="clear" w:color="auto" w:fill="000080"/>
    </w:pPr>
    <w:rPr>
      <w:rFonts w:ascii="Tahoma" w:hAnsi="Tahoma" w:cs="Tahoma"/>
    </w:rPr>
  </w:style>
  <w:style w:type="paragraph" w:styleId="List">
    <w:name w:val="List"/>
    <w:basedOn w:val="Normal"/>
    <w:semiHidden/>
    <w:locked/>
    <w:rsid w:val="00A026C8"/>
    <w:pPr>
      <w:ind w:left="360" w:hanging="360"/>
    </w:pPr>
  </w:style>
  <w:style w:type="character" w:customStyle="1" w:styleId="Heading5Char">
    <w:name w:val="Heading 5 Char"/>
    <w:basedOn w:val="DefaultParagraphFont"/>
    <w:link w:val="Heading5"/>
    <w:rsid w:val="00A026C8"/>
    <w:rPr>
      <w:rFonts w:ascii="Arial" w:hAnsi="Arial" w:cs="Arial"/>
      <w:b/>
      <w:bCs/>
      <w:i/>
      <w:iCs/>
      <w:kern w:val="32"/>
      <w:sz w:val="16"/>
      <w:szCs w:val="26"/>
    </w:rPr>
  </w:style>
  <w:style w:type="paragraph" w:styleId="NormalWeb">
    <w:name w:val="Normal (Web)"/>
    <w:basedOn w:val="Normal"/>
    <w:uiPriority w:val="99"/>
    <w:semiHidden/>
    <w:locked/>
    <w:rsid w:val="00A026C8"/>
    <w:rPr>
      <w:rFonts w:ascii="Times New Roman" w:hAnsi="Times New Roman"/>
    </w:rPr>
  </w:style>
  <w:style w:type="paragraph" w:styleId="NormalIndent">
    <w:name w:val="Normal Indent"/>
    <w:basedOn w:val="Normal"/>
    <w:semiHidden/>
    <w:locked/>
    <w:rsid w:val="00A026C8"/>
    <w:pPr>
      <w:ind w:left="720"/>
    </w:pPr>
  </w:style>
  <w:style w:type="paragraph" w:styleId="NoteHeading">
    <w:name w:val="Note Heading"/>
    <w:basedOn w:val="Normal"/>
    <w:next w:val="Normal"/>
    <w:semiHidden/>
    <w:locked/>
    <w:rsid w:val="00A026C8"/>
    <w:rPr>
      <w:b/>
      <w:sz w:val="14"/>
    </w:rPr>
  </w:style>
  <w:style w:type="paragraph" w:styleId="PlainText">
    <w:name w:val="Plain Text"/>
    <w:basedOn w:val="Normal"/>
    <w:semiHidden/>
    <w:locked/>
    <w:rsid w:val="00A026C8"/>
    <w:rPr>
      <w:rFonts w:ascii="Courier New" w:hAnsi="Courier New" w:cs="Courier New"/>
      <w:sz w:val="20"/>
      <w:szCs w:val="20"/>
    </w:rPr>
  </w:style>
  <w:style w:type="paragraph" w:styleId="Salutation">
    <w:name w:val="Salutation"/>
    <w:basedOn w:val="Normal"/>
    <w:next w:val="Normal"/>
    <w:semiHidden/>
    <w:locked/>
    <w:rsid w:val="00A026C8"/>
  </w:style>
  <w:style w:type="character" w:styleId="FollowedHyperlink">
    <w:name w:val="FollowedHyperlink"/>
    <w:basedOn w:val="DefaultParagraphFont"/>
    <w:rsid w:val="00A026C8"/>
    <w:rPr>
      <w:rFonts w:ascii="Arial" w:hAnsi="Arial" w:cs="Times New Roman"/>
      <w:color w:val="800080"/>
      <w:sz w:val="18"/>
      <w:u w:val="none"/>
    </w:rPr>
  </w:style>
  <w:style w:type="paragraph" w:customStyle="1" w:styleId="ListBulletSub">
    <w:name w:val="List Bullet Sub"/>
    <w:basedOn w:val="ListBullet"/>
    <w:link w:val="ListBulletSubChar"/>
    <w:rsid w:val="00917CFD"/>
    <w:pPr>
      <w:numPr>
        <w:numId w:val="12"/>
      </w:numPr>
      <w:tabs>
        <w:tab w:val="clear" w:pos="0"/>
      </w:tabs>
      <w:ind w:left="1440" w:hanging="360"/>
    </w:pPr>
  </w:style>
  <w:style w:type="table" w:styleId="TableGrid2">
    <w:name w:val="Table Grid 2"/>
    <w:basedOn w:val="TableNormal"/>
    <w:semiHidden/>
    <w:locked/>
    <w:rsid w:val="00A026C8"/>
    <w:tblPr>
      <w:tblBorders>
        <w:top w:val="single" w:sz="6" w:space="0" w:color="000000"/>
        <w:bottom w:val="single" w:sz="6" w:space="0" w:color="000000"/>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
    <w:name w:val="Table Grid"/>
    <w:basedOn w:val="TableNormal"/>
    <w:locked/>
    <w:rsid w:val="00A0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locked/>
    <w:rsid w:val="00A026C8"/>
    <w:rPr>
      <w:rFonts w:cs="Times New Roman"/>
      <w:color w:val="808080"/>
    </w:rPr>
  </w:style>
  <w:style w:type="paragraph" w:styleId="BalloonText">
    <w:name w:val="Balloon Text"/>
    <w:basedOn w:val="Normal"/>
    <w:link w:val="BalloonTextChar"/>
    <w:semiHidden/>
    <w:locked/>
    <w:rsid w:val="00A026C8"/>
    <w:rPr>
      <w:rFonts w:ascii="Tahoma" w:hAnsi="Tahoma" w:cs="Tahoma"/>
      <w:sz w:val="16"/>
      <w:szCs w:val="16"/>
    </w:rPr>
  </w:style>
  <w:style w:type="character" w:customStyle="1" w:styleId="BalloonTextChar">
    <w:name w:val="Balloon Text Char"/>
    <w:basedOn w:val="DefaultParagraphFont"/>
    <w:link w:val="BalloonText"/>
    <w:semiHidden/>
    <w:locked/>
    <w:rsid w:val="00A026C8"/>
    <w:rPr>
      <w:rFonts w:ascii="Tahoma" w:hAnsi="Tahoma" w:cs="Tahoma"/>
      <w:sz w:val="16"/>
      <w:szCs w:val="16"/>
    </w:rPr>
  </w:style>
  <w:style w:type="character" w:styleId="FootnoteReference">
    <w:name w:val="footnote reference"/>
    <w:basedOn w:val="DefaultParagraphFont"/>
    <w:rsid w:val="00A026C8"/>
    <w:rPr>
      <w:rFonts w:cs="Times New Roman"/>
      <w:vertAlign w:val="superscript"/>
    </w:rPr>
  </w:style>
  <w:style w:type="paragraph" w:customStyle="1" w:styleId="StyleCaptionCaptionFigureLeft">
    <w:name w:val="Style CaptionCaption Figure + Left"/>
    <w:basedOn w:val="Normal"/>
    <w:semiHidden/>
    <w:locked/>
    <w:rsid w:val="00A026C8"/>
    <w:pPr>
      <w:keepNext/>
      <w:spacing w:before="120" w:after="120"/>
    </w:pPr>
    <w:rPr>
      <w:sz w:val="18"/>
      <w:szCs w:val="20"/>
    </w:rPr>
  </w:style>
  <w:style w:type="paragraph" w:customStyle="1" w:styleId="StyleTableCell">
    <w:name w:val="Style TableCell +"/>
    <w:basedOn w:val="TableCell"/>
    <w:semiHidden/>
    <w:locked/>
    <w:rsid w:val="00A026C8"/>
  </w:style>
  <w:style w:type="paragraph" w:styleId="TOC1">
    <w:name w:val="toc 1"/>
    <w:basedOn w:val="TOC2"/>
    <w:next w:val="Normal"/>
    <w:uiPriority w:val="39"/>
    <w:rsid w:val="00DB383F"/>
    <w:pPr>
      <w:tabs>
        <w:tab w:val="clear" w:pos="720"/>
        <w:tab w:val="left" w:pos="288"/>
      </w:tabs>
      <w:ind w:left="0"/>
    </w:pPr>
  </w:style>
  <w:style w:type="paragraph" w:styleId="TOC2">
    <w:name w:val="toc 2"/>
    <w:basedOn w:val="BodyText"/>
    <w:next w:val="BodyText"/>
    <w:uiPriority w:val="39"/>
    <w:qFormat/>
    <w:rsid w:val="00A026C8"/>
    <w:pPr>
      <w:tabs>
        <w:tab w:val="left" w:pos="720"/>
        <w:tab w:val="right" w:leader="dot" w:pos="4670"/>
      </w:tabs>
      <w:spacing w:after="40"/>
      <w:ind w:left="288"/>
    </w:pPr>
  </w:style>
  <w:style w:type="paragraph" w:customStyle="1" w:styleId="CaptionforCode">
    <w:name w:val="Caption for Code"/>
    <w:basedOn w:val="BodyText"/>
    <w:next w:val="CodeBlock"/>
    <w:qFormat/>
    <w:rsid w:val="00A026C8"/>
    <w:pPr>
      <w:jc w:val="left"/>
    </w:pPr>
  </w:style>
  <w:style w:type="paragraph" w:styleId="ListParagraph">
    <w:name w:val="List Paragraph"/>
    <w:basedOn w:val="ListBullet"/>
    <w:uiPriority w:val="34"/>
    <w:qFormat/>
    <w:rsid w:val="00A026C8"/>
    <w:pPr>
      <w:numPr>
        <w:numId w:val="0"/>
      </w:numPr>
      <w:ind w:left="1066"/>
    </w:pPr>
  </w:style>
  <w:style w:type="paragraph" w:customStyle="1" w:styleId="ListSubParagraph">
    <w:name w:val="List Sub Paragraph"/>
    <w:basedOn w:val="ListBulletSub"/>
    <w:link w:val="ListSubParagraphCharChar"/>
    <w:rsid w:val="00A026C8"/>
    <w:pPr>
      <w:numPr>
        <w:numId w:val="0"/>
      </w:numPr>
      <w:tabs>
        <w:tab w:val="left" w:pos="619"/>
      </w:tabs>
      <w:ind w:left="1354"/>
    </w:pPr>
  </w:style>
  <w:style w:type="character" w:customStyle="1" w:styleId="ListBulletChar">
    <w:name w:val="List Bullet Char"/>
    <w:basedOn w:val="DefaultParagraphFont"/>
    <w:link w:val="ListBullet"/>
    <w:rsid w:val="00A039EB"/>
    <w:rPr>
      <w:rFonts w:ascii="Arial" w:hAnsi="Arial"/>
      <w:sz w:val="18"/>
      <w:szCs w:val="24"/>
    </w:rPr>
  </w:style>
  <w:style w:type="character" w:customStyle="1" w:styleId="ListBulletSubChar">
    <w:name w:val="List Bullet Sub Char"/>
    <w:basedOn w:val="ListBulletChar"/>
    <w:link w:val="ListBulletSub"/>
    <w:rsid w:val="00917CFD"/>
    <w:rPr>
      <w:rFonts w:ascii="Arial" w:hAnsi="Arial"/>
      <w:sz w:val="18"/>
      <w:szCs w:val="24"/>
    </w:rPr>
  </w:style>
  <w:style w:type="character" w:customStyle="1" w:styleId="ListSubParagraphCharChar">
    <w:name w:val="List Sub Paragraph Char Char"/>
    <w:basedOn w:val="ListBulletSubChar"/>
    <w:link w:val="ListSubParagraph"/>
    <w:rsid w:val="00A026C8"/>
    <w:rPr>
      <w:rFonts w:ascii="Arial" w:hAnsi="Arial"/>
      <w:sz w:val="18"/>
      <w:szCs w:val="24"/>
    </w:rPr>
  </w:style>
  <w:style w:type="character" w:customStyle="1" w:styleId="BodyTextChar">
    <w:name w:val="Body Text Char"/>
    <w:basedOn w:val="DefaultParagraphFont"/>
    <w:link w:val="BodyText"/>
    <w:uiPriority w:val="99"/>
    <w:rsid w:val="00A026C8"/>
    <w:rPr>
      <w:rFonts w:ascii="Arial" w:hAnsi="Arial"/>
      <w:sz w:val="18"/>
      <w:szCs w:val="18"/>
    </w:rPr>
  </w:style>
  <w:style w:type="character" w:customStyle="1" w:styleId="TableCellChar">
    <w:name w:val="TableCell Char"/>
    <w:basedOn w:val="BodyTextChar"/>
    <w:link w:val="TableCell"/>
    <w:rsid w:val="00A026C8"/>
    <w:rPr>
      <w:rFonts w:ascii="Arial" w:hAnsi="Arial"/>
      <w:sz w:val="16"/>
      <w:szCs w:val="16"/>
    </w:rPr>
  </w:style>
  <w:style w:type="paragraph" w:customStyle="1" w:styleId="TableCellCentered">
    <w:name w:val="TableCell Centered"/>
    <w:basedOn w:val="TableCell"/>
    <w:link w:val="TableCellCenteredChar"/>
    <w:rsid w:val="00A026C8"/>
    <w:pPr>
      <w:tabs>
        <w:tab w:val="left" w:pos="0"/>
      </w:tabs>
      <w:ind w:left="-360" w:right="-360"/>
      <w:jc w:val="center"/>
    </w:pPr>
  </w:style>
  <w:style w:type="character" w:customStyle="1" w:styleId="FooterChar">
    <w:name w:val="Footer Char"/>
    <w:basedOn w:val="DefaultParagraphFont"/>
    <w:link w:val="Footer"/>
    <w:uiPriority w:val="99"/>
    <w:rsid w:val="00A026C8"/>
    <w:rPr>
      <w:rFonts w:ascii="Arial" w:hAnsi="Arial"/>
      <w:sz w:val="16"/>
      <w:szCs w:val="24"/>
    </w:rPr>
  </w:style>
  <w:style w:type="character" w:customStyle="1" w:styleId="TableCellCenteredChar">
    <w:name w:val="TableCell Centered Char"/>
    <w:basedOn w:val="FooterChar"/>
    <w:link w:val="TableCellCentered"/>
    <w:rsid w:val="00A026C8"/>
    <w:rPr>
      <w:rFonts w:ascii="Arial" w:hAnsi="Arial"/>
      <w:sz w:val="16"/>
      <w:szCs w:val="16"/>
    </w:rPr>
  </w:style>
  <w:style w:type="paragraph" w:customStyle="1" w:styleId="HeadingAbstract">
    <w:name w:val="Heading Abstract"/>
    <w:basedOn w:val="ANTitle0"/>
    <w:rsid w:val="00A026C8"/>
    <w:pPr>
      <w:spacing w:before="200" w:after="100"/>
      <w:ind w:left="259" w:right="158"/>
      <w:jc w:val="left"/>
    </w:pPr>
    <w:rPr>
      <w:spacing w:val="12"/>
      <w:sz w:val="22"/>
      <w:szCs w:val="22"/>
    </w:rPr>
  </w:style>
  <w:style w:type="paragraph" w:customStyle="1" w:styleId="HeadingAuthor">
    <w:name w:val="Heading Author"/>
    <w:rsid w:val="00A026C8"/>
    <w:pPr>
      <w:pBdr>
        <w:top w:val="single" w:sz="4" w:space="1" w:color="auto"/>
      </w:pBdr>
      <w:spacing w:before="440"/>
    </w:pPr>
    <w:rPr>
      <w:rFonts w:ascii="Arial" w:hAnsi="Arial" w:cs="Arial"/>
      <w:b/>
      <w:bCs/>
      <w:kern w:val="32"/>
      <w:sz w:val="26"/>
      <w:szCs w:val="26"/>
    </w:rPr>
  </w:style>
  <w:style w:type="paragraph" w:customStyle="1" w:styleId="Heading1NoTOC">
    <w:name w:val="Heading 1 NoTOC"/>
    <w:basedOn w:val="Heading1"/>
    <w:rsid w:val="00A026C8"/>
    <w:pPr>
      <w:numPr>
        <w:numId w:val="0"/>
      </w:numPr>
    </w:pPr>
  </w:style>
  <w:style w:type="paragraph" w:customStyle="1" w:styleId="Heading2HRule">
    <w:name w:val="Heading 2 HRule"/>
    <w:basedOn w:val="Heading2"/>
    <w:semiHidden/>
    <w:locked/>
    <w:rsid w:val="00A026C8"/>
    <w:pPr>
      <w:numPr>
        <w:ilvl w:val="0"/>
        <w:numId w:val="0"/>
      </w:numPr>
      <w:pBdr>
        <w:bottom w:val="single" w:sz="4" w:space="1" w:color="auto"/>
      </w:pBdr>
      <w:spacing w:after="180"/>
    </w:pPr>
  </w:style>
  <w:style w:type="paragraph" w:styleId="BodyText2">
    <w:name w:val="Body Text 2"/>
    <w:basedOn w:val="Normal"/>
    <w:semiHidden/>
    <w:locked/>
    <w:rsid w:val="00A026C8"/>
    <w:pPr>
      <w:spacing w:after="120" w:line="480" w:lineRule="auto"/>
    </w:pPr>
  </w:style>
  <w:style w:type="numbering" w:styleId="111111">
    <w:name w:val="Outline List 2"/>
    <w:basedOn w:val="NoList"/>
    <w:semiHidden/>
    <w:locked/>
    <w:rsid w:val="00A026C8"/>
    <w:pPr>
      <w:numPr>
        <w:numId w:val="14"/>
      </w:numPr>
    </w:pPr>
  </w:style>
  <w:style w:type="numbering" w:styleId="1ai">
    <w:name w:val="Outline List 1"/>
    <w:basedOn w:val="NoList"/>
    <w:semiHidden/>
    <w:locked/>
    <w:rsid w:val="00A026C8"/>
    <w:pPr>
      <w:numPr>
        <w:numId w:val="15"/>
      </w:numPr>
    </w:pPr>
  </w:style>
  <w:style w:type="numbering" w:styleId="ArticleSection">
    <w:name w:val="Outline List 3"/>
    <w:basedOn w:val="NoList"/>
    <w:semiHidden/>
    <w:locked/>
    <w:rsid w:val="00A026C8"/>
    <w:pPr>
      <w:numPr>
        <w:numId w:val="16"/>
      </w:numPr>
    </w:pPr>
  </w:style>
  <w:style w:type="paragraph" w:styleId="BlockText">
    <w:name w:val="Block Text"/>
    <w:basedOn w:val="Normal"/>
    <w:semiHidden/>
    <w:locked/>
    <w:rsid w:val="00A026C8"/>
    <w:pPr>
      <w:spacing w:after="120"/>
      <w:ind w:left="1440" w:right="1440"/>
    </w:pPr>
  </w:style>
  <w:style w:type="paragraph" w:styleId="BodyText3">
    <w:name w:val="Body Text 3"/>
    <w:basedOn w:val="Normal"/>
    <w:semiHidden/>
    <w:locked/>
    <w:rsid w:val="00A026C8"/>
    <w:pPr>
      <w:spacing w:after="120"/>
    </w:pPr>
    <w:rPr>
      <w:sz w:val="16"/>
      <w:szCs w:val="16"/>
    </w:rPr>
  </w:style>
  <w:style w:type="paragraph" w:styleId="BodyTextFirstIndent">
    <w:name w:val="Body Text First Indent"/>
    <w:basedOn w:val="BodyText"/>
    <w:semiHidden/>
    <w:locked/>
    <w:rsid w:val="00A026C8"/>
    <w:pPr>
      <w:ind w:firstLine="210"/>
      <w:jc w:val="left"/>
    </w:pPr>
    <w:rPr>
      <w:sz w:val="24"/>
      <w:szCs w:val="24"/>
    </w:rPr>
  </w:style>
  <w:style w:type="paragraph" w:styleId="BodyTextIndent">
    <w:name w:val="Body Text Indent"/>
    <w:basedOn w:val="Normal"/>
    <w:semiHidden/>
    <w:locked/>
    <w:rsid w:val="00A026C8"/>
    <w:pPr>
      <w:spacing w:after="120"/>
      <w:ind w:left="360"/>
    </w:pPr>
  </w:style>
  <w:style w:type="paragraph" w:styleId="BodyTextFirstIndent2">
    <w:name w:val="Body Text First Indent 2"/>
    <w:basedOn w:val="BodyTextIndent"/>
    <w:semiHidden/>
    <w:locked/>
    <w:rsid w:val="00A026C8"/>
    <w:pPr>
      <w:ind w:firstLine="210"/>
    </w:pPr>
  </w:style>
  <w:style w:type="paragraph" w:styleId="BodyTextIndent2">
    <w:name w:val="Body Text Indent 2"/>
    <w:basedOn w:val="Normal"/>
    <w:semiHidden/>
    <w:locked/>
    <w:rsid w:val="00A026C8"/>
    <w:pPr>
      <w:spacing w:after="120" w:line="480" w:lineRule="auto"/>
      <w:ind w:left="360"/>
    </w:pPr>
  </w:style>
  <w:style w:type="paragraph" w:styleId="BodyTextIndent3">
    <w:name w:val="Body Text Indent 3"/>
    <w:basedOn w:val="Normal"/>
    <w:semiHidden/>
    <w:locked/>
    <w:rsid w:val="00A026C8"/>
    <w:pPr>
      <w:spacing w:after="120"/>
      <w:ind w:left="360"/>
    </w:pPr>
    <w:rPr>
      <w:sz w:val="16"/>
      <w:szCs w:val="16"/>
    </w:rPr>
  </w:style>
  <w:style w:type="paragraph" w:styleId="E-mailSignature">
    <w:name w:val="E-mail Signature"/>
    <w:basedOn w:val="Normal"/>
    <w:semiHidden/>
    <w:locked/>
    <w:rsid w:val="00A026C8"/>
  </w:style>
  <w:style w:type="character" w:styleId="Emphasis">
    <w:name w:val="Emphasis"/>
    <w:basedOn w:val="DefaultParagraphFont"/>
    <w:uiPriority w:val="20"/>
    <w:qFormat/>
    <w:locked/>
    <w:rsid w:val="00A026C8"/>
    <w:rPr>
      <w:i/>
      <w:iCs/>
    </w:rPr>
  </w:style>
  <w:style w:type="paragraph" w:styleId="EnvelopeAddress">
    <w:name w:val="envelope address"/>
    <w:basedOn w:val="Normal"/>
    <w:semiHidden/>
    <w:locked/>
    <w:rsid w:val="00A026C8"/>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A026C8"/>
    <w:rPr>
      <w:rFonts w:cs="Arial"/>
      <w:sz w:val="20"/>
      <w:szCs w:val="20"/>
    </w:rPr>
  </w:style>
  <w:style w:type="character" w:styleId="HTMLAcronym">
    <w:name w:val="HTML Acronym"/>
    <w:basedOn w:val="DefaultParagraphFont"/>
    <w:semiHidden/>
    <w:locked/>
    <w:rsid w:val="00A026C8"/>
  </w:style>
  <w:style w:type="paragraph" w:styleId="HTMLAddress">
    <w:name w:val="HTML Address"/>
    <w:basedOn w:val="Normal"/>
    <w:semiHidden/>
    <w:locked/>
    <w:rsid w:val="00A026C8"/>
    <w:rPr>
      <w:i/>
      <w:iCs/>
    </w:rPr>
  </w:style>
  <w:style w:type="character" w:styleId="HTMLCite">
    <w:name w:val="HTML Cite"/>
    <w:basedOn w:val="DefaultParagraphFont"/>
    <w:semiHidden/>
    <w:locked/>
    <w:rsid w:val="00A026C8"/>
    <w:rPr>
      <w:i/>
      <w:iCs/>
    </w:rPr>
  </w:style>
  <w:style w:type="character" w:styleId="HTMLCode">
    <w:name w:val="HTML Code"/>
    <w:basedOn w:val="DefaultParagraphFont"/>
    <w:semiHidden/>
    <w:locked/>
    <w:rsid w:val="00A026C8"/>
    <w:rPr>
      <w:rFonts w:ascii="Courier New" w:hAnsi="Courier New" w:cs="Courier New"/>
      <w:sz w:val="20"/>
      <w:szCs w:val="20"/>
    </w:rPr>
  </w:style>
  <w:style w:type="character" w:styleId="HTMLDefinition">
    <w:name w:val="HTML Definition"/>
    <w:basedOn w:val="DefaultParagraphFont"/>
    <w:semiHidden/>
    <w:locked/>
    <w:rsid w:val="00A026C8"/>
    <w:rPr>
      <w:i/>
      <w:iCs/>
    </w:rPr>
  </w:style>
  <w:style w:type="character" w:styleId="HTMLKeyboard">
    <w:name w:val="HTML Keyboard"/>
    <w:basedOn w:val="DefaultParagraphFont"/>
    <w:semiHidden/>
    <w:locked/>
    <w:rsid w:val="00A026C8"/>
    <w:rPr>
      <w:rFonts w:ascii="Courier New" w:hAnsi="Courier New" w:cs="Courier New"/>
      <w:sz w:val="20"/>
      <w:szCs w:val="20"/>
    </w:rPr>
  </w:style>
  <w:style w:type="paragraph" w:styleId="HTMLPreformatted">
    <w:name w:val="HTML Preformatted"/>
    <w:basedOn w:val="Normal"/>
    <w:semiHidden/>
    <w:locked/>
    <w:rsid w:val="00A026C8"/>
    <w:rPr>
      <w:rFonts w:ascii="Courier New" w:hAnsi="Courier New" w:cs="Courier New"/>
      <w:sz w:val="20"/>
      <w:szCs w:val="20"/>
    </w:rPr>
  </w:style>
  <w:style w:type="character" w:styleId="HTMLSample">
    <w:name w:val="HTML Sample"/>
    <w:basedOn w:val="DefaultParagraphFont"/>
    <w:semiHidden/>
    <w:locked/>
    <w:rsid w:val="00A026C8"/>
    <w:rPr>
      <w:rFonts w:ascii="Courier New" w:hAnsi="Courier New" w:cs="Courier New"/>
    </w:rPr>
  </w:style>
  <w:style w:type="character" w:styleId="HTMLTypewriter">
    <w:name w:val="HTML Typewriter"/>
    <w:basedOn w:val="DefaultParagraphFont"/>
    <w:semiHidden/>
    <w:locked/>
    <w:rsid w:val="00A026C8"/>
    <w:rPr>
      <w:rFonts w:ascii="Courier New" w:hAnsi="Courier New" w:cs="Courier New"/>
      <w:sz w:val="20"/>
      <w:szCs w:val="20"/>
    </w:rPr>
  </w:style>
  <w:style w:type="character" w:styleId="HTMLVariable">
    <w:name w:val="HTML Variable"/>
    <w:basedOn w:val="DefaultParagraphFont"/>
    <w:semiHidden/>
    <w:locked/>
    <w:rsid w:val="00A026C8"/>
    <w:rPr>
      <w:i/>
      <w:iCs/>
    </w:rPr>
  </w:style>
  <w:style w:type="character" w:styleId="LineNumber">
    <w:name w:val="line number"/>
    <w:basedOn w:val="DefaultParagraphFont"/>
    <w:semiHidden/>
    <w:locked/>
    <w:rsid w:val="00A026C8"/>
  </w:style>
  <w:style w:type="paragraph" w:styleId="List2">
    <w:name w:val="List 2"/>
    <w:basedOn w:val="Normal"/>
    <w:semiHidden/>
    <w:locked/>
    <w:rsid w:val="00A026C8"/>
    <w:pPr>
      <w:ind w:left="720" w:hanging="360"/>
    </w:pPr>
  </w:style>
  <w:style w:type="paragraph" w:styleId="List3">
    <w:name w:val="List 3"/>
    <w:basedOn w:val="Normal"/>
    <w:semiHidden/>
    <w:locked/>
    <w:rsid w:val="00A026C8"/>
    <w:pPr>
      <w:ind w:left="1080" w:hanging="360"/>
    </w:pPr>
  </w:style>
  <w:style w:type="paragraph" w:styleId="List4">
    <w:name w:val="List 4"/>
    <w:basedOn w:val="Normal"/>
    <w:semiHidden/>
    <w:locked/>
    <w:rsid w:val="00A026C8"/>
    <w:pPr>
      <w:ind w:left="1440" w:hanging="360"/>
    </w:pPr>
  </w:style>
  <w:style w:type="paragraph" w:styleId="List5">
    <w:name w:val="List 5"/>
    <w:basedOn w:val="Normal"/>
    <w:semiHidden/>
    <w:locked/>
    <w:rsid w:val="00A026C8"/>
    <w:pPr>
      <w:ind w:left="1800" w:hanging="360"/>
    </w:pPr>
  </w:style>
  <w:style w:type="paragraph" w:styleId="ListBullet2">
    <w:name w:val="List Bullet 2"/>
    <w:basedOn w:val="Normal"/>
    <w:semiHidden/>
    <w:locked/>
    <w:rsid w:val="00A026C8"/>
    <w:pPr>
      <w:numPr>
        <w:numId w:val="3"/>
      </w:numPr>
    </w:pPr>
  </w:style>
  <w:style w:type="paragraph" w:styleId="ListBullet3">
    <w:name w:val="List Bullet 3"/>
    <w:basedOn w:val="Normal"/>
    <w:semiHidden/>
    <w:locked/>
    <w:rsid w:val="00A026C8"/>
    <w:pPr>
      <w:numPr>
        <w:numId w:val="4"/>
      </w:numPr>
    </w:pPr>
  </w:style>
  <w:style w:type="paragraph" w:styleId="ListBullet4">
    <w:name w:val="List Bullet 4"/>
    <w:basedOn w:val="Normal"/>
    <w:semiHidden/>
    <w:locked/>
    <w:rsid w:val="00A026C8"/>
    <w:pPr>
      <w:numPr>
        <w:numId w:val="5"/>
      </w:numPr>
    </w:pPr>
  </w:style>
  <w:style w:type="paragraph" w:styleId="ListBullet5">
    <w:name w:val="List Bullet 5"/>
    <w:basedOn w:val="Normal"/>
    <w:semiHidden/>
    <w:locked/>
    <w:rsid w:val="00A026C8"/>
    <w:pPr>
      <w:numPr>
        <w:numId w:val="6"/>
      </w:numPr>
    </w:pPr>
  </w:style>
  <w:style w:type="paragraph" w:styleId="ListContinue">
    <w:name w:val="List Continue"/>
    <w:basedOn w:val="Normal"/>
    <w:semiHidden/>
    <w:locked/>
    <w:rsid w:val="00A026C8"/>
    <w:pPr>
      <w:spacing w:after="120"/>
      <w:ind w:left="360"/>
    </w:pPr>
  </w:style>
  <w:style w:type="paragraph" w:styleId="ListContinue2">
    <w:name w:val="List Continue 2"/>
    <w:basedOn w:val="Normal"/>
    <w:semiHidden/>
    <w:locked/>
    <w:rsid w:val="00A026C8"/>
    <w:pPr>
      <w:spacing w:after="120"/>
      <w:ind w:left="720"/>
    </w:pPr>
  </w:style>
  <w:style w:type="paragraph" w:styleId="ListContinue3">
    <w:name w:val="List Continue 3"/>
    <w:basedOn w:val="Normal"/>
    <w:semiHidden/>
    <w:locked/>
    <w:rsid w:val="00A026C8"/>
    <w:pPr>
      <w:spacing w:after="120"/>
      <w:ind w:left="1080"/>
    </w:pPr>
  </w:style>
  <w:style w:type="paragraph" w:styleId="ListContinue4">
    <w:name w:val="List Continue 4"/>
    <w:basedOn w:val="Normal"/>
    <w:semiHidden/>
    <w:locked/>
    <w:rsid w:val="00A026C8"/>
    <w:pPr>
      <w:spacing w:after="120"/>
      <w:ind w:left="1440"/>
    </w:pPr>
  </w:style>
  <w:style w:type="paragraph" w:styleId="ListContinue5">
    <w:name w:val="List Continue 5"/>
    <w:basedOn w:val="Normal"/>
    <w:semiHidden/>
    <w:locked/>
    <w:rsid w:val="00A026C8"/>
    <w:pPr>
      <w:spacing w:after="120"/>
      <w:ind w:left="1800"/>
    </w:pPr>
  </w:style>
  <w:style w:type="paragraph" w:styleId="ListNumber2">
    <w:name w:val="List Number 2"/>
    <w:basedOn w:val="Normal"/>
    <w:semiHidden/>
    <w:locked/>
    <w:rsid w:val="00A026C8"/>
    <w:pPr>
      <w:numPr>
        <w:numId w:val="7"/>
      </w:numPr>
    </w:pPr>
  </w:style>
  <w:style w:type="paragraph" w:styleId="ListNumber3">
    <w:name w:val="List Number 3"/>
    <w:basedOn w:val="Normal"/>
    <w:semiHidden/>
    <w:locked/>
    <w:rsid w:val="00A026C8"/>
    <w:pPr>
      <w:numPr>
        <w:numId w:val="8"/>
      </w:numPr>
    </w:pPr>
  </w:style>
  <w:style w:type="paragraph" w:styleId="ListNumber4">
    <w:name w:val="List Number 4"/>
    <w:basedOn w:val="Normal"/>
    <w:semiHidden/>
    <w:locked/>
    <w:rsid w:val="00A026C8"/>
    <w:pPr>
      <w:numPr>
        <w:numId w:val="9"/>
      </w:numPr>
    </w:pPr>
  </w:style>
  <w:style w:type="paragraph" w:styleId="ListNumber5">
    <w:name w:val="List Number 5"/>
    <w:basedOn w:val="Normal"/>
    <w:semiHidden/>
    <w:locked/>
    <w:rsid w:val="00A026C8"/>
    <w:pPr>
      <w:numPr>
        <w:numId w:val="10"/>
      </w:numPr>
    </w:pPr>
  </w:style>
  <w:style w:type="paragraph" w:styleId="MessageHeader">
    <w:name w:val="Message Header"/>
    <w:basedOn w:val="Normal"/>
    <w:semiHidden/>
    <w:locked/>
    <w:rsid w:val="00A026C8"/>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Signature">
    <w:name w:val="Signature"/>
    <w:basedOn w:val="Normal"/>
    <w:semiHidden/>
    <w:locked/>
    <w:rsid w:val="00A026C8"/>
    <w:pPr>
      <w:ind w:left="4320"/>
    </w:pPr>
  </w:style>
  <w:style w:type="table" w:styleId="Table3Deffects1">
    <w:name w:val="Table 3D effects 1"/>
    <w:basedOn w:val="TableNormal"/>
    <w:semiHidden/>
    <w:locked/>
    <w:rsid w:val="00A026C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A026C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A026C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A026C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A026C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A026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A026C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A026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A026C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A026C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A026C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A026C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A026C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A026C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A026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A026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A026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A026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locked/>
    <w:rsid w:val="00A026C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A026C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A026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A026C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A026C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A026C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A026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A026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A026C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A026C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A026C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A026C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A026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A026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A026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A026C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A026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A026C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A026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A026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A0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A026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A026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A026C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22"/>
    <w:qFormat/>
    <w:locked/>
    <w:rsid w:val="00A026C8"/>
    <w:rPr>
      <w:b/>
      <w:bCs/>
    </w:rPr>
  </w:style>
  <w:style w:type="paragraph" w:styleId="ListNumber">
    <w:name w:val="List Number"/>
    <w:basedOn w:val="Normal"/>
    <w:semiHidden/>
    <w:locked/>
    <w:rsid w:val="00A026C8"/>
    <w:pPr>
      <w:numPr>
        <w:numId w:val="1"/>
      </w:numPr>
    </w:pPr>
  </w:style>
  <w:style w:type="character" w:customStyle="1" w:styleId="ANTitleChar">
    <w:name w:val="AN Title Char"/>
    <w:basedOn w:val="DefaultParagraphFont"/>
    <w:link w:val="ANTitle"/>
    <w:rsid w:val="00A026C8"/>
    <w:rPr>
      <w:rFonts w:ascii="Arial" w:hAnsi="Arial" w:cs="Arial"/>
      <w:b/>
      <w:color w:val="444D26" w:themeColor="text2"/>
      <w:kern w:val="32"/>
      <w:sz w:val="26"/>
      <w:szCs w:val="26"/>
    </w:rPr>
  </w:style>
  <w:style w:type="character" w:customStyle="1" w:styleId="ANTitleChar0">
    <w:name w:val="AN #Title Char"/>
    <w:basedOn w:val="BodyTextChar"/>
    <w:link w:val="ANTitle0"/>
    <w:rsid w:val="00A026C8"/>
    <w:rPr>
      <w:rFonts w:ascii="Arial" w:hAnsi="Arial"/>
      <w:b/>
      <w:sz w:val="28"/>
      <w:szCs w:val="28"/>
    </w:rPr>
  </w:style>
  <w:style w:type="character" w:customStyle="1" w:styleId="BodyTextBold">
    <w:name w:val="Body Text Bold"/>
    <w:basedOn w:val="BodyTextChar"/>
    <w:rsid w:val="00A026C8"/>
    <w:rPr>
      <w:rFonts w:ascii="Arial" w:hAnsi="Arial"/>
      <w:b/>
      <w:sz w:val="18"/>
      <w:szCs w:val="18"/>
    </w:rPr>
  </w:style>
  <w:style w:type="character" w:customStyle="1" w:styleId="Style1">
    <w:name w:val="Style1"/>
    <w:basedOn w:val="DefaultParagraphFont"/>
    <w:semiHidden/>
    <w:locked/>
    <w:rsid w:val="00A026C8"/>
    <w:rPr>
      <w:b/>
    </w:rPr>
  </w:style>
  <w:style w:type="character" w:customStyle="1" w:styleId="BodyTextItalic">
    <w:name w:val="Body Text Italic"/>
    <w:basedOn w:val="BodyTextChar"/>
    <w:rsid w:val="00A026C8"/>
    <w:rPr>
      <w:rFonts w:ascii="Arial" w:hAnsi="Arial"/>
      <w:i/>
      <w:sz w:val="18"/>
      <w:szCs w:val="18"/>
    </w:rPr>
  </w:style>
  <w:style w:type="paragraph" w:customStyle="1" w:styleId="AbstractText">
    <w:name w:val="Abstract Text"/>
    <w:basedOn w:val="BodyText"/>
    <w:rsid w:val="00A026C8"/>
    <w:pPr>
      <w:tabs>
        <w:tab w:val="left" w:pos="9449"/>
      </w:tabs>
      <w:spacing w:before="120" w:line="220" w:lineRule="atLeast"/>
      <w:ind w:left="274" w:right="274"/>
    </w:pPr>
  </w:style>
  <w:style w:type="paragraph" w:customStyle="1" w:styleId="TopBlock">
    <w:name w:val="Top Block"/>
    <w:basedOn w:val="BodyText"/>
    <w:rsid w:val="00A026C8"/>
    <w:pPr>
      <w:spacing w:after="0"/>
      <w:jc w:val="right"/>
    </w:pPr>
    <w:rPr>
      <w:b/>
      <w:spacing w:val="7"/>
      <w:sz w:val="20"/>
    </w:rPr>
  </w:style>
  <w:style w:type="character" w:customStyle="1" w:styleId="Heading8Char">
    <w:name w:val="Heading 8 Char"/>
    <w:basedOn w:val="DefaultParagraphFont"/>
    <w:link w:val="Heading8"/>
    <w:rsid w:val="00A026C8"/>
    <w:rPr>
      <w:i/>
      <w:iCs/>
      <w:sz w:val="24"/>
      <w:szCs w:val="24"/>
    </w:rPr>
  </w:style>
  <w:style w:type="character" w:customStyle="1" w:styleId="CodeSnippetChar">
    <w:name w:val="Code Snippet Char"/>
    <w:basedOn w:val="BodyTextChar"/>
    <w:link w:val="CodeSnippet"/>
    <w:rsid w:val="00A026C8"/>
    <w:rPr>
      <w:rFonts w:ascii="Courier New" w:hAnsi="Courier New"/>
      <w:sz w:val="18"/>
      <w:szCs w:val="18"/>
    </w:rPr>
  </w:style>
  <w:style w:type="character" w:styleId="CommentReference">
    <w:name w:val="annotation reference"/>
    <w:basedOn w:val="DefaultParagraphFont"/>
    <w:uiPriority w:val="99"/>
    <w:locked/>
    <w:rsid w:val="00A026C8"/>
    <w:rPr>
      <w:sz w:val="16"/>
      <w:szCs w:val="16"/>
    </w:rPr>
  </w:style>
  <w:style w:type="character" w:customStyle="1" w:styleId="CommentTextChar">
    <w:name w:val="Comment Text Char"/>
    <w:basedOn w:val="DefaultParagraphFont"/>
    <w:link w:val="CommentText"/>
    <w:uiPriority w:val="99"/>
    <w:rsid w:val="00A026C8"/>
    <w:rPr>
      <w:rFonts w:ascii="Arial" w:hAnsi="Arial"/>
    </w:rPr>
  </w:style>
  <w:style w:type="paragraph" w:customStyle="1" w:styleId="Contents">
    <w:name w:val="Contents"/>
    <w:qFormat/>
    <w:rsid w:val="00A026C8"/>
    <w:pPr>
      <w:spacing w:before="240" w:after="120"/>
    </w:pPr>
    <w:rPr>
      <w:rFonts w:ascii="Arial" w:hAnsi="Arial" w:cs="Arial"/>
      <w:b/>
      <w:bCs/>
      <w:kern w:val="32"/>
      <w:sz w:val="26"/>
      <w:szCs w:val="26"/>
    </w:rPr>
  </w:style>
  <w:style w:type="paragraph" w:customStyle="1" w:styleId="D182CC2023AC4EA084F4620205256BA7">
    <w:name w:val="D182CC2023AC4EA084F4620205256BA7"/>
    <w:semiHidden/>
    <w:locked/>
    <w:rsid w:val="00A026C8"/>
    <w:pPr>
      <w:spacing w:after="200" w:line="276" w:lineRule="auto"/>
    </w:pPr>
    <w:rPr>
      <w:rFonts w:ascii="Calibri" w:eastAsia="SimSun" w:hAnsi="Calibri"/>
      <w:sz w:val="22"/>
      <w:szCs w:val="22"/>
    </w:rPr>
  </w:style>
  <w:style w:type="paragraph" w:styleId="TOCHeading">
    <w:name w:val="TOC Heading"/>
    <w:basedOn w:val="Heading1"/>
    <w:next w:val="Normal"/>
    <w:uiPriority w:val="39"/>
    <w:qFormat/>
    <w:locked/>
    <w:rsid w:val="00A026C8"/>
    <w:pPr>
      <w:keepLines/>
      <w:numPr>
        <w:numId w:val="0"/>
      </w:numPr>
      <w:spacing w:before="480" w:after="0" w:line="276" w:lineRule="auto"/>
      <w:outlineLvl w:val="9"/>
    </w:pPr>
    <w:rPr>
      <w:rFonts w:ascii="Cambria" w:eastAsia="SimSun" w:hAnsi="Cambria" w:cs="Times New Roman"/>
      <w:color w:val="365F91"/>
      <w:kern w:val="0"/>
      <w:sz w:val="28"/>
      <w:szCs w:val="28"/>
    </w:rPr>
  </w:style>
  <w:style w:type="paragraph" w:styleId="TOC3">
    <w:name w:val="toc 3"/>
    <w:basedOn w:val="Normal"/>
    <w:next w:val="Normal"/>
    <w:uiPriority w:val="39"/>
    <w:unhideWhenUsed/>
    <w:qFormat/>
    <w:locked/>
    <w:rsid w:val="00DB383F"/>
    <w:pPr>
      <w:spacing w:before="40" w:after="40"/>
      <w:ind w:left="720"/>
    </w:pPr>
    <w:rPr>
      <w:rFonts w:eastAsia="SimSun"/>
      <w:sz w:val="18"/>
      <w:szCs w:val="22"/>
    </w:rPr>
  </w:style>
  <w:style w:type="paragraph" w:customStyle="1" w:styleId="Figure">
    <w:name w:val="Figure"/>
    <w:basedOn w:val="BodyText"/>
    <w:next w:val="BodyText"/>
    <w:qFormat/>
    <w:rsid w:val="00A026C8"/>
    <w:pPr>
      <w:keepLines w:val="0"/>
      <w:ind w:left="0"/>
      <w:jc w:val="center"/>
    </w:pPr>
  </w:style>
  <w:style w:type="paragraph" w:styleId="Revision">
    <w:name w:val="Revision"/>
    <w:hidden/>
    <w:uiPriority w:val="99"/>
    <w:semiHidden/>
    <w:rsid w:val="00A026C8"/>
    <w:rPr>
      <w:rFonts w:ascii="Arial" w:hAnsi="Arial"/>
      <w:sz w:val="24"/>
      <w:szCs w:val="24"/>
    </w:rPr>
  </w:style>
  <w:style w:type="paragraph" w:styleId="CommentSubject">
    <w:name w:val="annotation subject"/>
    <w:basedOn w:val="CommentText"/>
    <w:next w:val="CommentText"/>
    <w:link w:val="CommentSubjectChar"/>
    <w:locked/>
    <w:rsid w:val="00A026C8"/>
    <w:rPr>
      <w:b/>
      <w:bCs/>
    </w:rPr>
  </w:style>
  <w:style w:type="character" w:customStyle="1" w:styleId="CommentSubjectChar">
    <w:name w:val="Comment Subject Char"/>
    <w:basedOn w:val="CommentTextChar"/>
    <w:link w:val="CommentSubject"/>
    <w:rsid w:val="00A026C8"/>
    <w:rPr>
      <w:rFonts w:ascii="Arial" w:hAnsi="Arial"/>
      <w:b/>
      <w:bCs/>
    </w:rPr>
  </w:style>
  <w:style w:type="character" w:customStyle="1" w:styleId="Heading2Char">
    <w:name w:val="Heading 2 Char"/>
    <w:basedOn w:val="DefaultParagraphFont"/>
    <w:link w:val="Heading2"/>
    <w:rsid w:val="00A026C8"/>
    <w:rPr>
      <w:rFonts w:ascii="Arial" w:hAnsi="Arial" w:cs="Arial"/>
      <w:b/>
      <w:bCs/>
      <w:iCs/>
      <w:spacing w:val="1"/>
      <w:kern w:val="32"/>
      <w:sz w:val="22"/>
      <w:szCs w:val="26"/>
    </w:rPr>
  </w:style>
  <w:style w:type="numbering" w:customStyle="1" w:styleId="Headings">
    <w:name w:val="Headings"/>
    <w:uiPriority w:val="99"/>
    <w:rsid w:val="00A026C8"/>
  </w:style>
  <w:style w:type="paragraph" w:customStyle="1" w:styleId="HeadingwithoutNumberorIndent">
    <w:name w:val="Heading without Number or Indent"/>
    <w:basedOn w:val="Heading1"/>
    <w:link w:val="HeadingwithoutNumberorIndentChar"/>
    <w:qFormat/>
    <w:rsid w:val="00A026C8"/>
    <w:pPr>
      <w:numPr>
        <w:numId w:val="0"/>
      </w:numPr>
      <w:spacing w:before="120"/>
      <w:ind w:left="720" w:hanging="720"/>
    </w:pPr>
  </w:style>
  <w:style w:type="character" w:customStyle="1" w:styleId="Heading1Char">
    <w:name w:val="Heading 1 Char"/>
    <w:basedOn w:val="DefaultParagraphFont"/>
    <w:link w:val="Heading1"/>
    <w:rsid w:val="002E0E3B"/>
    <w:rPr>
      <w:rFonts w:ascii="Arial" w:hAnsi="Arial" w:cs="Arial"/>
      <w:b/>
      <w:bCs/>
      <w:kern w:val="32"/>
      <w:sz w:val="26"/>
      <w:szCs w:val="26"/>
    </w:rPr>
  </w:style>
  <w:style w:type="character" w:customStyle="1" w:styleId="HeadingwithoutNumberorIndentChar">
    <w:name w:val="Heading without Number or Indent Char"/>
    <w:basedOn w:val="Heading1Char"/>
    <w:link w:val="HeadingwithoutNumberorIndent"/>
    <w:rsid w:val="00A026C8"/>
    <w:rPr>
      <w:rFonts w:ascii="Arial" w:hAnsi="Arial" w:cs="Arial"/>
      <w:b/>
      <w:bCs/>
      <w:kern w:val="32"/>
      <w:sz w:val="26"/>
      <w:szCs w:val="26"/>
    </w:rPr>
  </w:style>
  <w:style w:type="paragraph" w:customStyle="1" w:styleId="Heading1Appendix">
    <w:name w:val="Heading 1 Appendix"/>
    <w:basedOn w:val="Heading1"/>
    <w:next w:val="BodyText"/>
    <w:link w:val="Heading1AppendixChar"/>
    <w:rsid w:val="00A026C8"/>
    <w:pPr>
      <w:pageBreakBefore/>
      <w:numPr>
        <w:numId w:val="38"/>
      </w:numPr>
    </w:pPr>
  </w:style>
  <w:style w:type="numbering" w:customStyle="1" w:styleId="HeadingsAppendix">
    <w:name w:val="Headings Appendix"/>
    <w:uiPriority w:val="99"/>
    <w:rsid w:val="00A026C8"/>
    <w:pPr>
      <w:numPr>
        <w:numId w:val="19"/>
      </w:numPr>
    </w:pPr>
  </w:style>
  <w:style w:type="character" w:customStyle="1" w:styleId="Heading1AppendixChar">
    <w:name w:val="Heading 1 Appendix Char"/>
    <w:basedOn w:val="Heading1Char"/>
    <w:link w:val="Heading1Appendix"/>
    <w:rsid w:val="00A026C8"/>
    <w:rPr>
      <w:rFonts w:ascii="Arial" w:hAnsi="Arial" w:cs="Arial"/>
      <w:b/>
      <w:bCs/>
      <w:kern w:val="32"/>
      <w:sz w:val="26"/>
      <w:szCs w:val="26"/>
    </w:rPr>
  </w:style>
  <w:style w:type="paragraph" w:customStyle="1" w:styleId="Heading2Appendix">
    <w:name w:val="Heading 2 Appendix"/>
    <w:basedOn w:val="Heading2"/>
    <w:next w:val="BodyText"/>
    <w:link w:val="Heading2AppendixChar"/>
    <w:rsid w:val="00A026C8"/>
    <w:pPr>
      <w:numPr>
        <w:numId w:val="38"/>
      </w:numPr>
    </w:pPr>
  </w:style>
  <w:style w:type="paragraph" w:customStyle="1" w:styleId="Heading3Appendix">
    <w:name w:val="Heading 3 Appendix"/>
    <w:basedOn w:val="Heading3"/>
    <w:next w:val="BodyText"/>
    <w:link w:val="Heading3AppendixChar"/>
    <w:rsid w:val="00A026C8"/>
    <w:pPr>
      <w:numPr>
        <w:numId w:val="38"/>
      </w:numPr>
    </w:pPr>
  </w:style>
  <w:style w:type="character" w:customStyle="1" w:styleId="Heading2AppendixChar">
    <w:name w:val="Heading 2 Appendix Char"/>
    <w:basedOn w:val="Heading2Char"/>
    <w:link w:val="Heading2Appendix"/>
    <w:rsid w:val="00A026C8"/>
    <w:rPr>
      <w:rFonts w:ascii="Arial" w:hAnsi="Arial" w:cs="Arial"/>
      <w:b/>
      <w:bCs/>
      <w:iCs/>
      <w:spacing w:val="1"/>
      <w:kern w:val="32"/>
      <w:sz w:val="22"/>
      <w:szCs w:val="26"/>
    </w:rPr>
  </w:style>
  <w:style w:type="paragraph" w:customStyle="1" w:styleId="Heading4Appendix">
    <w:name w:val="Heading 4 Appendix"/>
    <w:basedOn w:val="Heading4"/>
    <w:link w:val="Heading4AppendixChar"/>
    <w:rsid w:val="00A026C8"/>
    <w:pPr>
      <w:numPr>
        <w:numId w:val="38"/>
      </w:numPr>
    </w:pPr>
  </w:style>
  <w:style w:type="character" w:customStyle="1" w:styleId="Heading3Char">
    <w:name w:val="Heading 3 Char"/>
    <w:basedOn w:val="Heading2Char"/>
    <w:link w:val="Heading3"/>
    <w:rsid w:val="002E0E3B"/>
    <w:rPr>
      <w:rFonts w:ascii="Arial" w:hAnsi="Arial" w:cs="Arial"/>
      <w:b/>
      <w:bCs/>
      <w:iCs/>
      <w:spacing w:val="20"/>
      <w:kern w:val="32"/>
      <w:sz w:val="22"/>
      <w:szCs w:val="22"/>
    </w:rPr>
  </w:style>
  <w:style w:type="character" w:customStyle="1" w:styleId="Heading3AppendixChar">
    <w:name w:val="Heading 3 Appendix Char"/>
    <w:basedOn w:val="Heading3Char"/>
    <w:link w:val="Heading3Appendix"/>
    <w:rsid w:val="00A026C8"/>
    <w:rPr>
      <w:rFonts w:ascii="Arial" w:hAnsi="Arial" w:cs="Arial"/>
      <w:b/>
      <w:bCs/>
      <w:iCs/>
      <w:spacing w:val="20"/>
      <w:kern w:val="32"/>
      <w:sz w:val="18"/>
      <w:szCs w:val="22"/>
    </w:rPr>
  </w:style>
  <w:style w:type="paragraph" w:customStyle="1" w:styleId="Heading5Appendix">
    <w:name w:val="Heading 5 Appendix"/>
    <w:basedOn w:val="Heading5"/>
    <w:link w:val="Heading5AppendixChar"/>
    <w:rsid w:val="00A026C8"/>
    <w:pPr>
      <w:numPr>
        <w:numId w:val="38"/>
      </w:numPr>
    </w:pPr>
  </w:style>
  <w:style w:type="character" w:customStyle="1" w:styleId="Heading4Char">
    <w:name w:val="Heading 4 Char"/>
    <w:basedOn w:val="Heading3Char"/>
    <w:link w:val="Heading4"/>
    <w:rsid w:val="002E0E3B"/>
    <w:rPr>
      <w:rFonts w:ascii="Arial" w:hAnsi="Arial" w:cs="Arial"/>
      <w:b/>
      <w:bCs/>
      <w:iCs/>
      <w:spacing w:val="10"/>
      <w:kern w:val="32"/>
      <w:sz w:val="18"/>
      <w:szCs w:val="28"/>
    </w:rPr>
  </w:style>
  <w:style w:type="character" w:customStyle="1" w:styleId="Heading4AppendixChar">
    <w:name w:val="Heading 4 Appendix Char"/>
    <w:basedOn w:val="Heading4Char"/>
    <w:link w:val="Heading4Appendix"/>
    <w:rsid w:val="00A026C8"/>
    <w:rPr>
      <w:rFonts w:ascii="Arial" w:hAnsi="Arial" w:cs="Arial"/>
      <w:b/>
      <w:bCs/>
      <w:iCs/>
      <w:spacing w:val="10"/>
      <w:kern w:val="32"/>
      <w:sz w:val="18"/>
      <w:szCs w:val="28"/>
    </w:rPr>
  </w:style>
  <w:style w:type="character" w:customStyle="1" w:styleId="Heading5AppendixChar">
    <w:name w:val="Heading 5 Appendix Char"/>
    <w:basedOn w:val="Heading5Char"/>
    <w:link w:val="Heading5Appendix"/>
    <w:rsid w:val="00A026C8"/>
    <w:rPr>
      <w:rFonts w:ascii="Arial" w:hAnsi="Arial" w:cs="Arial"/>
      <w:b/>
      <w:bCs/>
      <w:i/>
      <w:iCs/>
      <w:kern w:val="32"/>
      <w:sz w:val="16"/>
      <w:szCs w:val="26"/>
    </w:rPr>
  </w:style>
  <w:style w:type="paragraph" w:customStyle="1" w:styleId="ANStepTitle">
    <w:name w:val="AN Step Title"/>
    <w:basedOn w:val="BodyText"/>
    <w:link w:val="ANStepTitleChar"/>
    <w:qFormat/>
    <w:rsid w:val="00E70C08"/>
    <w:pPr>
      <w:numPr>
        <w:numId w:val="23"/>
      </w:numPr>
      <w:tabs>
        <w:tab w:val="left" w:pos="990"/>
      </w:tabs>
      <w:jc w:val="left"/>
    </w:pPr>
    <w:rPr>
      <w:b/>
    </w:rPr>
  </w:style>
  <w:style w:type="paragraph" w:customStyle="1" w:styleId="ANStepBody">
    <w:name w:val="AN Step Body"/>
    <w:basedOn w:val="BodyText"/>
    <w:link w:val="ANStepBodyChar"/>
    <w:qFormat/>
    <w:rsid w:val="00A026C8"/>
    <w:pPr>
      <w:ind w:left="990"/>
    </w:pPr>
  </w:style>
  <w:style w:type="character" w:customStyle="1" w:styleId="ANStepTitleChar">
    <w:name w:val="AN Step Title Char"/>
    <w:basedOn w:val="BodyTextChar"/>
    <w:link w:val="ANStepTitle"/>
    <w:rsid w:val="00E70C08"/>
    <w:rPr>
      <w:rFonts w:ascii="Arial" w:hAnsi="Arial"/>
      <w:b/>
      <w:sz w:val="18"/>
      <w:szCs w:val="18"/>
    </w:rPr>
  </w:style>
  <w:style w:type="paragraph" w:customStyle="1" w:styleId="ANSubstep">
    <w:name w:val="AN Substep"/>
    <w:basedOn w:val="BodyText"/>
    <w:link w:val="ANSubstepChar"/>
    <w:qFormat/>
    <w:rsid w:val="00A026C8"/>
    <w:pPr>
      <w:numPr>
        <w:ilvl w:val="1"/>
        <w:numId w:val="30"/>
      </w:numPr>
    </w:pPr>
  </w:style>
  <w:style w:type="character" w:customStyle="1" w:styleId="ANStepBodyChar">
    <w:name w:val="AN Step Body Char"/>
    <w:basedOn w:val="BodyTextChar"/>
    <w:link w:val="ANStepBody"/>
    <w:rsid w:val="00A026C8"/>
    <w:rPr>
      <w:rFonts w:ascii="Arial" w:hAnsi="Arial"/>
      <w:sz w:val="18"/>
      <w:szCs w:val="18"/>
    </w:rPr>
  </w:style>
  <w:style w:type="character" w:customStyle="1" w:styleId="ANSubstepChar">
    <w:name w:val="AN Substep Char"/>
    <w:basedOn w:val="BodyTextChar"/>
    <w:link w:val="ANSubstep"/>
    <w:rsid w:val="00A026C8"/>
    <w:rPr>
      <w:rFonts w:ascii="Arial" w:hAnsi="Arial"/>
      <w:sz w:val="18"/>
      <w:szCs w:val="18"/>
    </w:rPr>
  </w:style>
  <w:style w:type="character" w:customStyle="1" w:styleId="HeaderChar">
    <w:name w:val="Header Char"/>
    <w:aliases w:val="Page Header Char"/>
    <w:basedOn w:val="DefaultParagraphFont"/>
    <w:link w:val="Header"/>
    <w:rsid w:val="00A026C8"/>
    <w:rPr>
      <w:rFonts w:ascii="Arial" w:hAnsi="Arial"/>
      <w:sz w:val="16"/>
      <w:szCs w:val="16"/>
    </w:rPr>
  </w:style>
  <w:style w:type="character" w:styleId="Hyperlink">
    <w:name w:val="Hyperlink"/>
    <w:basedOn w:val="BodyTextChar"/>
    <w:uiPriority w:val="99"/>
    <w:rsid w:val="00A026C8"/>
    <w:rPr>
      <w:rFonts w:ascii="Arial" w:hAnsi="Arial" w:cs="Times New Roman"/>
      <w:color w:val="1F52A2"/>
      <w:sz w:val="18"/>
      <w:szCs w:val="18"/>
    </w:rPr>
  </w:style>
  <w:style w:type="character" w:customStyle="1" w:styleId="FileNamePath">
    <w:name w:val="File Name Path"/>
    <w:basedOn w:val="DefaultParagraphFont"/>
    <w:uiPriority w:val="1"/>
    <w:qFormat/>
    <w:rsid w:val="00A026C8"/>
    <w:rPr>
      <w:i/>
    </w:rPr>
  </w:style>
  <w:style w:type="character" w:customStyle="1" w:styleId="CodeInText">
    <w:name w:val="Code In Text"/>
    <w:basedOn w:val="DefaultParagraphFont"/>
    <w:uiPriority w:val="1"/>
    <w:qFormat/>
    <w:rsid w:val="00A026C8"/>
    <w:rPr>
      <w:rFonts w:ascii="Consolas" w:hAnsi="Consolas" w:cs="Consolas"/>
    </w:rPr>
  </w:style>
  <w:style w:type="character" w:customStyle="1" w:styleId="NumberChar">
    <w:name w:val="Number Char"/>
    <w:basedOn w:val="DefaultParagraphFont"/>
    <w:link w:val="Number"/>
    <w:rsid w:val="00CB51EE"/>
    <w:rPr>
      <w:rFonts w:ascii="Arial" w:hAnsi="Arial"/>
      <w:sz w:val="18"/>
      <w:szCs w:val="18"/>
    </w:rPr>
  </w:style>
  <w:style w:type="paragraph" w:customStyle="1" w:styleId="EquationCaption">
    <w:name w:val="Equation Caption"/>
    <w:next w:val="BodyText"/>
    <w:rsid w:val="00A026C8"/>
    <w:pPr>
      <w:tabs>
        <w:tab w:val="left" w:pos="1620"/>
      </w:tabs>
      <w:jc w:val="right"/>
    </w:pPr>
    <w:rPr>
      <w:rFonts w:ascii="Arial" w:hAnsi="Arial" w:cs="Arial"/>
      <w:sz w:val="18"/>
    </w:rPr>
  </w:style>
  <w:style w:type="paragraph" w:customStyle="1" w:styleId="EquationBody">
    <w:name w:val="Equation Body"/>
    <w:basedOn w:val="BodyText"/>
    <w:qFormat/>
    <w:rsid w:val="00A026C8"/>
    <w:pPr>
      <w:spacing w:after="0" w:line="259" w:lineRule="auto"/>
      <w:ind w:left="0"/>
      <w:jc w:val="center"/>
    </w:pPr>
  </w:style>
  <w:style w:type="paragraph" w:customStyle="1" w:styleId="CodeBlock">
    <w:name w:val="Code Block"/>
    <w:basedOn w:val="CodeSnippet"/>
    <w:qFormat/>
    <w:rsid w:val="00A026C8"/>
    <w:pPr>
      <w:tabs>
        <w:tab w:val="clear" w:pos="720"/>
      </w:tabs>
      <w:spacing w:line="259" w:lineRule="auto"/>
      <w:ind w:left="165"/>
    </w:pPr>
  </w:style>
  <w:style w:type="character" w:customStyle="1" w:styleId="ColorGreen">
    <w:name w:val="Color Green"/>
    <w:basedOn w:val="DefaultParagraphFont"/>
    <w:uiPriority w:val="1"/>
    <w:qFormat/>
    <w:rsid w:val="00A026C8"/>
    <w:rPr>
      <w:rFonts w:ascii="Courier New" w:hAnsi="Courier New" w:cs="Courier New"/>
      <w:color w:val="008000"/>
    </w:rPr>
  </w:style>
  <w:style w:type="character" w:customStyle="1" w:styleId="ColorBlue">
    <w:name w:val="Color Blue"/>
    <w:basedOn w:val="DefaultParagraphFont"/>
    <w:uiPriority w:val="1"/>
    <w:qFormat/>
    <w:rsid w:val="00A026C8"/>
    <w:rPr>
      <w:color w:val="0000FF"/>
    </w:rPr>
  </w:style>
  <w:style w:type="character" w:customStyle="1" w:styleId="ColorRed">
    <w:name w:val="Color Red"/>
    <w:basedOn w:val="DefaultParagraphFont"/>
    <w:uiPriority w:val="1"/>
    <w:qFormat/>
    <w:rsid w:val="00A026C8"/>
    <w:rPr>
      <w:color w:val="FF0000"/>
    </w:rPr>
  </w:style>
  <w:style w:type="character" w:customStyle="1" w:styleId="Mention1">
    <w:name w:val="Mention1"/>
    <w:basedOn w:val="DefaultParagraphFont"/>
    <w:uiPriority w:val="99"/>
    <w:semiHidden/>
    <w:unhideWhenUsed/>
    <w:rsid w:val="00A026C8"/>
    <w:rPr>
      <w:color w:val="2B579A"/>
      <w:shd w:val="clear" w:color="auto" w:fill="E6E6E6"/>
    </w:rPr>
  </w:style>
  <w:style w:type="character" w:customStyle="1" w:styleId="Link">
    <w:name w:val="Link"/>
    <w:basedOn w:val="Hyperlink"/>
    <w:uiPriority w:val="1"/>
    <w:qFormat/>
    <w:rsid w:val="00A026C8"/>
    <w:rPr>
      <w:rFonts w:ascii="Arial" w:hAnsi="Arial" w:cs="Times New Roman"/>
      <w:color w:val="1F52A2"/>
      <w:sz w:val="18"/>
      <w:szCs w:val="18"/>
    </w:rPr>
  </w:style>
  <w:style w:type="paragraph" w:customStyle="1" w:styleId="Body">
    <w:name w:val="Body"/>
    <w:basedOn w:val="Normal"/>
    <w:link w:val="BodyChar"/>
    <w:qFormat/>
    <w:rsid w:val="00A026C8"/>
    <w:pPr>
      <w:spacing w:after="120"/>
    </w:pPr>
    <w:rPr>
      <w:sz w:val="18"/>
      <w:szCs w:val="20"/>
    </w:rPr>
  </w:style>
  <w:style w:type="paragraph" w:customStyle="1" w:styleId="Code">
    <w:name w:val="Code"/>
    <w:basedOn w:val="BodyText"/>
    <w:link w:val="CodeChar"/>
    <w:rsid w:val="00A026C8"/>
    <w:pPr>
      <w:tabs>
        <w:tab w:val="left" w:pos="360"/>
        <w:tab w:val="left" w:pos="720"/>
        <w:tab w:val="left" w:pos="1080"/>
        <w:tab w:val="left" w:pos="1440"/>
        <w:tab w:val="left" w:pos="1800"/>
      </w:tabs>
      <w:spacing w:after="0"/>
      <w:jc w:val="left"/>
    </w:pPr>
    <w:rPr>
      <w:rFonts w:ascii="Courier New" w:hAnsi="Courier New"/>
    </w:rPr>
  </w:style>
  <w:style w:type="paragraph" w:customStyle="1" w:styleId="CaptionforFigures">
    <w:name w:val="Caption for Figures"/>
    <w:basedOn w:val="Normal"/>
    <w:link w:val="CaptionforFiguresChar"/>
    <w:rsid w:val="00A026C8"/>
    <w:pPr>
      <w:keepNext/>
      <w:spacing w:before="120" w:after="120"/>
      <w:ind w:left="720"/>
      <w:jc w:val="center"/>
    </w:pPr>
    <w:rPr>
      <w:bCs/>
      <w:sz w:val="18"/>
      <w:szCs w:val="18"/>
    </w:rPr>
  </w:style>
  <w:style w:type="paragraph" w:customStyle="1" w:styleId="CaptionforTablesandCode">
    <w:name w:val="Caption for Tables and Code"/>
    <w:basedOn w:val="CaptionTableandCode"/>
    <w:rsid w:val="00A026C8"/>
    <w:pPr>
      <w:spacing w:before="0"/>
      <w:ind w:left="720"/>
      <w:jc w:val="center"/>
    </w:pPr>
  </w:style>
  <w:style w:type="paragraph" w:styleId="Title">
    <w:name w:val="Title"/>
    <w:basedOn w:val="Normal"/>
    <w:link w:val="TitleChar"/>
    <w:qFormat/>
    <w:locked/>
    <w:rsid w:val="00A026C8"/>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A026C8"/>
    <w:rPr>
      <w:rFonts w:ascii="Arial" w:hAnsi="Arial" w:cs="Arial"/>
      <w:b/>
      <w:bCs/>
      <w:kern w:val="28"/>
      <w:sz w:val="32"/>
      <w:szCs w:val="32"/>
    </w:rPr>
  </w:style>
  <w:style w:type="paragraph" w:customStyle="1" w:styleId="CodeBlue">
    <w:name w:val="Code (Blue)"/>
    <w:basedOn w:val="Code"/>
    <w:link w:val="CodeBlueChar"/>
    <w:rsid w:val="00A026C8"/>
    <w:pPr>
      <w:keepNext/>
    </w:pPr>
    <w:rPr>
      <w:color w:val="0000FF"/>
    </w:rPr>
  </w:style>
  <w:style w:type="character" w:customStyle="1" w:styleId="CodeChar">
    <w:name w:val="Code Char"/>
    <w:basedOn w:val="BodyTextChar"/>
    <w:link w:val="Code"/>
    <w:rsid w:val="00A026C8"/>
    <w:rPr>
      <w:rFonts w:ascii="Courier New" w:hAnsi="Courier New"/>
      <w:sz w:val="18"/>
      <w:szCs w:val="18"/>
    </w:rPr>
  </w:style>
  <w:style w:type="character" w:customStyle="1" w:styleId="CodeBlueChar">
    <w:name w:val="Code (Blue) Char"/>
    <w:basedOn w:val="CodeChar"/>
    <w:link w:val="CodeBlue"/>
    <w:rsid w:val="00A026C8"/>
    <w:rPr>
      <w:rFonts w:ascii="Courier New" w:hAnsi="Courier New"/>
      <w:color w:val="0000FF"/>
      <w:sz w:val="18"/>
      <w:szCs w:val="18"/>
    </w:rPr>
  </w:style>
  <w:style w:type="paragraph" w:customStyle="1" w:styleId="CodeRed">
    <w:name w:val="Code (Red)"/>
    <w:basedOn w:val="Code"/>
    <w:link w:val="CodeRedChar"/>
    <w:rsid w:val="00A026C8"/>
    <w:pPr>
      <w:keepNext/>
    </w:pPr>
    <w:rPr>
      <w:color w:val="FF0000"/>
    </w:rPr>
  </w:style>
  <w:style w:type="character" w:customStyle="1" w:styleId="CodeRedChar">
    <w:name w:val="Code (Red) Char"/>
    <w:basedOn w:val="CodeChar"/>
    <w:link w:val="CodeRed"/>
    <w:rsid w:val="00A026C8"/>
    <w:rPr>
      <w:rFonts w:ascii="Courier New" w:hAnsi="Courier New"/>
      <w:color w:val="FF0000"/>
      <w:sz w:val="18"/>
      <w:szCs w:val="18"/>
    </w:rPr>
  </w:style>
  <w:style w:type="paragraph" w:customStyle="1" w:styleId="CodeGreen">
    <w:name w:val="Code (Green)"/>
    <w:basedOn w:val="Code"/>
    <w:link w:val="CodeGreenChar"/>
    <w:rsid w:val="00A026C8"/>
    <w:pPr>
      <w:keepNext/>
    </w:pPr>
    <w:rPr>
      <w:color w:val="008000"/>
    </w:rPr>
  </w:style>
  <w:style w:type="character" w:customStyle="1" w:styleId="CodeGreenChar">
    <w:name w:val="Code (Green) Char"/>
    <w:basedOn w:val="CodeChar"/>
    <w:link w:val="CodeGreen"/>
    <w:rsid w:val="00A026C8"/>
    <w:rPr>
      <w:rFonts w:ascii="Courier New" w:hAnsi="Courier New"/>
      <w:color w:val="008000"/>
      <w:sz w:val="18"/>
      <w:szCs w:val="18"/>
    </w:rPr>
  </w:style>
  <w:style w:type="paragraph" w:customStyle="1" w:styleId="Heading1withNoSpacingBefore">
    <w:name w:val="Heading 1 with No Spacing Before"/>
    <w:basedOn w:val="Heading1"/>
    <w:next w:val="BodyText"/>
    <w:rsid w:val="00A026C8"/>
    <w:pPr>
      <w:numPr>
        <w:numId w:val="0"/>
      </w:numPr>
      <w:spacing w:before="0"/>
    </w:pPr>
  </w:style>
  <w:style w:type="paragraph" w:customStyle="1" w:styleId="StyleListBulletSubAfter4pt">
    <w:name w:val="Style List Bullet Sub + After:  4 pt"/>
    <w:basedOn w:val="ListBulletSub"/>
    <w:rsid w:val="00A026C8"/>
    <w:pPr>
      <w:numPr>
        <w:numId w:val="21"/>
      </w:numPr>
      <w:spacing w:after="80"/>
    </w:pPr>
    <w:rPr>
      <w:szCs w:val="20"/>
    </w:rPr>
  </w:style>
  <w:style w:type="paragraph" w:customStyle="1" w:styleId="ANFigureCaption">
    <w:name w:val="AN Figure Caption"/>
    <w:basedOn w:val="CaptionforFigures"/>
    <w:link w:val="ANFigureCaptionChar"/>
    <w:rsid w:val="00A026C8"/>
  </w:style>
  <w:style w:type="character" w:customStyle="1" w:styleId="CaptionforFiguresChar">
    <w:name w:val="Caption for Figures Char"/>
    <w:basedOn w:val="DefaultParagraphFont"/>
    <w:link w:val="CaptionforFigures"/>
    <w:rsid w:val="00A026C8"/>
    <w:rPr>
      <w:rFonts w:ascii="Arial" w:hAnsi="Arial"/>
      <w:bCs/>
      <w:sz w:val="18"/>
      <w:szCs w:val="18"/>
    </w:rPr>
  </w:style>
  <w:style w:type="character" w:customStyle="1" w:styleId="ANFigureCaptionChar">
    <w:name w:val="AN Figure Caption Char"/>
    <w:basedOn w:val="CaptionforFiguresChar"/>
    <w:link w:val="ANFigureCaption"/>
    <w:rsid w:val="00A026C8"/>
    <w:rPr>
      <w:rFonts w:ascii="Arial" w:hAnsi="Arial"/>
      <w:bCs/>
      <w:sz w:val="18"/>
      <w:szCs w:val="18"/>
    </w:rPr>
  </w:style>
  <w:style w:type="paragraph" w:customStyle="1" w:styleId="Default">
    <w:name w:val="Default"/>
    <w:rsid w:val="00A026C8"/>
    <w:pPr>
      <w:autoSpaceDE w:val="0"/>
      <w:autoSpaceDN w:val="0"/>
      <w:adjustRightInd w:val="0"/>
    </w:pPr>
    <w:rPr>
      <w:rFonts w:ascii="Arial" w:hAnsi="Arial" w:cs="Arial"/>
      <w:color w:val="000000"/>
      <w:sz w:val="24"/>
      <w:szCs w:val="24"/>
    </w:rPr>
  </w:style>
  <w:style w:type="paragraph" w:customStyle="1" w:styleId="BodyTextwithoutindent">
    <w:name w:val="Body Text without indent"/>
    <w:basedOn w:val="BodyText"/>
    <w:link w:val="BodyTextwithoutindentChar"/>
    <w:qFormat/>
    <w:rsid w:val="00FA7D68"/>
    <w:pPr>
      <w:spacing w:after="0"/>
      <w:ind w:left="0"/>
    </w:pPr>
    <w:rPr>
      <w:rFonts w:eastAsia="ＭＳ 明朝"/>
    </w:rPr>
  </w:style>
  <w:style w:type="character" w:customStyle="1" w:styleId="BodyTextwithoutindentChar">
    <w:name w:val="Body Text without indent Char"/>
    <w:basedOn w:val="BodyTextChar"/>
    <w:link w:val="BodyTextwithoutindent"/>
    <w:rsid w:val="00FA7D68"/>
    <w:rPr>
      <w:rFonts w:ascii="Arial" w:eastAsia="ＭＳ 明朝" w:hAnsi="Arial"/>
      <w:sz w:val="18"/>
      <w:szCs w:val="18"/>
    </w:rPr>
  </w:style>
  <w:style w:type="character" w:customStyle="1" w:styleId="UnresolvedMention1">
    <w:name w:val="Unresolved Mention1"/>
    <w:basedOn w:val="DefaultParagraphFont"/>
    <w:uiPriority w:val="99"/>
    <w:semiHidden/>
    <w:unhideWhenUsed/>
    <w:rsid w:val="00F7126C"/>
    <w:rPr>
      <w:color w:val="808080"/>
      <w:shd w:val="clear" w:color="auto" w:fill="E6E6E6"/>
    </w:rPr>
  </w:style>
  <w:style w:type="paragraph" w:customStyle="1" w:styleId="Body2">
    <w:name w:val="Body2"/>
    <w:basedOn w:val="Normal"/>
    <w:link w:val="Body2Char"/>
    <w:uiPriority w:val="99"/>
    <w:rsid w:val="00F33FC9"/>
    <w:pPr>
      <w:spacing w:after="240"/>
      <w:ind w:left="1440"/>
    </w:pPr>
    <w:rPr>
      <w:rFonts w:eastAsia="游明朝"/>
      <w:szCs w:val="20"/>
    </w:rPr>
  </w:style>
  <w:style w:type="character" w:customStyle="1" w:styleId="Body2Char">
    <w:name w:val="Body2 Char"/>
    <w:link w:val="Body2"/>
    <w:uiPriority w:val="99"/>
    <w:locked/>
    <w:rsid w:val="00F33FC9"/>
    <w:rPr>
      <w:rFonts w:ascii="Arial" w:eastAsia="游明朝" w:hAnsi="Arial"/>
      <w:sz w:val="24"/>
    </w:rPr>
  </w:style>
  <w:style w:type="paragraph" w:styleId="Caption">
    <w:name w:val="caption"/>
    <w:aliases w:val="Caption Figure"/>
    <w:basedOn w:val="Normal"/>
    <w:next w:val="Normal"/>
    <w:link w:val="CaptionChar"/>
    <w:uiPriority w:val="35"/>
    <w:qFormat/>
    <w:locked/>
    <w:rsid w:val="002E0E3B"/>
    <w:pPr>
      <w:keepNext/>
      <w:tabs>
        <w:tab w:val="right" w:pos="9864"/>
      </w:tabs>
      <w:spacing w:after="120"/>
      <w:jc w:val="center"/>
    </w:pPr>
    <w:rPr>
      <w:bCs/>
      <w:sz w:val="18"/>
      <w:szCs w:val="20"/>
    </w:rPr>
  </w:style>
  <w:style w:type="character" w:customStyle="1" w:styleId="BodyChar">
    <w:name w:val="Body Char"/>
    <w:basedOn w:val="DefaultParagraphFont"/>
    <w:link w:val="Body"/>
    <w:rsid w:val="00995A63"/>
    <w:rPr>
      <w:rFonts w:ascii="Arial" w:hAnsi="Arial"/>
      <w:sz w:val="18"/>
    </w:rPr>
  </w:style>
  <w:style w:type="character" w:customStyle="1" w:styleId="CaptionChar">
    <w:name w:val="Caption Char"/>
    <w:aliases w:val="Caption Figure Char"/>
    <w:basedOn w:val="DefaultParagraphFont"/>
    <w:link w:val="Caption"/>
    <w:uiPriority w:val="35"/>
    <w:locked/>
    <w:rsid w:val="002E0E3B"/>
    <w:rPr>
      <w:rFonts w:ascii="Arial" w:hAnsi="Arial"/>
      <w:bCs/>
      <w:sz w:val="18"/>
    </w:rPr>
  </w:style>
  <w:style w:type="paragraph" w:customStyle="1" w:styleId="smz-translated">
    <w:name w:val="smz-translated"/>
    <w:basedOn w:val="Normal"/>
    <w:rsid w:val="00A02CB9"/>
    <w:pPr>
      <w:spacing w:before="100" w:beforeAutospacing="1" w:after="100" w:afterAutospacing="1"/>
    </w:pPr>
    <w:rPr>
      <w:rFonts w:ascii="Times New Roman" w:hAnsi="Times New Roman"/>
    </w:rPr>
  </w:style>
  <w:style w:type="character" w:customStyle="1" w:styleId="pln">
    <w:name w:val="pln"/>
    <w:basedOn w:val="DefaultParagraphFont"/>
    <w:rsid w:val="00154A78"/>
  </w:style>
  <w:style w:type="character" w:customStyle="1" w:styleId="typ">
    <w:name w:val="typ"/>
    <w:basedOn w:val="DefaultParagraphFont"/>
    <w:rsid w:val="00154A78"/>
  </w:style>
  <w:style w:type="paragraph" w:customStyle="1" w:styleId="paragraph">
    <w:name w:val="paragraph"/>
    <w:basedOn w:val="Normal"/>
    <w:rsid w:val="00CB1F33"/>
    <w:pPr>
      <w:spacing w:before="100" w:beforeAutospacing="1" w:after="100" w:afterAutospacing="1"/>
    </w:pPr>
    <w:rPr>
      <w:rFonts w:ascii="Times New Roman" w:hAnsi="Times New Roman"/>
    </w:rPr>
  </w:style>
  <w:style w:type="character" w:customStyle="1" w:styleId="fontstyle01">
    <w:name w:val="fontstyle01"/>
    <w:basedOn w:val="DefaultParagraphFont"/>
    <w:rsid w:val="00A04C07"/>
  </w:style>
  <w:style w:type="table" w:styleId="GridTable4-Accent1">
    <w:name w:val="Grid Table 4 Accent 1"/>
    <w:basedOn w:val="TableNormal"/>
    <w:uiPriority w:val="49"/>
    <w:rsid w:val="001F3876"/>
    <w:rPr>
      <w:rFonts w:asciiTheme="minorHAnsi" w:eastAsiaTheme="minorHAnsi" w:hAnsiTheme="minorHAnsi" w:cstheme="minorBidi"/>
      <w:sz w:val="22"/>
      <w:szCs w:val="22"/>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paragraph" w:customStyle="1" w:styleId="CellHeading">
    <w:name w:val="CellHeading"/>
    <w:basedOn w:val="Body"/>
    <w:rsid w:val="001F3876"/>
    <w:pPr>
      <w:widowControl w:val="0"/>
      <w:tabs>
        <w:tab w:val="left" w:pos="900"/>
      </w:tabs>
      <w:spacing w:before="40" w:after="40"/>
      <w:jc w:val="center"/>
    </w:pPr>
    <w:rPr>
      <w:b/>
      <w:noProof/>
      <w:color w:val="000000"/>
      <w:sz w:val="16"/>
      <w:szCs w:val="16"/>
    </w:rPr>
  </w:style>
  <w:style w:type="character" w:styleId="Mention">
    <w:name w:val="Mention"/>
    <w:basedOn w:val="DefaultParagraphFont"/>
    <w:uiPriority w:val="99"/>
    <w:semiHidden/>
    <w:unhideWhenUsed/>
    <w:rsid w:val="00836F73"/>
    <w:rPr>
      <w:color w:val="2B579A"/>
      <w:shd w:val="clear" w:color="auto" w:fill="E6E6E6"/>
    </w:rPr>
  </w:style>
  <w:style w:type="character" w:styleId="UnresolvedMention">
    <w:name w:val="Unresolved Mention"/>
    <w:basedOn w:val="DefaultParagraphFont"/>
    <w:uiPriority w:val="99"/>
    <w:semiHidden/>
    <w:unhideWhenUsed/>
    <w:rsid w:val="0041581F"/>
    <w:rPr>
      <w:color w:val="605E5C"/>
      <w:shd w:val="clear" w:color="auto" w:fill="E1DFDD"/>
    </w:rPr>
  </w:style>
  <w:style w:type="paragraph" w:customStyle="1" w:styleId="CellBody">
    <w:name w:val="CellBody"/>
    <w:basedOn w:val="Normal"/>
    <w:qFormat/>
    <w:rsid w:val="00C42E80"/>
    <w:pPr>
      <w:tabs>
        <w:tab w:val="left" w:pos="900"/>
      </w:tabs>
      <w:spacing w:before="40" w:after="40"/>
    </w:pPr>
    <w:rPr>
      <w:sz w:val="16"/>
      <w:szCs w:val="16"/>
    </w:rPr>
  </w:style>
  <w:style w:type="paragraph" w:customStyle="1" w:styleId="HeadingNoTOC">
    <w:name w:val="Heading NoTOC"/>
    <w:basedOn w:val="Heading9"/>
    <w:next w:val="BodyText"/>
    <w:qFormat/>
    <w:rsid w:val="008E2928"/>
    <w:pPr>
      <w:numPr>
        <w:ilvl w:val="0"/>
        <w:numId w:val="0"/>
      </w:numPr>
      <w:spacing w:line="259" w:lineRule="auto"/>
    </w:pPr>
    <w:rPr>
      <w:rFonts w:asciiTheme="minorHAnsi" w:eastAsiaTheme="minorHAnsi" w:hAnsiTheme="minorHAnsi"/>
      <w:b/>
      <w:sz w:val="26"/>
      <w:szCs w:val="26"/>
    </w:rPr>
  </w:style>
  <w:style w:type="paragraph" w:customStyle="1" w:styleId="HeadingNoTOC2Col">
    <w:name w:val="Heading NoTOC 2Col"/>
    <w:basedOn w:val="Number"/>
    <w:qFormat/>
    <w:rsid w:val="008E2928"/>
    <w:pPr>
      <w:numPr>
        <w:numId w:val="0"/>
      </w:numPr>
      <w:spacing w:line="259" w:lineRule="auto"/>
    </w:pPr>
    <w:rPr>
      <w:rFonts w:eastAsiaTheme="minorHAnsi" w:cs="Arial"/>
      <w:b/>
      <w:sz w:val="26"/>
      <w:szCs w:val="26"/>
    </w:rPr>
  </w:style>
  <w:style w:type="paragraph" w:customStyle="1" w:styleId="SpecTitle2">
    <w:name w:val="SpecTitle2"/>
    <w:basedOn w:val="Normal"/>
    <w:rsid w:val="00B67D19"/>
    <w:pPr>
      <w:keepLines/>
      <w:tabs>
        <w:tab w:val="left" w:pos="216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1938">
      <w:bodyDiv w:val="1"/>
      <w:marLeft w:val="0"/>
      <w:marRight w:val="0"/>
      <w:marTop w:val="0"/>
      <w:marBottom w:val="0"/>
      <w:divBdr>
        <w:top w:val="none" w:sz="0" w:space="0" w:color="auto"/>
        <w:left w:val="none" w:sz="0" w:space="0" w:color="auto"/>
        <w:bottom w:val="none" w:sz="0" w:space="0" w:color="auto"/>
        <w:right w:val="none" w:sz="0" w:space="0" w:color="auto"/>
      </w:divBdr>
    </w:div>
    <w:div w:id="474372159">
      <w:bodyDiv w:val="1"/>
      <w:marLeft w:val="0"/>
      <w:marRight w:val="0"/>
      <w:marTop w:val="0"/>
      <w:marBottom w:val="0"/>
      <w:divBdr>
        <w:top w:val="none" w:sz="0" w:space="0" w:color="auto"/>
        <w:left w:val="none" w:sz="0" w:space="0" w:color="auto"/>
        <w:bottom w:val="none" w:sz="0" w:space="0" w:color="auto"/>
        <w:right w:val="none" w:sz="0" w:space="0" w:color="auto"/>
      </w:divBdr>
    </w:div>
    <w:div w:id="600452888">
      <w:bodyDiv w:val="1"/>
      <w:marLeft w:val="0"/>
      <w:marRight w:val="0"/>
      <w:marTop w:val="0"/>
      <w:marBottom w:val="0"/>
      <w:divBdr>
        <w:top w:val="none" w:sz="0" w:space="0" w:color="auto"/>
        <w:left w:val="none" w:sz="0" w:space="0" w:color="auto"/>
        <w:bottom w:val="none" w:sz="0" w:space="0" w:color="auto"/>
        <w:right w:val="none" w:sz="0" w:space="0" w:color="auto"/>
      </w:divBdr>
    </w:div>
    <w:div w:id="633559126">
      <w:bodyDiv w:val="1"/>
      <w:marLeft w:val="0"/>
      <w:marRight w:val="0"/>
      <w:marTop w:val="0"/>
      <w:marBottom w:val="0"/>
      <w:divBdr>
        <w:top w:val="none" w:sz="0" w:space="0" w:color="auto"/>
        <w:left w:val="none" w:sz="0" w:space="0" w:color="auto"/>
        <w:bottom w:val="none" w:sz="0" w:space="0" w:color="auto"/>
        <w:right w:val="none" w:sz="0" w:space="0" w:color="auto"/>
      </w:divBdr>
    </w:div>
    <w:div w:id="791359184">
      <w:bodyDiv w:val="1"/>
      <w:marLeft w:val="0"/>
      <w:marRight w:val="0"/>
      <w:marTop w:val="0"/>
      <w:marBottom w:val="0"/>
      <w:divBdr>
        <w:top w:val="none" w:sz="0" w:space="0" w:color="auto"/>
        <w:left w:val="none" w:sz="0" w:space="0" w:color="auto"/>
        <w:bottom w:val="none" w:sz="0" w:space="0" w:color="auto"/>
        <w:right w:val="none" w:sz="0" w:space="0" w:color="auto"/>
      </w:divBdr>
    </w:div>
    <w:div w:id="972370847">
      <w:bodyDiv w:val="1"/>
      <w:marLeft w:val="0"/>
      <w:marRight w:val="0"/>
      <w:marTop w:val="0"/>
      <w:marBottom w:val="0"/>
      <w:divBdr>
        <w:top w:val="none" w:sz="0" w:space="0" w:color="auto"/>
        <w:left w:val="none" w:sz="0" w:space="0" w:color="auto"/>
        <w:bottom w:val="none" w:sz="0" w:space="0" w:color="auto"/>
        <w:right w:val="none" w:sz="0" w:space="0" w:color="auto"/>
      </w:divBdr>
    </w:div>
    <w:div w:id="1024016164">
      <w:bodyDiv w:val="1"/>
      <w:marLeft w:val="0"/>
      <w:marRight w:val="0"/>
      <w:marTop w:val="0"/>
      <w:marBottom w:val="0"/>
      <w:divBdr>
        <w:top w:val="none" w:sz="0" w:space="0" w:color="auto"/>
        <w:left w:val="none" w:sz="0" w:space="0" w:color="auto"/>
        <w:bottom w:val="none" w:sz="0" w:space="0" w:color="auto"/>
        <w:right w:val="none" w:sz="0" w:space="0" w:color="auto"/>
      </w:divBdr>
      <w:divsChild>
        <w:div w:id="100533012">
          <w:marLeft w:val="0"/>
          <w:marRight w:val="0"/>
          <w:marTop w:val="0"/>
          <w:marBottom w:val="0"/>
          <w:divBdr>
            <w:top w:val="none" w:sz="0" w:space="0" w:color="auto"/>
            <w:left w:val="none" w:sz="0" w:space="0" w:color="auto"/>
            <w:bottom w:val="none" w:sz="0" w:space="0" w:color="auto"/>
            <w:right w:val="none" w:sz="0" w:space="0" w:color="auto"/>
          </w:divBdr>
        </w:div>
        <w:div w:id="210306143">
          <w:marLeft w:val="0"/>
          <w:marRight w:val="0"/>
          <w:marTop w:val="0"/>
          <w:marBottom w:val="0"/>
          <w:divBdr>
            <w:top w:val="none" w:sz="0" w:space="0" w:color="auto"/>
            <w:left w:val="none" w:sz="0" w:space="0" w:color="auto"/>
            <w:bottom w:val="none" w:sz="0" w:space="0" w:color="auto"/>
            <w:right w:val="none" w:sz="0" w:space="0" w:color="auto"/>
          </w:divBdr>
        </w:div>
        <w:div w:id="682627475">
          <w:marLeft w:val="0"/>
          <w:marRight w:val="0"/>
          <w:marTop w:val="0"/>
          <w:marBottom w:val="0"/>
          <w:divBdr>
            <w:top w:val="none" w:sz="0" w:space="0" w:color="auto"/>
            <w:left w:val="none" w:sz="0" w:space="0" w:color="auto"/>
            <w:bottom w:val="none" w:sz="0" w:space="0" w:color="auto"/>
            <w:right w:val="none" w:sz="0" w:space="0" w:color="auto"/>
          </w:divBdr>
        </w:div>
        <w:div w:id="840512476">
          <w:marLeft w:val="0"/>
          <w:marRight w:val="0"/>
          <w:marTop w:val="0"/>
          <w:marBottom w:val="0"/>
          <w:divBdr>
            <w:top w:val="none" w:sz="0" w:space="0" w:color="auto"/>
            <w:left w:val="none" w:sz="0" w:space="0" w:color="auto"/>
            <w:bottom w:val="none" w:sz="0" w:space="0" w:color="auto"/>
            <w:right w:val="none" w:sz="0" w:space="0" w:color="auto"/>
          </w:divBdr>
        </w:div>
        <w:div w:id="966355827">
          <w:marLeft w:val="0"/>
          <w:marRight w:val="0"/>
          <w:marTop w:val="0"/>
          <w:marBottom w:val="0"/>
          <w:divBdr>
            <w:top w:val="none" w:sz="0" w:space="0" w:color="auto"/>
            <w:left w:val="none" w:sz="0" w:space="0" w:color="auto"/>
            <w:bottom w:val="none" w:sz="0" w:space="0" w:color="auto"/>
            <w:right w:val="none" w:sz="0" w:space="0" w:color="auto"/>
          </w:divBdr>
        </w:div>
        <w:div w:id="1010838946">
          <w:marLeft w:val="0"/>
          <w:marRight w:val="0"/>
          <w:marTop w:val="0"/>
          <w:marBottom w:val="0"/>
          <w:divBdr>
            <w:top w:val="none" w:sz="0" w:space="0" w:color="auto"/>
            <w:left w:val="none" w:sz="0" w:space="0" w:color="auto"/>
            <w:bottom w:val="none" w:sz="0" w:space="0" w:color="auto"/>
            <w:right w:val="none" w:sz="0" w:space="0" w:color="auto"/>
          </w:divBdr>
        </w:div>
        <w:div w:id="1302232722">
          <w:marLeft w:val="0"/>
          <w:marRight w:val="0"/>
          <w:marTop w:val="0"/>
          <w:marBottom w:val="0"/>
          <w:divBdr>
            <w:top w:val="none" w:sz="0" w:space="0" w:color="auto"/>
            <w:left w:val="none" w:sz="0" w:space="0" w:color="auto"/>
            <w:bottom w:val="none" w:sz="0" w:space="0" w:color="auto"/>
            <w:right w:val="none" w:sz="0" w:space="0" w:color="auto"/>
          </w:divBdr>
        </w:div>
        <w:div w:id="1344816306">
          <w:marLeft w:val="0"/>
          <w:marRight w:val="0"/>
          <w:marTop w:val="0"/>
          <w:marBottom w:val="0"/>
          <w:divBdr>
            <w:top w:val="none" w:sz="0" w:space="0" w:color="auto"/>
            <w:left w:val="none" w:sz="0" w:space="0" w:color="auto"/>
            <w:bottom w:val="none" w:sz="0" w:space="0" w:color="auto"/>
            <w:right w:val="none" w:sz="0" w:space="0" w:color="auto"/>
          </w:divBdr>
        </w:div>
        <w:div w:id="1383213461">
          <w:marLeft w:val="0"/>
          <w:marRight w:val="0"/>
          <w:marTop w:val="0"/>
          <w:marBottom w:val="0"/>
          <w:divBdr>
            <w:top w:val="none" w:sz="0" w:space="0" w:color="auto"/>
            <w:left w:val="none" w:sz="0" w:space="0" w:color="auto"/>
            <w:bottom w:val="none" w:sz="0" w:space="0" w:color="auto"/>
            <w:right w:val="none" w:sz="0" w:space="0" w:color="auto"/>
          </w:divBdr>
        </w:div>
        <w:div w:id="2079011103">
          <w:marLeft w:val="0"/>
          <w:marRight w:val="0"/>
          <w:marTop w:val="0"/>
          <w:marBottom w:val="0"/>
          <w:divBdr>
            <w:top w:val="none" w:sz="0" w:space="0" w:color="auto"/>
            <w:left w:val="none" w:sz="0" w:space="0" w:color="auto"/>
            <w:bottom w:val="none" w:sz="0" w:space="0" w:color="auto"/>
            <w:right w:val="none" w:sz="0" w:space="0" w:color="auto"/>
          </w:divBdr>
        </w:div>
        <w:div w:id="2103526471">
          <w:marLeft w:val="0"/>
          <w:marRight w:val="0"/>
          <w:marTop w:val="0"/>
          <w:marBottom w:val="0"/>
          <w:divBdr>
            <w:top w:val="none" w:sz="0" w:space="0" w:color="auto"/>
            <w:left w:val="none" w:sz="0" w:space="0" w:color="auto"/>
            <w:bottom w:val="none" w:sz="0" w:space="0" w:color="auto"/>
            <w:right w:val="none" w:sz="0" w:space="0" w:color="auto"/>
          </w:divBdr>
        </w:div>
        <w:div w:id="2136481921">
          <w:marLeft w:val="0"/>
          <w:marRight w:val="0"/>
          <w:marTop w:val="0"/>
          <w:marBottom w:val="0"/>
          <w:divBdr>
            <w:top w:val="none" w:sz="0" w:space="0" w:color="auto"/>
            <w:left w:val="none" w:sz="0" w:space="0" w:color="auto"/>
            <w:bottom w:val="none" w:sz="0" w:space="0" w:color="auto"/>
            <w:right w:val="none" w:sz="0" w:space="0" w:color="auto"/>
          </w:divBdr>
        </w:div>
      </w:divsChild>
    </w:div>
    <w:div w:id="1055662095">
      <w:bodyDiv w:val="1"/>
      <w:marLeft w:val="0"/>
      <w:marRight w:val="0"/>
      <w:marTop w:val="0"/>
      <w:marBottom w:val="0"/>
      <w:divBdr>
        <w:top w:val="none" w:sz="0" w:space="0" w:color="auto"/>
        <w:left w:val="none" w:sz="0" w:space="0" w:color="auto"/>
        <w:bottom w:val="none" w:sz="0" w:space="0" w:color="auto"/>
        <w:right w:val="none" w:sz="0" w:space="0" w:color="auto"/>
      </w:divBdr>
    </w:div>
    <w:div w:id="1198741184">
      <w:bodyDiv w:val="1"/>
      <w:marLeft w:val="0"/>
      <w:marRight w:val="0"/>
      <w:marTop w:val="0"/>
      <w:marBottom w:val="0"/>
      <w:divBdr>
        <w:top w:val="none" w:sz="0" w:space="0" w:color="auto"/>
        <w:left w:val="none" w:sz="0" w:space="0" w:color="auto"/>
        <w:bottom w:val="none" w:sz="0" w:space="0" w:color="auto"/>
        <w:right w:val="none" w:sz="0" w:space="0" w:color="auto"/>
      </w:divBdr>
    </w:div>
    <w:div w:id="1242985705">
      <w:bodyDiv w:val="1"/>
      <w:marLeft w:val="0"/>
      <w:marRight w:val="0"/>
      <w:marTop w:val="0"/>
      <w:marBottom w:val="0"/>
      <w:divBdr>
        <w:top w:val="none" w:sz="0" w:space="0" w:color="auto"/>
        <w:left w:val="none" w:sz="0" w:space="0" w:color="auto"/>
        <w:bottom w:val="none" w:sz="0" w:space="0" w:color="auto"/>
        <w:right w:val="none" w:sz="0" w:space="0" w:color="auto"/>
      </w:divBdr>
    </w:div>
    <w:div w:id="1513185373">
      <w:bodyDiv w:val="1"/>
      <w:marLeft w:val="0"/>
      <w:marRight w:val="0"/>
      <w:marTop w:val="0"/>
      <w:marBottom w:val="0"/>
      <w:divBdr>
        <w:top w:val="none" w:sz="0" w:space="0" w:color="auto"/>
        <w:left w:val="none" w:sz="0" w:space="0" w:color="auto"/>
        <w:bottom w:val="none" w:sz="0" w:space="0" w:color="auto"/>
        <w:right w:val="none" w:sz="0" w:space="0" w:color="auto"/>
      </w:divBdr>
    </w:div>
    <w:div w:id="1797865490">
      <w:bodyDiv w:val="1"/>
      <w:marLeft w:val="0"/>
      <w:marRight w:val="0"/>
      <w:marTop w:val="0"/>
      <w:marBottom w:val="0"/>
      <w:divBdr>
        <w:top w:val="none" w:sz="0" w:space="0" w:color="auto"/>
        <w:left w:val="none" w:sz="0" w:space="0" w:color="auto"/>
        <w:bottom w:val="none" w:sz="0" w:space="0" w:color="auto"/>
        <w:right w:val="none" w:sz="0" w:space="0" w:color="auto"/>
      </w:divBdr>
    </w:div>
    <w:div w:id="18471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package" Target="embeddings/Microsoft_Visio_Drawing.vsdx"/><Relationship Id="rId39" Type="http://schemas.openxmlformats.org/officeDocument/2006/relationships/hyperlink" Target="https://cypresssemiconductorco.github.io/btsdk-docs/BT-SDK/WICED-Application-Buffer-Pools.pdf" TargetMode="External"/><Relationship Id="rId21" Type="http://schemas.openxmlformats.org/officeDocument/2006/relationships/hyperlink" Target="https://www.cypress.com/products/ble-bluetooth" TargetMode="External"/><Relationship Id="rId34" Type="http://schemas.openxmlformats.org/officeDocument/2006/relationships/package" Target="embeddings/Microsoft_Visio_Drawing3.vsdx"/><Relationship Id="rId42" Type="http://schemas.openxmlformats.org/officeDocument/2006/relationships/hyperlink" Target="http://www.cypress.com/CYW920819EVB-02" TargetMode="External"/><Relationship Id="rId47" Type="http://schemas.openxmlformats.org/officeDocument/2006/relationships/hyperlink" Target="http://www.cypress.com/modustoolbox"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package" Target="embeddings/Microsoft_Visio_Drawing1.vsdx"/><Relationship Id="rId11" Type="http://schemas.openxmlformats.org/officeDocument/2006/relationships/hyperlink" Target="https://www.cypress.com/datasheet/CYW20819" TargetMode="External"/><Relationship Id="rId24" Type="http://schemas.openxmlformats.org/officeDocument/2006/relationships/image" Target="media/image6.png"/><Relationship Id="rId32" Type="http://schemas.openxmlformats.org/officeDocument/2006/relationships/footer" Target="footer5.xml"/><Relationship Id="rId37" Type="http://schemas.openxmlformats.org/officeDocument/2006/relationships/hyperlink" Target="https://www.cypress.com/documentation/application-notes/an225948-cyw2081920820-hardware-design-guideline" TargetMode="External"/><Relationship Id="rId40" Type="http://schemas.openxmlformats.org/officeDocument/2006/relationships/hyperlink" Target="https://www.cypress.com/documentation/application-notes/an214852-collaborative-coexistence-interface-between-cypress-cypress" TargetMode="External"/><Relationship Id="rId45" Type="http://schemas.openxmlformats.org/officeDocument/2006/relationships/hyperlink" Target="https://www.cypress.com/documentation/datasheets/cybt-213043-02-ez-bt-module"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package" Target="embeddings/Microsoft_Visio_Drawing2.vsdx"/><Relationship Id="rId44" Type="http://schemas.openxmlformats.org/officeDocument/2006/relationships/hyperlink" Target="http://www.cypress.com/CYW920820EVB-02"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8.png"/><Relationship Id="rId30" Type="http://schemas.openxmlformats.org/officeDocument/2006/relationships/image" Target="media/image10.emf"/><Relationship Id="rId35" Type="http://schemas.openxmlformats.org/officeDocument/2006/relationships/image" Target="media/image12.png"/><Relationship Id="rId43" Type="http://schemas.openxmlformats.org/officeDocument/2006/relationships/hyperlink" Target="https://www.cypress.com/datasheet/CYW20820" TargetMode="External"/><Relationship Id="rId48" Type="http://schemas.openxmlformats.org/officeDocument/2006/relationships/hyperlink" Target="https://www.cypress.com/products/psoc-programming-solutions" TargetMode="External"/><Relationship Id="rId8" Type="http://schemas.openxmlformats.org/officeDocument/2006/relationships/webSettings" Target="webSettings.xml"/><Relationship Id="rId51" Type="http://schemas.openxmlformats.org/officeDocument/2006/relationships/glossaryDocument" Target="glossary/document.xml"/><Relationship Id="rId121"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hyperlink" Target="https://www.cypress.com/an225270" TargetMode="External"/><Relationship Id="rId46" Type="http://schemas.openxmlformats.org/officeDocument/2006/relationships/hyperlink" Target="https://www.cypress.com/documentation/development-kitsboards/cybt-213043-mesh-ez-bt-module-mesh-evaluation-kit" TargetMode="External"/><Relationship Id="rId20" Type="http://schemas.openxmlformats.org/officeDocument/2006/relationships/hyperlink" Target="https://www.cypress.com/products/ble-bluetooth" TargetMode="External"/><Relationship Id="rId41" Type="http://schemas.openxmlformats.org/officeDocument/2006/relationships/hyperlink" Target="https://www.cypress.com/datasheet/CYW2081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image" Target="media/image9.emf"/><Relationship Id="rId36" Type="http://schemas.openxmlformats.org/officeDocument/2006/relationships/hyperlink" Target="https://www.cypress.com/an225684" TargetMode="External"/><Relationship Id="rId49"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gg\AppData\Local\Temp\Temp1_3655254-001-08990.zip\001-08990%20A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83C11FEDE440EA969E4B836EEC44C"/>
        <w:category>
          <w:name w:val="General"/>
          <w:gallery w:val="placeholder"/>
        </w:category>
        <w:types>
          <w:type w:val="bbPlcHdr"/>
        </w:types>
        <w:behaviors>
          <w:behavior w:val="content"/>
        </w:behaviors>
        <w:guid w:val="{0369BD4B-8443-4473-95E0-A01DEBA26A5B}"/>
      </w:docPartPr>
      <w:docPartBody>
        <w:p w:rsidR="00594947" w:rsidRDefault="008B6E09">
          <w:pPr>
            <w:pStyle w:val="30583C11FEDE440EA969E4B836EEC44C"/>
          </w:pPr>
          <w:r w:rsidRPr="00F63D5C">
            <w:rPr>
              <w:rStyle w:val="PlaceholderText"/>
            </w:rPr>
            <w:t>＜＜★[Subject]＞＞[件名]</w:t>
          </w:r>
        </w:p>
      </w:docPartBody>
    </w:docPart>
    <w:docPart>
      <w:docPartPr>
        <w:name w:val="B22F075BA4914B8CB1CF1CC880A75648"/>
        <w:category>
          <w:name w:val="General"/>
          <w:gallery w:val="placeholder"/>
        </w:category>
        <w:types>
          <w:type w:val="bbPlcHdr"/>
        </w:types>
        <w:behaviors>
          <w:behavior w:val="content"/>
        </w:behaviors>
        <w:guid w:val="{884C1B61-2AD7-4D2F-B016-0AB41F49BAFF}"/>
      </w:docPartPr>
      <w:docPartBody>
        <w:p w:rsidR="00594947" w:rsidRDefault="008B6E09">
          <w:pPr>
            <w:pStyle w:val="B22F075BA4914B8CB1CF1CC880A75648"/>
          </w:pPr>
          <w:r w:rsidRPr="00F63D5C">
            <w:rPr>
              <w:rStyle w:val="PlaceholderText"/>
            </w:rPr>
            <w:t>＜＜★[Author]＞＞</w:t>
          </w:r>
        </w:p>
      </w:docPartBody>
    </w:docPart>
    <w:docPart>
      <w:docPartPr>
        <w:name w:val="A1B2B3A9DAB940AD97886AB575DA8DF8"/>
        <w:category>
          <w:name w:val="General"/>
          <w:gallery w:val="placeholder"/>
        </w:category>
        <w:types>
          <w:type w:val="bbPlcHdr"/>
        </w:types>
        <w:behaviors>
          <w:behavior w:val="content"/>
        </w:behaviors>
        <w:guid w:val="{10E56068-6D51-4245-B80C-8694FE411A83}"/>
      </w:docPartPr>
      <w:docPartBody>
        <w:p w:rsidR="00594947" w:rsidRDefault="008B6E09">
          <w:pPr>
            <w:pStyle w:val="A1B2B3A9DAB940AD97886AB575DA8DF8"/>
          </w:pPr>
          <w:r w:rsidRPr="00F63D5C">
            <w:rPr>
              <w:rStyle w:val="PlaceholderText"/>
            </w:rPr>
            <w:t>＜＜★[Author]＞＞</w:t>
          </w:r>
        </w:p>
      </w:docPartBody>
    </w:docPart>
    <w:docPart>
      <w:docPartPr>
        <w:name w:val="1C47322B6F1A4998B926EAA0E4B34F1D"/>
        <w:category>
          <w:name w:val="General"/>
          <w:gallery w:val="placeholder"/>
        </w:category>
        <w:types>
          <w:type w:val="bbPlcHdr"/>
        </w:types>
        <w:behaviors>
          <w:behavior w:val="content"/>
        </w:behaviors>
        <w:guid w:val="{3865724E-F806-4245-BF8C-05653D81D611}"/>
      </w:docPartPr>
      <w:docPartBody>
        <w:p w:rsidR="00594947" w:rsidRDefault="008B6E09">
          <w:pPr>
            <w:pStyle w:val="1C47322B6F1A4998B926EAA0E4B34F1D"/>
          </w:pPr>
          <w:r w:rsidRPr="00F63D5C">
            <w:rPr>
              <w:rStyle w:val="PlaceholderText"/>
            </w:rPr>
            <w:t>＜＜★[Category]＞＞[カテゴリー]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09"/>
    <w:rsid w:val="00015C5E"/>
    <w:rsid w:val="000E7A8A"/>
    <w:rsid w:val="0015675A"/>
    <w:rsid w:val="002019C2"/>
    <w:rsid w:val="00241013"/>
    <w:rsid w:val="002B7709"/>
    <w:rsid w:val="002C0E76"/>
    <w:rsid w:val="002D6481"/>
    <w:rsid w:val="00322FE2"/>
    <w:rsid w:val="004D27A5"/>
    <w:rsid w:val="0054179F"/>
    <w:rsid w:val="00594947"/>
    <w:rsid w:val="005A25B4"/>
    <w:rsid w:val="005E12F7"/>
    <w:rsid w:val="00676FFD"/>
    <w:rsid w:val="006869A7"/>
    <w:rsid w:val="006B5131"/>
    <w:rsid w:val="006F0DF1"/>
    <w:rsid w:val="00702AE1"/>
    <w:rsid w:val="007105B6"/>
    <w:rsid w:val="00714F29"/>
    <w:rsid w:val="007C5FB8"/>
    <w:rsid w:val="007C77BD"/>
    <w:rsid w:val="007D5A0E"/>
    <w:rsid w:val="007E031F"/>
    <w:rsid w:val="0084395A"/>
    <w:rsid w:val="00885CB4"/>
    <w:rsid w:val="008B6E09"/>
    <w:rsid w:val="00906A23"/>
    <w:rsid w:val="00915139"/>
    <w:rsid w:val="00954B07"/>
    <w:rsid w:val="009905C6"/>
    <w:rsid w:val="00A23918"/>
    <w:rsid w:val="00A761F1"/>
    <w:rsid w:val="00A8798F"/>
    <w:rsid w:val="00AA1C86"/>
    <w:rsid w:val="00AC57B4"/>
    <w:rsid w:val="00B540ED"/>
    <w:rsid w:val="00BC3EC2"/>
    <w:rsid w:val="00BF032B"/>
    <w:rsid w:val="00C9793A"/>
    <w:rsid w:val="00CF36DE"/>
    <w:rsid w:val="00D07F85"/>
    <w:rsid w:val="00DC0F9B"/>
    <w:rsid w:val="00DC3801"/>
    <w:rsid w:val="00E74B6E"/>
    <w:rsid w:val="00E7509C"/>
    <w:rsid w:val="00EA5677"/>
    <w:rsid w:val="00EF220F"/>
    <w:rsid w:val="00F61E3D"/>
    <w:rsid w:val="00F62369"/>
    <w:rsid w:val="00F85A0C"/>
    <w:rsid w:val="00FB2E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9793A"/>
    <w:rPr>
      <w:rFonts w:cs="Times New Roman"/>
      <w:color w:val="808080"/>
    </w:rPr>
  </w:style>
  <w:style w:type="paragraph" w:customStyle="1" w:styleId="30583C11FEDE440EA969E4B836EEC44C">
    <w:name w:val="30583C11FEDE440EA969E4B836EEC44C"/>
  </w:style>
  <w:style w:type="paragraph" w:customStyle="1" w:styleId="B22F075BA4914B8CB1CF1CC880A75648">
    <w:name w:val="B22F075BA4914B8CB1CF1CC880A75648"/>
  </w:style>
  <w:style w:type="paragraph" w:customStyle="1" w:styleId="A1B2B3A9DAB940AD97886AB575DA8DF8">
    <w:name w:val="A1B2B3A9DAB940AD97886AB575DA8DF8"/>
  </w:style>
  <w:style w:type="paragraph" w:customStyle="1" w:styleId="A9A0C91D17F04C67BF0420C167FF64C2">
    <w:name w:val="A9A0C91D17F04C67BF0420C167FF64C2"/>
  </w:style>
  <w:style w:type="paragraph" w:customStyle="1" w:styleId="1C47322B6F1A4998B926EAA0E4B34F1D">
    <w:name w:val="1C47322B6F1A4998B926EAA0E4B34F1D"/>
  </w:style>
  <w:style w:type="paragraph" w:customStyle="1" w:styleId="2E744431DE7A40C2A02344B9F73105E5">
    <w:name w:val="2E744431DE7A40C2A02344B9F73105E5"/>
    <w:rsid w:val="00C97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DDEBEB639A0498079ED681684B939" ma:contentTypeVersion="4" ma:contentTypeDescription="Create a new document." ma:contentTypeScope="" ma:versionID="3338a0fc79e7a5cca7ed8ee3bede0c15">
  <xsd:schema xmlns:xsd="http://www.w3.org/2001/XMLSchema" xmlns:xs="http://www.w3.org/2001/XMLSchema" xmlns:p="http://schemas.microsoft.com/office/2006/metadata/properties" xmlns:ns2="7a3ab538-eb8e-4c34-8dfb-9e902d05a166" targetNamespace="http://schemas.microsoft.com/office/2006/metadata/properties" ma:root="true" ma:fieldsID="65f8257ab689dc80f126c3ad9b7d2652" ns2:_="">
    <xsd:import namespace="7a3ab538-eb8e-4c34-8dfb-9e902d05a1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ab538-eb8e-4c34-8dfb-9e902d05a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EF4D-CC20-4D9B-89DD-E79A03B5D868}">
  <ds:schemaRef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7a3ab538-eb8e-4c34-8dfb-9e902d05a166"/>
    <ds:schemaRef ds:uri="http://schemas.microsoft.com/office/2006/metadata/properties"/>
  </ds:schemaRefs>
</ds:datastoreItem>
</file>

<file path=customXml/itemProps2.xml><?xml version="1.0" encoding="utf-8"?>
<ds:datastoreItem xmlns:ds="http://schemas.openxmlformats.org/officeDocument/2006/customXml" ds:itemID="{6A2D8148-0123-4C4C-9380-23FCC5CB6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ab538-eb8e-4c34-8dfb-9e902d05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F195C-7FF0-4FFB-8B82-6D036842969B}">
  <ds:schemaRefs>
    <ds:schemaRef ds:uri="http://schemas.microsoft.com/sharepoint/v3/contenttype/forms"/>
  </ds:schemaRefs>
</ds:datastoreItem>
</file>

<file path=customXml/itemProps4.xml><?xml version="1.0" encoding="utf-8"?>
<ds:datastoreItem xmlns:ds="http://schemas.openxmlformats.org/officeDocument/2006/customXml" ds:itemID="{CB235E17-67AC-4562-A707-74E40EC0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001-08990 AN Template.dotx</Template>
  <TotalTime>70</TotalTime>
  <Pages>29</Pages>
  <Words>25041</Words>
  <Characters>14623</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CYW208XX Feature and Peripheral Guide</vt:lpstr>
    </vt:vector>
  </TitlesOfParts>
  <Manager>Srikanth Neerella</Manager>
  <Company>Cypress Semiconducto</Company>
  <LinksUpToDate>false</LinksUpToDate>
  <CharactersWithSpaces>39585</CharactersWithSpaces>
  <SharedDoc>false</SharedDoc>
  <HLinks>
    <vt:vector size="684" baseType="variant">
      <vt:variant>
        <vt:i4>3670065</vt:i4>
      </vt:variant>
      <vt:variant>
        <vt:i4>492</vt:i4>
      </vt:variant>
      <vt:variant>
        <vt:i4>0</vt:i4>
      </vt:variant>
      <vt:variant>
        <vt:i4>5</vt:i4>
      </vt:variant>
      <vt:variant>
        <vt:lpwstr>http://www.cypress.com/support</vt:lpwstr>
      </vt:variant>
      <vt:variant>
        <vt:lpwstr/>
      </vt:variant>
      <vt:variant>
        <vt:i4>3670065</vt:i4>
      </vt:variant>
      <vt:variant>
        <vt:i4>489</vt:i4>
      </vt:variant>
      <vt:variant>
        <vt:i4>0</vt:i4>
      </vt:variant>
      <vt:variant>
        <vt:i4>5</vt:i4>
      </vt:variant>
      <vt:variant>
        <vt:lpwstr>http://www.cypress.com/support</vt:lpwstr>
      </vt:variant>
      <vt:variant>
        <vt:lpwstr/>
      </vt:variant>
      <vt:variant>
        <vt:i4>3866663</vt:i4>
      </vt:variant>
      <vt:variant>
        <vt:i4>486</vt:i4>
      </vt:variant>
      <vt:variant>
        <vt:i4>0</vt:i4>
      </vt:variant>
      <vt:variant>
        <vt:i4>5</vt:i4>
      </vt:variant>
      <vt:variant>
        <vt:lpwstr>http://www.cypress.com/cdc/community-components</vt:lpwstr>
      </vt:variant>
      <vt:variant>
        <vt:lpwstr/>
      </vt:variant>
      <vt:variant>
        <vt:i4>3473460</vt:i4>
      </vt:variant>
      <vt:variant>
        <vt:i4>483</vt:i4>
      </vt:variant>
      <vt:variant>
        <vt:i4>0</vt:i4>
      </vt:variant>
      <vt:variant>
        <vt:i4>5</vt:i4>
      </vt:variant>
      <vt:variant>
        <vt:lpwstr>http://www.cypress.com/training</vt:lpwstr>
      </vt:variant>
      <vt:variant>
        <vt:lpwstr/>
      </vt:variant>
      <vt:variant>
        <vt:i4>2949162</vt:i4>
      </vt:variant>
      <vt:variant>
        <vt:i4>480</vt:i4>
      </vt:variant>
      <vt:variant>
        <vt:i4>0</vt:i4>
      </vt:variant>
      <vt:variant>
        <vt:i4>5</vt:i4>
      </vt:variant>
      <vt:variant>
        <vt:lpwstr>http://www.cypress.com/blog</vt:lpwstr>
      </vt:variant>
      <vt:variant>
        <vt:lpwstr/>
      </vt:variant>
      <vt:variant>
        <vt:i4>4915214</vt:i4>
      </vt:variant>
      <vt:variant>
        <vt:i4>477</vt:i4>
      </vt:variant>
      <vt:variant>
        <vt:i4>0</vt:i4>
      </vt:variant>
      <vt:variant>
        <vt:i4>5</vt:i4>
      </vt:variant>
      <vt:variant>
        <vt:lpwstr>http://www.cypress.com/video-library</vt:lpwstr>
      </vt:variant>
      <vt:variant>
        <vt:lpwstr/>
      </vt:variant>
      <vt:variant>
        <vt:i4>3014717</vt:i4>
      </vt:variant>
      <vt:variant>
        <vt:i4>474</vt:i4>
      </vt:variant>
      <vt:variant>
        <vt:i4>0</vt:i4>
      </vt:variant>
      <vt:variant>
        <vt:i4>5</vt:i4>
      </vt:variant>
      <vt:variant>
        <vt:lpwstr>http://www.cypress.com/projects</vt:lpwstr>
      </vt:variant>
      <vt:variant>
        <vt:lpwstr/>
      </vt:variant>
      <vt:variant>
        <vt:i4>4587608</vt:i4>
      </vt:variant>
      <vt:variant>
        <vt:i4>471</vt:i4>
      </vt:variant>
      <vt:variant>
        <vt:i4>0</vt:i4>
      </vt:variant>
      <vt:variant>
        <vt:i4>5</vt:i4>
      </vt:variant>
      <vt:variant>
        <vt:lpwstr>http://www.cypress.com/cypressgithub</vt:lpwstr>
      </vt:variant>
      <vt:variant>
        <vt:lpwstr/>
      </vt:variant>
      <vt:variant>
        <vt:i4>5898324</vt:i4>
      </vt:variant>
      <vt:variant>
        <vt:i4>468</vt:i4>
      </vt:variant>
      <vt:variant>
        <vt:i4>0</vt:i4>
      </vt:variant>
      <vt:variant>
        <vt:i4>5</vt:i4>
      </vt:variant>
      <vt:variant>
        <vt:lpwstr>https://community.cypress.com/welcome</vt:lpwstr>
      </vt:variant>
      <vt:variant>
        <vt:lpwstr/>
      </vt:variant>
      <vt:variant>
        <vt:i4>2097186</vt:i4>
      </vt:variant>
      <vt:variant>
        <vt:i4>465</vt:i4>
      </vt:variant>
      <vt:variant>
        <vt:i4>0</vt:i4>
      </vt:variant>
      <vt:variant>
        <vt:i4>5</vt:i4>
      </vt:variant>
      <vt:variant>
        <vt:lpwstr>http://www.cypress.com/cdc</vt:lpwstr>
      </vt:variant>
      <vt:variant>
        <vt:lpwstr/>
      </vt:variant>
      <vt:variant>
        <vt:i4>589839</vt:i4>
      </vt:variant>
      <vt:variant>
        <vt:i4>462</vt:i4>
      </vt:variant>
      <vt:variant>
        <vt:i4>0</vt:i4>
      </vt:variant>
      <vt:variant>
        <vt:i4>5</vt:i4>
      </vt:variant>
      <vt:variant>
        <vt:lpwstr>http://cypress.com/psoc6</vt:lpwstr>
      </vt:variant>
      <vt:variant>
        <vt:lpwstr/>
      </vt:variant>
      <vt:variant>
        <vt:i4>852035</vt:i4>
      </vt:variant>
      <vt:variant>
        <vt:i4>459</vt:i4>
      </vt:variant>
      <vt:variant>
        <vt:i4>0</vt:i4>
      </vt:variant>
      <vt:variant>
        <vt:i4>5</vt:i4>
      </vt:variant>
      <vt:variant>
        <vt:lpwstr>http://www.cypress.com/products/32-bit-arm-cortex-m3-psoc-5lp</vt:lpwstr>
      </vt:variant>
      <vt:variant>
        <vt:lpwstr/>
      </vt:variant>
      <vt:variant>
        <vt:i4>3473522</vt:i4>
      </vt:variant>
      <vt:variant>
        <vt:i4>456</vt:i4>
      </vt:variant>
      <vt:variant>
        <vt:i4>0</vt:i4>
      </vt:variant>
      <vt:variant>
        <vt:i4>5</vt:i4>
      </vt:variant>
      <vt:variant>
        <vt:lpwstr>http://www.cypress.com/products/psoc-4</vt:lpwstr>
      </vt:variant>
      <vt:variant>
        <vt:lpwstr/>
      </vt:variant>
      <vt:variant>
        <vt:i4>3276914</vt:i4>
      </vt:variant>
      <vt:variant>
        <vt:i4>453</vt:i4>
      </vt:variant>
      <vt:variant>
        <vt:i4>0</vt:i4>
      </vt:variant>
      <vt:variant>
        <vt:i4>5</vt:i4>
      </vt:variant>
      <vt:variant>
        <vt:lpwstr>http://www.cypress.com/products/psoc-3</vt:lpwstr>
      </vt:variant>
      <vt:variant>
        <vt:lpwstr/>
      </vt:variant>
      <vt:variant>
        <vt:i4>3145842</vt:i4>
      </vt:variant>
      <vt:variant>
        <vt:i4>450</vt:i4>
      </vt:variant>
      <vt:variant>
        <vt:i4>0</vt:i4>
      </vt:variant>
      <vt:variant>
        <vt:i4>5</vt:i4>
      </vt:variant>
      <vt:variant>
        <vt:lpwstr>http://www.cypress.com/products/psoc-1</vt:lpwstr>
      </vt:variant>
      <vt:variant>
        <vt:lpwstr/>
      </vt:variant>
      <vt:variant>
        <vt:i4>4128821</vt:i4>
      </vt:variant>
      <vt:variant>
        <vt:i4>447</vt:i4>
      </vt:variant>
      <vt:variant>
        <vt:i4>0</vt:i4>
      </vt:variant>
      <vt:variant>
        <vt:i4>5</vt:i4>
      </vt:variant>
      <vt:variant>
        <vt:lpwstr>http://www.cypress.com/psoc</vt:lpwstr>
      </vt:variant>
      <vt:variant>
        <vt:lpwstr/>
      </vt:variant>
      <vt:variant>
        <vt:i4>1376277</vt:i4>
      </vt:variant>
      <vt:variant>
        <vt:i4>444</vt:i4>
      </vt:variant>
      <vt:variant>
        <vt:i4>0</vt:i4>
      </vt:variant>
      <vt:variant>
        <vt:i4>5</vt:i4>
      </vt:variant>
      <vt:variant>
        <vt:lpwstr>http://www.cypress.com/products/wireless-connectivity</vt:lpwstr>
      </vt:variant>
      <vt:variant>
        <vt:lpwstr/>
      </vt:variant>
      <vt:variant>
        <vt:i4>2424865</vt:i4>
      </vt:variant>
      <vt:variant>
        <vt:i4>441</vt:i4>
      </vt:variant>
      <vt:variant>
        <vt:i4>0</vt:i4>
      </vt:variant>
      <vt:variant>
        <vt:i4>5</vt:i4>
      </vt:variant>
      <vt:variant>
        <vt:lpwstr>http://www.cypress.com/products/usb-controllers</vt:lpwstr>
      </vt:variant>
      <vt:variant>
        <vt:lpwstr/>
      </vt:variant>
      <vt:variant>
        <vt:i4>4718685</vt:i4>
      </vt:variant>
      <vt:variant>
        <vt:i4>438</vt:i4>
      </vt:variant>
      <vt:variant>
        <vt:i4>0</vt:i4>
      </vt:variant>
      <vt:variant>
        <vt:i4>5</vt:i4>
      </vt:variant>
      <vt:variant>
        <vt:lpwstr>http://www.cypress.com/products/touch-sensing</vt:lpwstr>
      </vt:variant>
      <vt:variant>
        <vt:lpwstr/>
      </vt:variant>
      <vt:variant>
        <vt:i4>4325458</vt:i4>
      </vt:variant>
      <vt:variant>
        <vt:i4>435</vt:i4>
      </vt:variant>
      <vt:variant>
        <vt:i4>0</vt:i4>
      </vt:variant>
      <vt:variant>
        <vt:i4>5</vt:i4>
      </vt:variant>
      <vt:variant>
        <vt:lpwstr>http://www.cypress.com/products/power-management</vt:lpwstr>
      </vt:variant>
      <vt:variant>
        <vt:lpwstr/>
      </vt:variant>
      <vt:variant>
        <vt:i4>1048662</vt:i4>
      </vt:variant>
      <vt:variant>
        <vt:i4>432</vt:i4>
      </vt:variant>
      <vt:variant>
        <vt:i4>0</vt:i4>
      </vt:variant>
      <vt:variant>
        <vt:i4>5</vt:i4>
      </vt:variant>
      <vt:variant>
        <vt:lpwstr>http://www.cypress.com/psoc/</vt:lpwstr>
      </vt:variant>
      <vt:variant>
        <vt:lpwstr/>
      </vt:variant>
      <vt:variant>
        <vt:i4>3670053</vt:i4>
      </vt:variant>
      <vt:variant>
        <vt:i4>429</vt:i4>
      </vt:variant>
      <vt:variant>
        <vt:i4>0</vt:i4>
      </vt:variant>
      <vt:variant>
        <vt:i4>5</vt:i4>
      </vt:variant>
      <vt:variant>
        <vt:lpwstr>http://www.cypress.com/mcu</vt:lpwstr>
      </vt:variant>
      <vt:variant>
        <vt:lpwstr/>
      </vt:variant>
      <vt:variant>
        <vt:i4>8126570</vt:i4>
      </vt:variant>
      <vt:variant>
        <vt:i4>426</vt:i4>
      </vt:variant>
      <vt:variant>
        <vt:i4>0</vt:i4>
      </vt:variant>
      <vt:variant>
        <vt:i4>5</vt:i4>
      </vt:variant>
      <vt:variant>
        <vt:lpwstr>http://www.cypress.com/products/memory-products</vt:lpwstr>
      </vt:variant>
      <vt:variant>
        <vt:lpwstr/>
      </vt:variant>
      <vt:variant>
        <vt:i4>7274607</vt:i4>
      </vt:variant>
      <vt:variant>
        <vt:i4>423</vt:i4>
      </vt:variant>
      <vt:variant>
        <vt:i4>0</vt:i4>
      </vt:variant>
      <vt:variant>
        <vt:i4>5</vt:i4>
      </vt:variant>
      <vt:variant>
        <vt:lpwstr>http://www.cypress.com/internet-things-iot</vt:lpwstr>
      </vt:variant>
      <vt:variant>
        <vt:lpwstr/>
      </vt:variant>
      <vt:variant>
        <vt:i4>2031694</vt:i4>
      </vt:variant>
      <vt:variant>
        <vt:i4>420</vt:i4>
      </vt:variant>
      <vt:variant>
        <vt:i4>0</vt:i4>
      </vt:variant>
      <vt:variant>
        <vt:i4>5</vt:i4>
      </vt:variant>
      <vt:variant>
        <vt:lpwstr>http://www.cypress.com/products/interface</vt:lpwstr>
      </vt:variant>
      <vt:variant>
        <vt:lpwstr/>
      </vt:variant>
      <vt:variant>
        <vt:i4>8323179</vt:i4>
      </vt:variant>
      <vt:variant>
        <vt:i4>417</vt:i4>
      </vt:variant>
      <vt:variant>
        <vt:i4>0</vt:i4>
      </vt:variant>
      <vt:variant>
        <vt:i4>5</vt:i4>
      </vt:variant>
      <vt:variant>
        <vt:lpwstr>http://www.cypress.com/products/clocks-buffers</vt:lpwstr>
      </vt:variant>
      <vt:variant>
        <vt:lpwstr/>
      </vt:variant>
      <vt:variant>
        <vt:i4>2031643</vt:i4>
      </vt:variant>
      <vt:variant>
        <vt:i4>414</vt:i4>
      </vt:variant>
      <vt:variant>
        <vt:i4>0</vt:i4>
      </vt:variant>
      <vt:variant>
        <vt:i4>5</vt:i4>
      </vt:variant>
      <vt:variant>
        <vt:lpwstr>http://www.cypress.com/applications/automotive-solutions</vt:lpwstr>
      </vt:variant>
      <vt:variant>
        <vt:lpwstr/>
      </vt:variant>
      <vt:variant>
        <vt:i4>7340094</vt:i4>
      </vt:variant>
      <vt:variant>
        <vt:i4>411</vt:i4>
      </vt:variant>
      <vt:variant>
        <vt:i4>0</vt:i4>
      </vt:variant>
      <vt:variant>
        <vt:i4>5</vt:i4>
      </vt:variant>
      <vt:variant>
        <vt:lpwstr>http://www.cypress.com/products/32-bit-arm-cortex-mcus</vt:lpwstr>
      </vt:variant>
      <vt:variant>
        <vt:lpwstr/>
      </vt:variant>
      <vt:variant>
        <vt:i4>4063283</vt:i4>
      </vt:variant>
      <vt:variant>
        <vt:i4>408</vt:i4>
      </vt:variant>
      <vt:variant>
        <vt:i4>0</vt:i4>
      </vt:variant>
      <vt:variant>
        <vt:i4>5</vt:i4>
      </vt:variant>
      <vt:variant>
        <vt:lpwstr>http://www.cypress.com/products</vt:lpwstr>
      </vt:variant>
      <vt:variant>
        <vt:lpwstr/>
      </vt:variant>
      <vt:variant>
        <vt:i4>8126498</vt:i4>
      </vt:variant>
      <vt:variant>
        <vt:i4>405</vt:i4>
      </vt:variant>
      <vt:variant>
        <vt:i4>0</vt:i4>
      </vt:variant>
      <vt:variant>
        <vt:i4>5</vt:i4>
      </vt:variant>
      <vt:variant>
        <vt:lpwstr>http://www.cypress.com/?id=1062</vt:lpwstr>
      </vt:variant>
      <vt:variant>
        <vt:lpwstr/>
      </vt:variant>
      <vt:variant>
        <vt:i4>2949216</vt:i4>
      </vt:variant>
      <vt:variant>
        <vt:i4>399</vt:i4>
      </vt:variant>
      <vt:variant>
        <vt:i4>0</vt:i4>
      </vt:variant>
      <vt:variant>
        <vt:i4>5</vt:i4>
      </vt:variant>
      <vt:variant>
        <vt:lpwstr>https://www.cypress.com/products/psoc-programming-solutions</vt:lpwstr>
      </vt:variant>
      <vt:variant>
        <vt:lpwstr/>
      </vt:variant>
      <vt:variant>
        <vt:i4>3538981</vt:i4>
      </vt:variant>
      <vt:variant>
        <vt:i4>396</vt:i4>
      </vt:variant>
      <vt:variant>
        <vt:i4>0</vt:i4>
      </vt:variant>
      <vt:variant>
        <vt:i4>5</vt:i4>
      </vt:variant>
      <vt:variant>
        <vt:lpwstr>http://www.cypress.com/modustoolbox</vt:lpwstr>
      </vt:variant>
      <vt:variant>
        <vt:lpwstr/>
      </vt:variant>
      <vt:variant>
        <vt:i4>6488110</vt:i4>
      </vt:variant>
      <vt:variant>
        <vt:i4>393</vt:i4>
      </vt:variant>
      <vt:variant>
        <vt:i4>0</vt:i4>
      </vt:variant>
      <vt:variant>
        <vt:i4>5</vt:i4>
      </vt:variant>
      <vt:variant>
        <vt:lpwstr>https://www.cypress.com/documentation/development-kitsboards/cybt-213043-mesh-ez-bt-module-mesh-evaluation-kit</vt:lpwstr>
      </vt:variant>
      <vt:variant>
        <vt:lpwstr/>
      </vt:variant>
      <vt:variant>
        <vt:i4>5636106</vt:i4>
      </vt:variant>
      <vt:variant>
        <vt:i4>390</vt:i4>
      </vt:variant>
      <vt:variant>
        <vt:i4>0</vt:i4>
      </vt:variant>
      <vt:variant>
        <vt:i4>5</vt:i4>
      </vt:variant>
      <vt:variant>
        <vt:lpwstr>https://www.cypress.com/documentation/datasheets/cybt-213043-02-ez-bt-module</vt:lpwstr>
      </vt:variant>
      <vt:variant>
        <vt:lpwstr/>
      </vt:variant>
      <vt:variant>
        <vt:i4>6750259</vt:i4>
      </vt:variant>
      <vt:variant>
        <vt:i4>387</vt:i4>
      </vt:variant>
      <vt:variant>
        <vt:i4>0</vt:i4>
      </vt:variant>
      <vt:variant>
        <vt:i4>5</vt:i4>
      </vt:variant>
      <vt:variant>
        <vt:lpwstr>http://www.cypress.com/CYW920820EVB-02</vt:lpwstr>
      </vt:variant>
      <vt:variant>
        <vt:lpwstr/>
      </vt:variant>
      <vt:variant>
        <vt:i4>4128815</vt:i4>
      </vt:variant>
      <vt:variant>
        <vt:i4>384</vt:i4>
      </vt:variant>
      <vt:variant>
        <vt:i4>0</vt:i4>
      </vt:variant>
      <vt:variant>
        <vt:i4>5</vt:i4>
      </vt:variant>
      <vt:variant>
        <vt:lpwstr>https://www.cypress.com/datasheet/CYW20820</vt:lpwstr>
      </vt:variant>
      <vt:variant>
        <vt:lpwstr/>
      </vt:variant>
      <vt:variant>
        <vt:i4>7209008</vt:i4>
      </vt:variant>
      <vt:variant>
        <vt:i4>381</vt:i4>
      </vt:variant>
      <vt:variant>
        <vt:i4>0</vt:i4>
      </vt:variant>
      <vt:variant>
        <vt:i4>5</vt:i4>
      </vt:variant>
      <vt:variant>
        <vt:lpwstr>http://www.cypress.com/CYW920819EVB-02</vt:lpwstr>
      </vt:variant>
      <vt:variant>
        <vt:lpwstr/>
      </vt:variant>
      <vt:variant>
        <vt:i4>3538988</vt:i4>
      </vt:variant>
      <vt:variant>
        <vt:i4>378</vt:i4>
      </vt:variant>
      <vt:variant>
        <vt:i4>0</vt:i4>
      </vt:variant>
      <vt:variant>
        <vt:i4>5</vt:i4>
      </vt:variant>
      <vt:variant>
        <vt:lpwstr>https://www.cypress.com/datasheet/CYW20819</vt:lpwstr>
      </vt:variant>
      <vt:variant>
        <vt:lpwstr/>
      </vt:variant>
      <vt:variant>
        <vt:i4>6684728</vt:i4>
      </vt:variant>
      <vt:variant>
        <vt:i4>375</vt:i4>
      </vt:variant>
      <vt:variant>
        <vt:i4>0</vt:i4>
      </vt:variant>
      <vt:variant>
        <vt:i4>5</vt:i4>
      </vt:variant>
      <vt:variant>
        <vt:lpwstr>https://github.com/cypresssemiconductorco/Code-Examples-BT-SDK-for-ModusToolbox</vt:lpwstr>
      </vt:variant>
      <vt:variant>
        <vt:lpwstr/>
      </vt:variant>
      <vt:variant>
        <vt:i4>5373958</vt:i4>
      </vt:variant>
      <vt:variant>
        <vt:i4>372</vt:i4>
      </vt:variant>
      <vt:variant>
        <vt:i4>0</vt:i4>
      </vt:variant>
      <vt:variant>
        <vt:i4>5</vt:i4>
      </vt:variant>
      <vt:variant>
        <vt:lpwstr>https://www.cypress.com/documentation/application-notes/an214852-collaborative-coexistence-interface-between-cypress-cypress</vt:lpwstr>
      </vt:variant>
      <vt:variant>
        <vt:lpwstr/>
      </vt:variant>
      <vt:variant>
        <vt:i4>1310742</vt:i4>
      </vt:variant>
      <vt:variant>
        <vt:i4>369</vt:i4>
      </vt:variant>
      <vt:variant>
        <vt:i4>0</vt:i4>
      </vt:variant>
      <vt:variant>
        <vt:i4>5</vt:i4>
      </vt:variant>
      <vt:variant>
        <vt:lpwstr>https://cypresssemiconductorco.github.io/btsdk-docs/BT-SDK/WICED-Application-Buffer-Pools.pdf</vt:lpwstr>
      </vt:variant>
      <vt:variant>
        <vt:lpwstr/>
      </vt:variant>
      <vt:variant>
        <vt:i4>26</vt:i4>
      </vt:variant>
      <vt:variant>
        <vt:i4>366</vt:i4>
      </vt:variant>
      <vt:variant>
        <vt:i4>0</vt:i4>
      </vt:variant>
      <vt:variant>
        <vt:i4>5</vt:i4>
      </vt:variant>
      <vt:variant>
        <vt:lpwstr>https://www.cypress.com/an225270</vt:lpwstr>
      </vt:variant>
      <vt:variant>
        <vt:lpwstr/>
      </vt:variant>
      <vt:variant>
        <vt:i4>4718603</vt:i4>
      </vt:variant>
      <vt:variant>
        <vt:i4>363</vt:i4>
      </vt:variant>
      <vt:variant>
        <vt:i4>0</vt:i4>
      </vt:variant>
      <vt:variant>
        <vt:i4>5</vt:i4>
      </vt:variant>
      <vt:variant>
        <vt:lpwstr>https://www.cypress.com/documentation/application-notes/an225948-cyw2081920820-hardware-design-guideline</vt:lpwstr>
      </vt:variant>
      <vt:variant>
        <vt:lpwstr/>
      </vt:variant>
      <vt:variant>
        <vt:i4>21</vt:i4>
      </vt:variant>
      <vt:variant>
        <vt:i4>360</vt:i4>
      </vt:variant>
      <vt:variant>
        <vt:i4>0</vt:i4>
      </vt:variant>
      <vt:variant>
        <vt:i4>5</vt:i4>
      </vt:variant>
      <vt:variant>
        <vt:lpwstr>https://www.cypress.com/an225684</vt:lpwstr>
      </vt:variant>
      <vt:variant>
        <vt:lpwstr/>
      </vt:variant>
      <vt:variant>
        <vt:i4>131097</vt:i4>
      </vt:variant>
      <vt:variant>
        <vt:i4>354</vt:i4>
      </vt:variant>
      <vt:variant>
        <vt:i4>0</vt:i4>
      </vt:variant>
      <vt:variant>
        <vt:i4>5</vt:i4>
      </vt:variant>
      <vt:variant>
        <vt:lpwstr>https://github.com/cypresssemiconductorco/btsdk-docs/tree/master/docs/BT-SDK</vt:lpwstr>
      </vt:variant>
      <vt:variant>
        <vt:lpwstr/>
      </vt:variant>
      <vt:variant>
        <vt:i4>131097</vt:i4>
      </vt:variant>
      <vt:variant>
        <vt:i4>348</vt:i4>
      </vt:variant>
      <vt:variant>
        <vt:i4>0</vt:i4>
      </vt:variant>
      <vt:variant>
        <vt:i4>5</vt:i4>
      </vt:variant>
      <vt:variant>
        <vt:lpwstr>https://github.com/cypresssemiconductorco/btsdk-docs/tree/master/docs/BT-SDK</vt:lpwstr>
      </vt:variant>
      <vt:variant>
        <vt:lpwstr/>
      </vt:variant>
      <vt:variant>
        <vt:i4>1310742</vt:i4>
      </vt:variant>
      <vt:variant>
        <vt:i4>333</vt:i4>
      </vt:variant>
      <vt:variant>
        <vt:i4>0</vt:i4>
      </vt:variant>
      <vt:variant>
        <vt:i4>5</vt:i4>
      </vt:variant>
      <vt:variant>
        <vt:lpwstr>https://cypresssemiconductorco.github.io/btsdk-docs/BT-SDK/WICED-Application-Buffer-Pools.pdf</vt:lpwstr>
      </vt:variant>
      <vt:variant>
        <vt:lpwstr/>
      </vt:variant>
      <vt:variant>
        <vt:i4>131097</vt:i4>
      </vt:variant>
      <vt:variant>
        <vt:i4>318</vt:i4>
      </vt:variant>
      <vt:variant>
        <vt:i4>0</vt:i4>
      </vt:variant>
      <vt:variant>
        <vt:i4>5</vt:i4>
      </vt:variant>
      <vt:variant>
        <vt:lpwstr>https://github.com/cypresssemiconductorco/btsdk-docs/tree/master/docs/BT-SDK</vt:lpwstr>
      </vt:variant>
      <vt:variant>
        <vt:lpwstr/>
      </vt:variant>
      <vt:variant>
        <vt:i4>26</vt:i4>
      </vt:variant>
      <vt:variant>
        <vt:i4>315</vt:i4>
      </vt:variant>
      <vt:variant>
        <vt:i4>0</vt:i4>
      </vt:variant>
      <vt:variant>
        <vt:i4>5</vt:i4>
      </vt:variant>
      <vt:variant>
        <vt:lpwstr>https://www.cypress.com/an225270</vt:lpwstr>
      </vt:variant>
      <vt:variant>
        <vt:lpwstr/>
      </vt:variant>
      <vt:variant>
        <vt:i4>5373958</vt:i4>
      </vt:variant>
      <vt:variant>
        <vt:i4>312</vt:i4>
      </vt:variant>
      <vt:variant>
        <vt:i4>0</vt:i4>
      </vt:variant>
      <vt:variant>
        <vt:i4>5</vt:i4>
      </vt:variant>
      <vt:variant>
        <vt:lpwstr>https://www.cypress.com/documentation/application-notes/an214852-collaborative-coexistence-interface-between-cypress-cypress</vt:lpwstr>
      </vt:variant>
      <vt:variant>
        <vt:lpwstr/>
      </vt:variant>
      <vt:variant>
        <vt:i4>131097</vt:i4>
      </vt:variant>
      <vt:variant>
        <vt:i4>309</vt:i4>
      </vt:variant>
      <vt:variant>
        <vt:i4>0</vt:i4>
      </vt:variant>
      <vt:variant>
        <vt:i4>5</vt:i4>
      </vt:variant>
      <vt:variant>
        <vt:lpwstr>https://github.com/cypresssemiconductorco/btsdk-docs/tree/master/docs/BT-SDK</vt:lpwstr>
      </vt:variant>
      <vt:variant>
        <vt:lpwstr/>
      </vt:variant>
      <vt:variant>
        <vt:i4>3538988</vt:i4>
      </vt:variant>
      <vt:variant>
        <vt:i4>306</vt:i4>
      </vt:variant>
      <vt:variant>
        <vt:i4>0</vt:i4>
      </vt:variant>
      <vt:variant>
        <vt:i4>5</vt:i4>
      </vt:variant>
      <vt:variant>
        <vt:lpwstr>https://www.cypress.com/datasheet/CYW20819</vt:lpwstr>
      </vt:variant>
      <vt:variant>
        <vt:lpwstr/>
      </vt:variant>
      <vt:variant>
        <vt:i4>3538988</vt:i4>
      </vt:variant>
      <vt:variant>
        <vt:i4>279</vt:i4>
      </vt:variant>
      <vt:variant>
        <vt:i4>0</vt:i4>
      </vt:variant>
      <vt:variant>
        <vt:i4>5</vt:i4>
      </vt:variant>
      <vt:variant>
        <vt:lpwstr>https://www.cypress.com/datasheet/CYW20819</vt:lpwstr>
      </vt:variant>
      <vt:variant>
        <vt:lpwstr/>
      </vt:variant>
      <vt:variant>
        <vt:i4>3538988</vt:i4>
      </vt:variant>
      <vt:variant>
        <vt:i4>276</vt:i4>
      </vt:variant>
      <vt:variant>
        <vt:i4>0</vt:i4>
      </vt:variant>
      <vt:variant>
        <vt:i4>5</vt:i4>
      </vt:variant>
      <vt:variant>
        <vt:lpwstr>https://www.cypress.com/datasheet/CYW20819</vt:lpwstr>
      </vt:variant>
      <vt:variant>
        <vt:lpwstr/>
      </vt:variant>
      <vt:variant>
        <vt:i4>3538988</vt:i4>
      </vt:variant>
      <vt:variant>
        <vt:i4>273</vt:i4>
      </vt:variant>
      <vt:variant>
        <vt:i4>0</vt:i4>
      </vt:variant>
      <vt:variant>
        <vt:i4>5</vt:i4>
      </vt:variant>
      <vt:variant>
        <vt:lpwstr>https://www.cypress.com/datasheet/CYW20819</vt:lpwstr>
      </vt:variant>
      <vt:variant>
        <vt:lpwstr/>
      </vt:variant>
      <vt:variant>
        <vt:i4>3538988</vt:i4>
      </vt:variant>
      <vt:variant>
        <vt:i4>270</vt:i4>
      </vt:variant>
      <vt:variant>
        <vt:i4>0</vt:i4>
      </vt:variant>
      <vt:variant>
        <vt:i4>5</vt:i4>
      </vt:variant>
      <vt:variant>
        <vt:lpwstr>https://www.cypress.com/datasheet/CYW20819</vt:lpwstr>
      </vt:variant>
      <vt:variant>
        <vt:lpwstr/>
      </vt:variant>
      <vt:variant>
        <vt:i4>6684728</vt:i4>
      </vt:variant>
      <vt:variant>
        <vt:i4>267</vt:i4>
      </vt:variant>
      <vt:variant>
        <vt:i4>0</vt:i4>
      </vt:variant>
      <vt:variant>
        <vt:i4>5</vt:i4>
      </vt:variant>
      <vt:variant>
        <vt:lpwstr>https://github.com/cypresssemiconductorco/Code-Examples-BT-SDK-for-ModusToolbox</vt:lpwstr>
      </vt:variant>
      <vt:variant>
        <vt:lpwstr/>
      </vt:variant>
      <vt:variant>
        <vt:i4>983122</vt:i4>
      </vt:variant>
      <vt:variant>
        <vt:i4>264</vt:i4>
      </vt:variant>
      <vt:variant>
        <vt:i4>0</vt:i4>
      </vt:variant>
      <vt:variant>
        <vt:i4>5</vt:i4>
      </vt:variant>
      <vt:variant>
        <vt:lpwstr>https://cypresssemiconductorco.github.io/btsdk-docs/BT-SDK/index.html</vt:lpwstr>
      </vt:variant>
      <vt:variant>
        <vt:lpwstr/>
      </vt:variant>
      <vt:variant>
        <vt:i4>4128815</vt:i4>
      </vt:variant>
      <vt:variant>
        <vt:i4>258</vt:i4>
      </vt:variant>
      <vt:variant>
        <vt:i4>0</vt:i4>
      </vt:variant>
      <vt:variant>
        <vt:i4>5</vt:i4>
      </vt:variant>
      <vt:variant>
        <vt:lpwstr>https://www.cypress.com/datasheet/CYW20820</vt:lpwstr>
      </vt:variant>
      <vt:variant>
        <vt:lpwstr/>
      </vt:variant>
      <vt:variant>
        <vt:i4>3538988</vt:i4>
      </vt:variant>
      <vt:variant>
        <vt:i4>255</vt:i4>
      </vt:variant>
      <vt:variant>
        <vt:i4>0</vt:i4>
      </vt:variant>
      <vt:variant>
        <vt:i4>5</vt:i4>
      </vt:variant>
      <vt:variant>
        <vt:lpwstr>https://www.cypress.com/datasheet/CYW20819</vt:lpwstr>
      </vt:variant>
      <vt:variant>
        <vt:lpwstr/>
      </vt:variant>
      <vt:variant>
        <vt:i4>6488110</vt:i4>
      </vt:variant>
      <vt:variant>
        <vt:i4>249</vt:i4>
      </vt:variant>
      <vt:variant>
        <vt:i4>0</vt:i4>
      </vt:variant>
      <vt:variant>
        <vt:i4>5</vt:i4>
      </vt:variant>
      <vt:variant>
        <vt:lpwstr>https://www.cypress.com/documentation/development-kitsboards/cybt-213043-mesh-ez-bt-module-mesh-evaluation-kit</vt:lpwstr>
      </vt:variant>
      <vt:variant>
        <vt:lpwstr/>
      </vt:variant>
      <vt:variant>
        <vt:i4>3997742</vt:i4>
      </vt:variant>
      <vt:variant>
        <vt:i4>246</vt:i4>
      </vt:variant>
      <vt:variant>
        <vt:i4>0</vt:i4>
      </vt:variant>
      <vt:variant>
        <vt:i4>5</vt:i4>
      </vt:variant>
      <vt:variant>
        <vt:lpwstr>https://www.cypress.com/documentation/development-kitsboards/cyw920820evb-02-evaluation-kit</vt:lpwstr>
      </vt:variant>
      <vt:variant>
        <vt:lpwstr/>
      </vt:variant>
      <vt:variant>
        <vt:i4>3407917</vt:i4>
      </vt:variant>
      <vt:variant>
        <vt:i4>243</vt:i4>
      </vt:variant>
      <vt:variant>
        <vt:i4>0</vt:i4>
      </vt:variant>
      <vt:variant>
        <vt:i4>5</vt:i4>
      </vt:variant>
      <vt:variant>
        <vt:lpwstr>https://www.cypress.com/documentation/development-kitsboards/cyw920819evb-02-evaluation-kit</vt:lpwstr>
      </vt:variant>
      <vt:variant>
        <vt:lpwstr/>
      </vt:variant>
      <vt:variant>
        <vt:i4>6488110</vt:i4>
      </vt:variant>
      <vt:variant>
        <vt:i4>240</vt:i4>
      </vt:variant>
      <vt:variant>
        <vt:i4>0</vt:i4>
      </vt:variant>
      <vt:variant>
        <vt:i4>5</vt:i4>
      </vt:variant>
      <vt:variant>
        <vt:lpwstr>https://www.cypress.com/documentation/development-kitsboards/cybt-213043-mesh-ez-bt-module-mesh-evaluation-kit</vt:lpwstr>
      </vt:variant>
      <vt:variant>
        <vt:lpwstr/>
      </vt:variant>
      <vt:variant>
        <vt:i4>6750259</vt:i4>
      </vt:variant>
      <vt:variant>
        <vt:i4>237</vt:i4>
      </vt:variant>
      <vt:variant>
        <vt:i4>0</vt:i4>
      </vt:variant>
      <vt:variant>
        <vt:i4>5</vt:i4>
      </vt:variant>
      <vt:variant>
        <vt:lpwstr>http://www.cypress.com/CYW920820EVB-02</vt:lpwstr>
      </vt:variant>
      <vt:variant>
        <vt:lpwstr/>
      </vt:variant>
      <vt:variant>
        <vt:i4>7209008</vt:i4>
      </vt:variant>
      <vt:variant>
        <vt:i4>234</vt:i4>
      </vt:variant>
      <vt:variant>
        <vt:i4>0</vt:i4>
      </vt:variant>
      <vt:variant>
        <vt:i4>5</vt:i4>
      </vt:variant>
      <vt:variant>
        <vt:lpwstr>http://www.cypress.com/CYW920819EVB-02</vt:lpwstr>
      </vt:variant>
      <vt:variant>
        <vt:lpwstr/>
      </vt:variant>
      <vt:variant>
        <vt:i4>589828</vt:i4>
      </vt:variant>
      <vt:variant>
        <vt:i4>231</vt:i4>
      </vt:variant>
      <vt:variant>
        <vt:i4>0</vt:i4>
      </vt:variant>
      <vt:variant>
        <vt:i4>5</vt:i4>
      </vt:variant>
      <vt:variant>
        <vt:lpwstr>http://www.cypress.com/microcontrollers-mcus-kits</vt:lpwstr>
      </vt:variant>
      <vt:variant>
        <vt:lpwstr/>
      </vt:variant>
      <vt:variant>
        <vt:i4>131097</vt:i4>
      </vt:variant>
      <vt:variant>
        <vt:i4>228</vt:i4>
      </vt:variant>
      <vt:variant>
        <vt:i4>0</vt:i4>
      </vt:variant>
      <vt:variant>
        <vt:i4>5</vt:i4>
      </vt:variant>
      <vt:variant>
        <vt:lpwstr>https://github.com/cypresssemiconductorco/btsdk-docs/tree/master/docs/BT-SDK</vt:lpwstr>
      </vt:variant>
      <vt:variant>
        <vt:lpwstr/>
      </vt:variant>
      <vt:variant>
        <vt:i4>3670054</vt:i4>
      </vt:variant>
      <vt:variant>
        <vt:i4>225</vt:i4>
      </vt:variant>
      <vt:variant>
        <vt:i4>0</vt:i4>
      </vt:variant>
      <vt:variant>
        <vt:i4>5</vt:i4>
      </vt:variant>
      <vt:variant>
        <vt:lpwstr>https://www.cypress.com/documentation/code-examples/bluetooth-sdk-code-examples</vt:lpwstr>
      </vt:variant>
      <vt:variant>
        <vt:lpwstr/>
      </vt:variant>
      <vt:variant>
        <vt:i4>6422640</vt:i4>
      </vt:variant>
      <vt:variant>
        <vt:i4>222</vt:i4>
      </vt:variant>
      <vt:variant>
        <vt:i4>0</vt:i4>
      </vt:variant>
      <vt:variant>
        <vt:i4>5</vt:i4>
      </vt:variant>
      <vt:variant>
        <vt:lpwstr>http://www.cypress.com/search/all?f%5b0%5d=meta_type%3Atechnical_documents&amp;f%5b1%5d=resource_meta_type%3A574&amp;f%5b2%5d=field_related_products%3A1277</vt:lpwstr>
      </vt:variant>
      <vt:variant>
        <vt:lpwstr/>
      </vt:variant>
      <vt:variant>
        <vt:i4>2687085</vt:i4>
      </vt:variant>
      <vt:variant>
        <vt:i4>219</vt:i4>
      </vt:variant>
      <vt:variant>
        <vt:i4>0</vt:i4>
      </vt:variant>
      <vt:variant>
        <vt:i4>5</vt:i4>
      </vt:variant>
      <vt:variant>
        <vt:lpwstr>http://www.cypress.com/products/modustoolbox-integrated-design-environment-ide</vt:lpwstr>
      </vt:variant>
      <vt:variant>
        <vt:lpwstr/>
      </vt:variant>
      <vt:variant>
        <vt:i4>7864441</vt:i4>
      </vt:variant>
      <vt:variant>
        <vt:i4>216</vt:i4>
      </vt:variant>
      <vt:variant>
        <vt:i4>0</vt:i4>
      </vt:variant>
      <vt:variant>
        <vt:i4>5</vt:i4>
      </vt:variant>
      <vt:variant>
        <vt:lpwstr>https://www.cypress.com/documentation/datasheets/cyw20820-ultra-low-power-blebredr-bluetooth-50-soc</vt:lpwstr>
      </vt:variant>
      <vt:variant>
        <vt:lpwstr/>
      </vt:variant>
      <vt:variant>
        <vt:i4>3866665</vt:i4>
      </vt:variant>
      <vt:variant>
        <vt:i4>213</vt:i4>
      </vt:variant>
      <vt:variant>
        <vt:i4>0</vt:i4>
      </vt:variant>
      <vt:variant>
        <vt:i4>5</vt:i4>
      </vt:variant>
      <vt:variant>
        <vt:lpwstr>https://www.cypress.com/products/ble-bluetooth</vt:lpwstr>
      </vt:variant>
      <vt:variant>
        <vt:lpwstr/>
      </vt:variant>
      <vt:variant>
        <vt:i4>3866665</vt:i4>
      </vt:variant>
      <vt:variant>
        <vt:i4>210</vt:i4>
      </vt:variant>
      <vt:variant>
        <vt:i4>0</vt:i4>
      </vt:variant>
      <vt:variant>
        <vt:i4>5</vt:i4>
      </vt:variant>
      <vt:variant>
        <vt:lpwstr>https://www.cypress.com/products/ble-bluetooth</vt:lpwstr>
      </vt:variant>
      <vt:variant>
        <vt:lpwstr/>
      </vt:variant>
      <vt:variant>
        <vt:i4>2097257</vt:i4>
      </vt:variant>
      <vt:variant>
        <vt:i4>207</vt:i4>
      </vt:variant>
      <vt:variant>
        <vt:i4>0</vt:i4>
      </vt:variant>
      <vt:variant>
        <vt:i4>5</vt:i4>
      </vt:variant>
      <vt:variant>
        <vt:lpwstr>http://www.cypress.com/</vt:lpwstr>
      </vt:variant>
      <vt:variant>
        <vt:lpwstr/>
      </vt:variant>
      <vt:variant>
        <vt:i4>1572915</vt:i4>
      </vt:variant>
      <vt:variant>
        <vt:i4>200</vt:i4>
      </vt:variant>
      <vt:variant>
        <vt:i4>0</vt:i4>
      </vt:variant>
      <vt:variant>
        <vt:i4>5</vt:i4>
      </vt:variant>
      <vt:variant>
        <vt:lpwstr/>
      </vt:variant>
      <vt:variant>
        <vt:lpwstr>_Toc34050709</vt:lpwstr>
      </vt:variant>
      <vt:variant>
        <vt:i4>1638451</vt:i4>
      </vt:variant>
      <vt:variant>
        <vt:i4>194</vt:i4>
      </vt:variant>
      <vt:variant>
        <vt:i4>0</vt:i4>
      </vt:variant>
      <vt:variant>
        <vt:i4>5</vt:i4>
      </vt:variant>
      <vt:variant>
        <vt:lpwstr/>
      </vt:variant>
      <vt:variant>
        <vt:lpwstr>_Toc34050708</vt:lpwstr>
      </vt:variant>
      <vt:variant>
        <vt:i4>1441843</vt:i4>
      </vt:variant>
      <vt:variant>
        <vt:i4>188</vt:i4>
      </vt:variant>
      <vt:variant>
        <vt:i4>0</vt:i4>
      </vt:variant>
      <vt:variant>
        <vt:i4>5</vt:i4>
      </vt:variant>
      <vt:variant>
        <vt:lpwstr/>
      </vt:variant>
      <vt:variant>
        <vt:lpwstr>_Toc34050707</vt:lpwstr>
      </vt:variant>
      <vt:variant>
        <vt:i4>1507379</vt:i4>
      </vt:variant>
      <vt:variant>
        <vt:i4>182</vt:i4>
      </vt:variant>
      <vt:variant>
        <vt:i4>0</vt:i4>
      </vt:variant>
      <vt:variant>
        <vt:i4>5</vt:i4>
      </vt:variant>
      <vt:variant>
        <vt:lpwstr/>
      </vt:variant>
      <vt:variant>
        <vt:lpwstr>_Toc34050706</vt:lpwstr>
      </vt:variant>
      <vt:variant>
        <vt:i4>1310771</vt:i4>
      </vt:variant>
      <vt:variant>
        <vt:i4>176</vt:i4>
      </vt:variant>
      <vt:variant>
        <vt:i4>0</vt:i4>
      </vt:variant>
      <vt:variant>
        <vt:i4>5</vt:i4>
      </vt:variant>
      <vt:variant>
        <vt:lpwstr/>
      </vt:variant>
      <vt:variant>
        <vt:lpwstr>_Toc34050705</vt:lpwstr>
      </vt:variant>
      <vt:variant>
        <vt:i4>1376307</vt:i4>
      </vt:variant>
      <vt:variant>
        <vt:i4>170</vt:i4>
      </vt:variant>
      <vt:variant>
        <vt:i4>0</vt:i4>
      </vt:variant>
      <vt:variant>
        <vt:i4>5</vt:i4>
      </vt:variant>
      <vt:variant>
        <vt:lpwstr/>
      </vt:variant>
      <vt:variant>
        <vt:lpwstr>_Toc34050704</vt:lpwstr>
      </vt:variant>
      <vt:variant>
        <vt:i4>1179699</vt:i4>
      </vt:variant>
      <vt:variant>
        <vt:i4>164</vt:i4>
      </vt:variant>
      <vt:variant>
        <vt:i4>0</vt:i4>
      </vt:variant>
      <vt:variant>
        <vt:i4>5</vt:i4>
      </vt:variant>
      <vt:variant>
        <vt:lpwstr/>
      </vt:variant>
      <vt:variant>
        <vt:lpwstr>_Toc34050703</vt:lpwstr>
      </vt:variant>
      <vt:variant>
        <vt:i4>1245235</vt:i4>
      </vt:variant>
      <vt:variant>
        <vt:i4>158</vt:i4>
      </vt:variant>
      <vt:variant>
        <vt:i4>0</vt:i4>
      </vt:variant>
      <vt:variant>
        <vt:i4>5</vt:i4>
      </vt:variant>
      <vt:variant>
        <vt:lpwstr/>
      </vt:variant>
      <vt:variant>
        <vt:lpwstr>_Toc34050702</vt:lpwstr>
      </vt:variant>
      <vt:variant>
        <vt:i4>1048627</vt:i4>
      </vt:variant>
      <vt:variant>
        <vt:i4>152</vt:i4>
      </vt:variant>
      <vt:variant>
        <vt:i4>0</vt:i4>
      </vt:variant>
      <vt:variant>
        <vt:i4>5</vt:i4>
      </vt:variant>
      <vt:variant>
        <vt:lpwstr/>
      </vt:variant>
      <vt:variant>
        <vt:lpwstr>_Toc34050701</vt:lpwstr>
      </vt:variant>
      <vt:variant>
        <vt:i4>1114163</vt:i4>
      </vt:variant>
      <vt:variant>
        <vt:i4>146</vt:i4>
      </vt:variant>
      <vt:variant>
        <vt:i4>0</vt:i4>
      </vt:variant>
      <vt:variant>
        <vt:i4>5</vt:i4>
      </vt:variant>
      <vt:variant>
        <vt:lpwstr/>
      </vt:variant>
      <vt:variant>
        <vt:lpwstr>_Toc34050700</vt:lpwstr>
      </vt:variant>
      <vt:variant>
        <vt:i4>1638458</vt:i4>
      </vt:variant>
      <vt:variant>
        <vt:i4>140</vt:i4>
      </vt:variant>
      <vt:variant>
        <vt:i4>0</vt:i4>
      </vt:variant>
      <vt:variant>
        <vt:i4>5</vt:i4>
      </vt:variant>
      <vt:variant>
        <vt:lpwstr/>
      </vt:variant>
      <vt:variant>
        <vt:lpwstr>_Toc34050699</vt:lpwstr>
      </vt:variant>
      <vt:variant>
        <vt:i4>1572922</vt:i4>
      </vt:variant>
      <vt:variant>
        <vt:i4>134</vt:i4>
      </vt:variant>
      <vt:variant>
        <vt:i4>0</vt:i4>
      </vt:variant>
      <vt:variant>
        <vt:i4>5</vt:i4>
      </vt:variant>
      <vt:variant>
        <vt:lpwstr/>
      </vt:variant>
      <vt:variant>
        <vt:lpwstr>_Toc34050698</vt:lpwstr>
      </vt:variant>
      <vt:variant>
        <vt:i4>1507386</vt:i4>
      </vt:variant>
      <vt:variant>
        <vt:i4>128</vt:i4>
      </vt:variant>
      <vt:variant>
        <vt:i4>0</vt:i4>
      </vt:variant>
      <vt:variant>
        <vt:i4>5</vt:i4>
      </vt:variant>
      <vt:variant>
        <vt:lpwstr/>
      </vt:variant>
      <vt:variant>
        <vt:lpwstr>_Toc34050697</vt:lpwstr>
      </vt:variant>
      <vt:variant>
        <vt:i4>1441850</vt:i4>
      </vt:variant>
      <vt:variant>
        <vt:i4>122</vt:i4>
      </vt:variant>
      <vt:variant>
        <vt:i4>0</vt:i4>
      </vt:variant>
      <vt:variant>
        <vt:i4>5</vt:i4>
      </vt:variant>
      <vt:variant>
        <vt:lpwstr/>
      </vt:variant>
      <vt:variant>
        <vt:lpwstr>_Toc34050696</vt:lpwstr>
      </vt:variant>
      <vt:variant>
        <vt:i4>1376314</vt:i4>
      </vt:variant>
      <vt:variant>
        <vt:i4>116</vt:i4>
      </vt:variant>
      <vt:variant>
        <vt:i4>0</vt:i4>
      </vt:variant>
      <vt:variant>
        <vt:i4>5</vt:i4>
      </vt:variant>
      <vt:variant>
        <vt:lpwstr/>
      </vt:variant>
      <vt:variant>
        <vt:lpwstr>_Toc34050695</vt:lpwstr>
      </vt:variant>
      <vt:variant>
        <vt:i4>1310778</vt:i4>
      </vt:variant>
      <vt:variant>
        <vt:i4>110</vt:i4>
      </vt:variant>
      <vt:variant>
        <vt:i4>0</vt:i4>
      </vt:variant>
      <vt:variant>
        <vt:i4>5</vt:i4>
      </vt:variant>
      <vt:variant>
        <vt:lpwstr/>
      </vt:variant>
      <vt:variant>
        <vt:lpwstr>_Toc34050694</vt:lpwstr>
      </vt:variant>
      <vt:variant>
        <vt:i4>1245242</vt:i4>
      </vt:variant>
      <vt:variant>
        <vt:i4>104</vt:i4>
      </vt:variant>
      <vt:variant>
        <vt:i4>0</vt:i4>
      </vt:variant>
      <vt:variant>
        <vt:i4>5</vt:i4>
      </vt:variant>
      <vt:variant>
        <vt:lpwstr/>
      </vt:variant>
      <vt:variant>
        <vt:lpwstr>_Toc34050693</vt:lpwstr>
      </vt:variant>
      <vt:variant>
        <vt:i4>1179706</vt:i4>
      </vt:variant>
      <vt:variant>
        <vt:i4>98</vt:i4>
      </vt:variant>
      <vt:variant>
        <vt:i4>0</vt:i4>
      </vt:variant>
      <vt:variant>
        <vt:i4>5</vt:i4>
      </vt:variant>
      <vt:variant>
        <vt:lpwstr/>
      </vt:variant>
      <vt:variant>
        <vt:lpwstr>_Toc34050692</vt:lpwstr>
      </vt:variant>
      <vt:variant>
        <vt:i4>1114170</vt:i4>
      </vt:variant>
      <vt:variant>
        <vt:i4>92</vt:i4>
      </vt:variant>
      <vt:variant>
        <vt:i4>0</vt:i4>
      </vt:variant>
      <vt:variant>
        <vt:i4>5</vt:i4>
      </vt:variant>
      <vt:variant>
        <vt:lpwstr/>
      </vt:variant>
      <vt:variant>
        <vt:lpwstr>_Toc34050691</vt:lpwstr>
      </vt:variant>
      <vt:variant>
        <vt:i4>1048634</vt:i4>
      </vt:variant>
      <vt:variant>
        <vt:i4>86</vt:i4>
      </vt:variant>
      <vt:variant>
        <vt:i4>0</vt:i4>
      </vt:variant>
      <vt:variant>
        <vt:i4>5</vt:i4>
      </vt:variant>
      <vt:variant>
        <vt:lpwstr/>
      </vt:variant>
      <vt:variant>
        <vt:lpwstr>_Toc34050690</vt:lpwstr>
      </vt:variant>
      <vt:variant>
        <vt:i4>1638459</vt:i4>
      </vt:variant>
      <vt:variant>
        <vt:i4>80</vt:i4>
      </vt:variant>
      <vt:variant>
        <vt:i4>0</vt:i4>
      </vt:variant>
      <vt:variant>
        <vt:i4>5</vt:i4>
      </vt:variant>
      <vt:variant>
        <vt:lpwstr/>
      </vt:variant>
      <vt:variant>
        <vt:lpwstr>_Toc34050689</vt:lpwstr>
      </vt:variant>
      <vt:variant>
        <vt:i4>1572923</vt:i4>
      </vt:variant>
      <vt:variant>
        <vt:i4>74</vt:i4>
      </vt:variant>
      <vt:variant>
        <vt:i4>0</vt:i4>
      </vt:variant>
      <vt:variant>
        <vt:i4>5</vt:i4>
      </vt:variant>
      <vt:variant>
        <vt:lpwstr/>
      </vt:variant>
      <vt:variant>
        <vt:lpwstr>_Toc34050688</vt:lpwstr>
      </vt:variant>
      <vt:variant>
        <vt:i4>1507387</vt:i4>
      </vt:variant>
      <vt:variant>
        <vt:i4>68</vt:i4>
      </vt:variant>
      <vt:variant>
        <vt:i4>0</vt:i4>
      </vt:variant>
      <vt:variant>
        <vt:i4>5</vt:i4>
      </vt:variant>
      <vt:variant>
        <vt:lpwstr/>
      </vt:variant>
      <vt:variant>
        <vt:lpwstr>_Toc34050687</vt:lpwstr>
      </vt:variant>
      <vt:variant>
        <vt:i4>1441851</vt:i4>
      </vt:variant>
      <vt:variant>
        <vt:i4>62</vt:i4>
      </vt:variant>
      <vt:variant>
        <vt:i4>0</vt:i4>
      </vt:variant>
      <vt:variant>
        <vt:i4>5</vt:i4>
      </vt:variant>
      <vt:variant>
        <vt:lpwstr/>
      </vt:variant>
      <vt:variant>
        <vt:lpwstr>_Toc34050686</vt:lpwstr>
      </vt:variant>
      <vt:variant>
        <vt:i4>1376315</vt:i4>
      </vt:variant>
      <vt:variant>
        <vt:i4>56</vt:i4>
      </vt:variant>
      <vt:variant>
        <vt:i4>0</vt:i4>
      </vt:variant>
      <vt:variant>
        <vt:i4>5</vt:i4>
      </vt:variant>
      <vt:variant>
        <vt:lpwstr/>
      </vt:variant>
      <vt:variant>
        <vt:lpwstr>_Toc34050685</vt:lpwstr>
      </vt:variant>
      <vt:variant>
        <vt:i4>1310779</vt:i4>
      </vt:variant>
      <vt:variant>
        <vt:i4>50</vt:i4>
      </vt:variant>
      <vt:variant>
        <vt:i4>0</vt:i4>
      </vt:variant>
      <vt:variant>
        <vt:i4>5</vt:i4>
      </vt:variant>
      <vt:variant>
        <vt:lpwstr/>
      </vt:variant>
      <vt:variant>
        <vt:lpwstr>_Toc34050684</vt:lpwstr>
      </vt:variant>
      <vt:variant>
        <vt:i4>1245243</vt:i4>
      </vt:variant>
      <vt:variant>
        <vt:i4>44</vt:i4>
      </vt:variant>
      <vt:variant>
        <vt:i4>0</vt:i4>
      </vt:variant>
      <vt:variant>
        <vt:i4>5</vt:i4>
      </vt:variant>
      <vt:variant>
        <vt:lpwstr/>
      </vt:variant>
      <vt:variant>
        <vt:lpwstr>_Toc34050683</vt:lpwstr>
      </vt:variant>
      <vt:variant>
        <vt:i4>1179707</vt:i4>
      </vt:variant>
      <vt:variant>
        <vt:i4>38</vt:i4>
      </vt:variant>
      <vt:variant>
        <vt:i4>0</vt:i4>
      </vt:variant>
      <vt:variant>
        <vt:i4>5</vt:i4>
      </vt:variant>
      <vt:variant>
        <vt:lpwstr/>
      </vt:variant>
      <vt:variant>
        <vt:lpwstr>_Toc34050682</vt:lpwstr>
      </vt:variant>
      <vt:variant>
        <vt:i4>1114171</vt:i4>
      </vt:variant>
      <vt:variant>
        <vt:i4>32</vt:i4>
      </vt:variant>
      <vt:variant>
        <vt:i4>0</vt:i4>
      </vt:variant>
      <vt:variant>
        <vt:i4>5</vt:i4>
      </vt:variant>
      <vt:variant>
        <vt:lpwstr/>
      </vt:variant>
      <vt:variant>
        <vt:lpwstr>_Toc34050681</vt:lpwstr>
      </vt:variant>
      <vt:variant>
        <vt:i4>1048635</vt:i4>
      </vt:variant>
      <vt:variant>
        <vt:i4>26</vt:i4>
      </vt:variant>
      <vt:variant>
        <vt:i4>0</vt:i4>
      </vt:variant>
      <vt:variant>
        <vt:i4>5</vt:i4>
      </vt:variant>
      <vt:variant>
        <vt:lpwstr/>
      </vt:variant>
      <vt:variant>
        <vt:lpwstr>_Toc34050680</vt:lpwstr>
      </vt:variant>
      <vt:variant>
        <vt:i4>1638452</vt:i4>
      </vt:variant>
      <vt:variant>
        <vt:i4>20</vt:i4>
      </vt:variant>
      <vt:variant>
        <vt:i4>0</vt:i4>
      </vt:variant>
      <vt:variant>
        <vt:i4>5</vt:i4>
      </vt:variant>
      <vt:variant>
        <vt:lpwstr/>
      </vt:variant>
      <vt:variant>
        <vt:lpwstr>_Toc34050679</vt:lpwstr>
      </vt:variant>
      <vt:variant>
        <vt:i4>6684728</vt:i4>
      </vt:variant>
      <vt:variant>
        <vt:i4>15</vt:i4>
      </vt:variant>
      <vt:variant>
        <vt:i4>0</vt:i4>
      </vt:variant>
      <vt:variant>
        <vt:i4>5</vt:i4>
      </vt:variant>
      <vt:variant>
        <vt:lpwstr>https://github.com/cypresssemiconductorco/Code-Examples-BT-SDK-for-ModusToolbox</vt:lpwstr>
      </vt:variant>
      <vt:variant>
        <vt:lpwstr/>
      </vt:variant>
      <vt:variant>
        <vt:i4>7929936</vt:i4>
      </vt:variant>
      <vt:variant>
        <vt:i4>9</vt:i4>
      </vt:variant>
      <vt:variant>
        <vt:i4>0</vt:i4>
      </vt:variant>
      <vt:variant>
        <vt:i4>5</vt:i4>
      </vt:variant>
      <vt:variant>
        <vt:lpwstr/>
      </vt:variant>
      <vt:variant>
        <vt:lpwstr>_Related_Application_Notes</vt:lpwstr>
      </vt:variant>
      <vt:variant>
        <vt:i4>3538988</vt:i4>
      </vt:variant>
      <vt:variant>
        <vt:i4>6</vt:i4>
      </vt:variant>
      <vt:variant>
        <vt:i4>0</vt:i4>
      </vt:variant>
      <vt:variant>
        <vt:i4>5</vt:i4>
      </vt:variant>
      <vt:variant>
        <vt:lpwstr>https://www.cypress.com/datasheet/CYW20819</vt:lpwstr>
      </vt:variant>
      <vt:variant>
        <vt:lpwstr/>
      </vt:variant>
      <vt:variant>
        <vt:i4>3538988</vt:i4>
      </vt:variant>
      <vt:variant>
        <vt:i4>3</vt:i4>
      </vt:variant>
      <vt:variant>
        <vt:i4>0</vt:i4>
      </vt:variant>
      <vt:variant>
        <vt:i4>5</vt:i4>
      </vt:variant>
      <vt:variant>
        <vt:lpwstr>https://www.cypress.com/datasheet/CYW20819</vt:lpwstr>
      </vt:variant>
      <vt:variant>
        <vt:lpwstr/>
      </vt:variant>
      <vt:variant>
        <vt:i4>2097257</vt:i4>
      </vt:variant>
      <vt:variant>
        <vt:i4>24</vt:i4>
      </vt:variant>
      <vt:variant>
        <vt:i4>0</vt:i4>
      </vt:variant>
      <vt:variant>
        <vt:i4>5</vt:i4>
      </vt:variant>
      <vt:variant>
        <vt:lpwstr>http://www.cypress.com/</vt:lpwstr>
      </vt:variant>
      <vt:variant>
        <vt:lpwstr/>
      </vt:variant>
      <vt:variant>
        <vt:i4>2097257</vt:i4>
      </vt:variant>
      <vt:variant>
        <vt:i4>15</vt:i4>
      </vt:variant>
      <vt:variant>
        <vt:i4>0</vt:i4>
      </vt:variant>
      <vt:variant>
        <vt:i4>5</vt:i4>
      </vt:variant>
      <vt:variant>
        <vt:lpwstr>http://www.cypress.com/</vt:lpwstr>
      </vt:variant>
      <vt:variant>
        <vt:lpwstr/>
      </vt:variant>
      <vt:variant>
        <vt:i4>2097257</vt:i4>
      </vt:variant>
      <vt:variant>
        <vt:i4>9</vt:i4>
      </vt:variant>
      <vt:variant>
        <vt:i4>0</vt:i4>
      </vt:variant>
      <vt:variant>
        <vt:i4>5</vt:i4>
      </vt:variant>
      <vt:variant>
        <vt:lpwstr>http://www.cypress.com/</vt:lpwstr>
      </vt:variant>
      <vt:variant>
        <vt:lpwstr/>
      </vt:variant>
      <vt:variant>
        <vt:i4>2097257</vt:i4>
      </vt:variant>
      <vt:variant>
        <vt:i4>0</vt:i4>
      </vt:variant>
      <vt:variant>
        <vt:i4>0</vt:i4>
      </vt:variant>
      <vt:variant>
        <vt:i4>5</vt:i4>
      </vt:variant>
      <vt:variant>
        <vt:lpwstr>http://www.cypress.com/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CYW208XX Feature and Peripheral Guide</dc:title>
  <dc:subject>AN226546</dc:subject>
  <dc:creator>Abhishek Khinvesra, Ranjith Kumar</dc:creator>
  <cp:keywords>CYW20819 Peripherals, CYW20819 Features</cp:keywords>
  <dc:description>This document introduces the CYW20819 ultra-low power, dual-mode BT v5.0 wireless MCU with an Arm® Cortex®-M4 CPU by exploring the CYW20819 device architecture along with the development tools to write applications using ModusToolbox™ software. To help you develop these applications, this technical guide focuses on the use of building blocks of the device and the tools that can aid during the development of the applications. This technical guide is intended to provide you with a brief overview of the features and peripherals of CYW20819.</dc:description>
  <cp:lastModifiedBy>Shoichi Sasa</cp:lastModifiedBy>
  <cp:revision>3</cp:revision>
  <cp:lastPrinted>2020-04-20T06:59:00Z</cp:lastPrinted>
  <dcterms:created xsi:type="dcterms:W3CDTF">2020-07-28T02:59:00Z</dcterms:created>
  <dcterms:modified xsi:type="dcterms:W3CDTF">2020-07-28T04:09:00Z</dcterms:modified>
  <cp:category>002-26546</cp:category>
  <cp:contentStatus>*A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0x010100D85DDEBEB639A0498079ED681684B939</vt:lpwstr>
  </property>
  <property fmtid="{D5CDD505-2E9C-101B-9397-08002B2CF9AE}" pid="3" name="AuthorIds_UIVersion_5632">
    <vt:lpwstr>29,28</vt:lpwstr>
  </property>
  <property fmtid="{D5CDD505-2E9C-101B-9397-08002B2CF9AE}" pid="4" name="AuthorIds_UIVersion_2560">
    <vt:lpwstr>29,28</vt:lpwstr>
  </property>
  <property fmtid="{D5CDD505-2E9C-101B-9397-08002B2CF9AE}" pid="5" name="AuthorIds_UIVersion_2048">
    <vt:lpwstr>29</vt:lpwstr>
  </property>
  <property fmtid="{D5CDD505-2E9C-101B-9397-08002B2CF9AE}" pid="6" name="AuthorIds_UIVersion_7680">
    <vt:lpwstr>29,28</vt:lpwstr>
  </property>
  <property fmtid="{D5CDD505-2E9C-101B-9397-08002B2CF9AE}" pid="7" name="xd_Signature">
    <vt:bool>false</vt:bool>
  </property>
  <property fmtid="{D5CDD505-2E9C-101B-9397-08002B2CF9AE}" pid="8" name="AuthorIds_UIVersion_3584">
    <vt:lpwstr>29</vt:lpwstr>
  </property>
  <property fmtid="{D5CDD505-2E9C-101B-9397-08002B2CF9AE}" pid="9" name="AuthorIds_UIVersion_4096">
    <vt:lpwstr>29</vt:lpwstr>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AuthorIds_UIVersion_1024">
    <vt:lpwstr>29</vt:lpwstr>
  </property>
  <property fmtid="{D5CDD505-2E9C-101B-9397-08002B2CF9AE}" pid="14" name="AuthorIds_UIVersion_4608">
    <vt:lpwstr>29,18</vt:lpwstr>
  </property>
  <property fmtid="{D5CDD505-2E9C-101B-9397-08002B2CF9AE}" pid="15" name="AuthorIds_UIVersion_1536">
    <vt:lpwstr>29</vt:lpwstr>
  </property>
  <property fmtid="{D5CDD505-2E9C-101B-9397-08002B2CF9AE}" pid="16" name="AuthorIds_UIVersion_6144">
    <vt:lpwstr>28</vt:lpwstr>
  </property>
  <property fmtid="{D5CDD505-2E9C-101B-9397-08002B2CF9AE}" pid="17" name="AuthorIds_UIVersion_6656">
    <vt:lpwstr>29</vt:lpwstr>
  </property>
  <property fmtid="{D5CDD505-2E9C-101B-9397-08002B2CF9AE}" pid="18" name="AuthorIds_UIVersion_8192">
    <vt:lpwstr>28</vt:lpwstr>
  </property>
</Properties>
</file>