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88" w:type="dxa"/>
        <w:tblLook w:val="00A0" w:firstRow="1" w:lastRow="0" w:firstColumn="1" w:lastColumn="0" w:noHBand="0" w:noVBand="0"/>
      </w:tblPr>
      <w:tblGrid>
        <w:gridCol w:w="93"/>
        <w:gridCol w:w="10193"/>
      </w:tblGrid>
      <w:tr w:rsidR="00EC3CC7" w14:paraId="30C8C2C8" w14:textId="77777777" w:rsidTr="00804F9A">
        <w:tc>
          <w:tcPr>
            <w:tcW w:w="10188" w:type="dxa"/>
            <w:gridSpan w:val="2"/>
          </w:tcPr>
          <w:p w14:paraId="3C5555C9" w14:textId="5810E57F" w:rsidR="00EC3CC7" w:rsidRPr="00C540FE" w:rsidRDefault="00C13594" w:rsidP="00315DDE">
            <w:pPr>
              <w:pStyle w:val="ANTitle0"/>
            </w:pPr>
            <w:sdt>
              <w:sdtPr>
                <w:alias w:val="Subject"/>
                <w:id w:val="2444093"/>
                <w:placeholder>
                  <w:docPart w:val="B4D2E19257ED47E1905D4205E4E9D38E"/>
                </w:placeholder>
                <w:dataBinding w:prefixMappings="xmlns:ns0='http://purl.org/dc/elements/1.1/' xmlns:ns1='http://schemas.openxmlformats.org/package/2006/metadata/core-properties' " w:xpath="/ns1:coreProperties[1]/ns0:subject[1]" w:storeItemID="{6C3C8BC8-F283-45AE-878A-BAB7291924A1}"/>
                <w:text/>
              </w:sdtPr>
              <w:sdtContent>
                <w:r w:rsidR="00353A8E">
                  <w:t>AN</w:t>
                </w:r>
                <w:r w:rsidR="00B65F71">
                  <w:t>4004</w:t>
                </w:r>
              </w:sdtContent>
            </w:sdt>
          </w:p>
        </w:tc>
      </w:tr>
      <w:tr w:rsidR="00EC3CC7" w:rsidRPr="00852429" w14:paraId="4F750E6E" w14:textId="77777777" w:rsidTr="00804F9A">
        <w:tc>
          <w:tcPr>
            <w:tcW w:w="10188" w:type="dxa"/>
            <w:gridSpan w:val="2"/>
          </w:tcPr>
          <w:p w14:paraId="20E5466E" w14:textId="2F5A2E4C" w:rsidR="00EC3CC7" w:rsidRDefault="00453FFE" w:rsidP="000E3D70">
            <w:pPr>
              <w:pStyle w:val="ANTitle"/>
            </w:pPr>
            <w:r>
              <w:fldChar w:fldCharType="begin"/>
            </w:r>
            <w:r w:rsidR="00F11D3D">
              <w:instrText xml:space="preserve"> TITLE  \* Caps  \* MERGEFORMAT </w:instrText>
            </w:r>
            <w:r>
              <w:fldChar w:fldCharType="separate"/>
            </w:r>
            <w:r w:rsidR="00B65F71">
              <w:t>2.4</w:t>
            </w:r>
            <w:r w:rsidR="00B65F71">
              <w:t>〜</w:t>
            </w:r>
            <w:r w:rsidR="00B65F71">
              <w:t xml:space="preserve">2.5 GHz </w:t>
            </w:r>
            <w:proofErr w:type="spellStart"/>
            <w:r w:rsidR="00B65F71">
              <w:t>ISM</w:t>
            </w:r>
            <w:r w:rsidR="00B65F71">
              <w:t>帯域での干渉軽減の課題とソリューション</w:t>
            </w:r>
            <w:proofErr w:type="spellEnd"/>
            <w:r>
              <w:fldChar w:fldCharType="end"/>
            </w: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0" w:type="dxa"/>
              </w:tblCellMar>
              <w:tblLook w:val="04A0" w:firstRow="1" w:lastRow="0" w:firstColumn="1" w:lastColumn="0" w:noHBand="0" w:noVBand="1"/>
            </w:tblPr>
            <w:tblGrid>
              <w:gridCol w:w="9972"/>
              <w:gridCol w:w="98"/>
            </w:tblGrid>
            <w:tr w:rsidR="00400412" w14:paraId="1CD0DE73" w14:textId="77777777" w:rsidTr="006476F0">
              <w:trPr>
                <w:gridAfter w:val="1"/>
                <w:wAfter w:w="98" w:type="dxa"/>
              </w:trPr>
              <w:tc>
                <w:tcPr>
                  <w:tcW w:w="9972" w:type="dxa"/>
                </w:tcPr>
                <w:p w14:paraId="16CBA049" w14:textId="538F12EF" w:rsidR="00400412" w:rsidRPr="00166926" w:rsidRDefault="00400412" w:rsidP="005F3EBA">
                  <w:pPr>
                    <w:pStyle w:val="TopBlock"/>
                  </w:pPr>
                  <w:r w:rsidRPr="005148E2">
                    <w:t>＜＜</w:t>
                  </w:r>
                  <w:r w:rsidRPr="005148E2">
                    <w:t>★</w:t>
                  </w:r>
                  <w:r w:rsidRPr="00C9338A">
                    <w:rPr>
                      <w:highlight w:val="yellow"/>
                    </w:rPr>
                    <w:t xml:space="preserve">Author: </w:t>
                  </w:r>
                  <w:sdt>
                    <w:sdtPr>
                      <w:rPr>
                        <w:highlight w:val="yellow"/>
                      </w:rPr>
                      <w:alias w:val="Author"/>
                      <w:id w:val="2444095"/>
                      <w:placeholder>
                        <w:docPart w:val="57EB37E6437B419DB2BC53C1D8F3ED27"/>
                      </w:placeholder>
                      <w:dataBinding w:prefixMappings="xmlns:ns0='http://purl.org/dc/elements/1.1/' xmlns:ns1='http://schemas.openxmlformats.org/package/2006/metadata/core-properties' " w:xpath="/ns1:coreProperties[1]/ns0:creator[1]" w:storeItemID="{6C3C8BC8-F283-45AE-878A-BAB7291924A1}"/>
                      <w:text/>
                    </w:sdtPr>
                    <w:sdtContent>
                      <w:r w:rsidR="00FA10E4" w:rsidRPr="00C9338A">
                        <w:rPr>
                          <w:highlight w:val="yellow"/>
                        </w:rPr>
                        <w:t xml:space="preserve">Ram </w:t>
                      </w:r>
                      <w:proofErr w:type="spellStart"/>
                      <w:r w:rsidR="00FA10E4" w:rsidRPr="00C9338A">
                        <w:rPr>
                          <w:highlight w:val="yellow"/>
                        </w:rPr>
                        <w:t>Kandiar</w:t>
                      </w:r>
                      <w:proofErr w:type="spellEnd"/>
                    </w:sdtContent>
                  </w:sdt>
                </w:p>
              </w:tc>
            </w:tr>
            <w:tr w:rsidR="00B65F71" w14:paraId="5CC553F1" w14:textId="77777777" w:rsidTr="006476F0">
              <w:trPr>
                <w:gridAfter w:val="1"/>
                <w:wAfter w:w="98" w:type="dxa"/>
              </w:trPr>
              <w:tc>
                <w:tcPr>
                  <w:tcW w:w="9972" w:type="dxa"/>
                </w:tcPr>
                <w:p w14:paraId="290FC355" w14:textId="732F5AFB" w:rsidR="00B65F71" w:rsidRPr="00166926" w:rsidRDefault="00B65F71" w:rsidP="005F3EBA">
                  <w:pPr>
                    <w:pStyle w:val="TopBlock"/>
                  </w:pPr>
                  <w:proofErr w:type="spellStart"/>
                  <w:r>
                    <w:t>関連</w:t>
                  </w:r>
                  <w:proofErr w:type="gramStart"/>
                  <w:r>
                    <w:t>プロジェクト</w:t>
                  </w:r>
                  <w:r>
                    <w:t>:</w:t>
                  </w:r>
                  <w:r>
                    <w:t>あり</w:t>
                  </w:r>
                  <w:proofErr w:type="spellEnd"/>
                  <w:proofErr w:type="gramEnd"/>
                </w:p>
              </w:tc>
            </w:tr>
            <w:tr w:rsidR="00400412" w14:paraId="5BCAB67E" w14:textId="77777777" w:rsidTr="006476F0">
              <w:trPr>
                <w:gridAfter w:val="1"/>
                <w:wAfter w:w="98" w:type="dxa"/>
              </w:trPr>
              <w:tc>
                <w:tcPr>
                  <w:tcW w:w="9972" w:type="dxa"/>
                </w:tcPr>
                <w:p w14:paraId="13F291A9" w14:textId="1034B756" w:rsidR="00400412" w:rsidRPr="00C540FE" w:rsidRDefault="00B65F71" w:rsidP="005F3EBA">
                  <w:pPr>
                    <w:pStyle w:val="TopBlock"/>
                  </w:pPr>
                  <w:r w:rsidRPr="004735A8">
                    <w:t>関連部品ファミリ：</w:t>
                  </w:r>
                  <w:r w:rsidRPr="004735A8">
                    <w:t>CYRF6936</w:t>
                  </w:r>
                  <w:r w:rsidRPr="004735A8">
                    <w:t>、</w:t>
                  </w:r>
                  <w:r w:rsidRPr="004735A8">
                    <w:t>CYRF6986</w:t>
                  </w:r>
                </w:p>
              </w:tc>
            </w:tr>
            <w:tr w:rsidR="00643050" w14:paraId="30C8E423" w14:textId="77777777" w:rsidTr="006476F0">
              <w:trPr>
                <w:gridAfter w:val="1"/>
                <w:wAfter w:w="98" w:type="dxa"/>
              </w:trPr>
              <w:tc>
                <w:tcPr>
                  <w:tcW w:w="9972" w:type="dxa"/>
                </w:tcPr>
                <w:p w14:paraId="0AC7DF29" w14:textId="73B60103" w:rsidR="00643050" w:rsidRPr="00C540FE" w:rsidRDefault="006476F0" w:rsidP="00E06C04">
                  <w:pPr>
                    <w:pStyle w:val="TopBlock"/>
                  </w:pPr>
                  <w:r>
                    <w:t>ソフトウェアバージョン</w:t>
                  </w:r>
                  <w:r>
                    <w:t xml:space="preserve">: </w:t>
                  </w:r>
                  <w:r>
                    <w:t>該当無</w:t>
                  </w:r>
                </w:p>
              </w:tc>
            </w:tr>
            <w:tr w:rsidR="006476F0" w:rsidRPr="00C540FE" w14:paraId="0DEABEE9" w14:textId="77777777" w:rsidTr="006476F0">
              <w:tblPrEx>
                <w:tblCellMar>
                  <w:right w:w="115" w:type="dxa"/>
                </w:tblCellMar>
              </w:tblPrEx>
              <w:tc>
                <w:tcPr>
                  <w:tcW w:w="10070" w:type="dxa"/>
                  <w:gridSpan w:val="2"/>
                </w:tcPr>
                <w:p w14:paraId="5C463EF9" w14:textId="516A1B88" w:rsidR="006476F0" w:rsidRPr="00C540FE" w:rsidRDefault="006476F0" w:rsidP="00D51A64">
                  <w:pPr>
                    <w:pStyle w:val="TopBlock"/>
                  </w:pPr>
                  <w:proofErr w:type="spellStart"/>
                  <w:r>
                    <w:t>関連</w:t>
                  </w:r>
                  <w:proofErr w:type="gramStart"/>
                  <w:r>
                    <w:t>アプリケーションノート</w:t>
                  </w:r>
                  <w:r>
                    <w:t>:</w:t>
                  </w:r>
                  <w:r>
                    <w:t>なし</w:t>
                  </w:r>
                  <w:proofErr w:type="spellEnd"/>
                  <w:proofErr w:type="gramEnd"/>
                </w:p>
              </w:tc>
            </w:tr>
          </w:tbl>
          <w:p w14:paraId="7AA9642D" w14:textId="77777777" w:rsidR="007A1106" w:rsidRPr="00611C37" w:rsidRDefault="00611C37" w:rsidP="0090242E">
            <w:pPr>
              <w:pStyle w:val="HeadingAuthor"/>
              <w:tabs>
                <w:tab w:val="left" w:pos="2773"/>
              </w:tabs>
              <w:spacing w:before="40"/>
              <w:rPr>
                <w:sz w:val="2"/>
                <w:szCs w:val="2"/>
              </w:rPr>
            </w:pPr>
            <w:r>
              <w:rPr>
                <w:sz w:val="2"/>
                <w:szCs w:val="2"/>
              </w:rPr>
              <w:tab/>
            </w:r>
          </w:p>
        </w:tc>
      </w:tr>
      <w:tr w:rsidR="00763F8A" w:rsidRPr="00852429" w14:paraId="0AC68535" w14:textId="77777777" w:rsidTr="00804F9A">
        <w:tc>
          <w:tcPr>
            <w:tcW w:w="10188" w:type="dxa"/>
            <w:gridSpan w:val="2"/>
          </w:tcPr>
          <w:p w14:paraId="0E847699" w14:textId="6EAF2092" w:rsidR="00355E4F" w:rsidRPr="00355E4F" w:rsidRDefault="00355E4F" w:rsidP="00355E4F">
            <w:pPr>
              <w:pStyle w:val="AbstractText"/>
              <w:spacing w:after="240"/>
              <w:rPr>
                <w:sz w:val="22"/>
                <w:szCs w:val="22"/>
              </w:rPr>
            </w:pPr>
            <w:r w:rsidRPr="00355E4F">
              <w:rPr>
                <w:sz w:val="22"/>
                <w:szCs w:val="22"/>
              </w:rPr>
              <w:t>このアプリケーションノートの最新のバージョン、または関連プロジェクトファイルを入手するために、</w:t>
            </w:r>
            <w:hyperlink r:id="rId8" w:history="1">
              <w:r w:rsidRPr="00FA10E4">
                <w:rPr>
                  <w:rStyle w:val="Hyperlink"/>
                  <w:sz w:val="22"/>
                  <w:szCs w:val="22"/>
                </w:rPr>
                <w:t>http://www.cypress.com/go/AN4004</w:t>
              </w:r>
            </w:hyperlink>
            <w:r w:rsidRPr="00355E4F">
              <w:rPr>
                <w:sz w:val="22"/>
                <w:szCs w:val="22"/>
              </w:rPr>
              <w:t>へアクセスしてください。</w:t>
            </w:r>
          </w:p>
        </w:tc>
      </w:tr>
      <w:tr w:rsidR="007A1106" w14:paraId="413B4DB0" w14:textId="77777777" w:rsidTr="00804F9A">
        <w:trPr>
          <w:gridBefore w:val="1"/>
          <w:wBefore w:w="91" w:type="dxa"/>
        </w:trPr>
        <w:tc>
          <w:tcPr>
            <w:tcW w:w="10097" w:type="dxa"/>
            <w:tcBorders>
              <w:top w:val="single" w:sz="36" w:space="0" w:color="093666"/>
              <w:left w:val="single" w:sz="12" w:space="0" w:color="093666"/>
              <w:bottom w:val="single" w:sz="36" w:space="0" w:color="093666"/>
              <w:right w:val="single" w:sz="12" w:space="0" w:color="093666"/>
            </w:tcBorders>
          </w:tcPr>
          <w:p w14:paraId="7CF0E983" w14:textId="7C5C0340" w:rsidR="001E3F50" w:rsidRPr="00C540FE" w:rsidRDefault="006476F0" w:rsidP="00355E4F">
            <w:pPr>
              <w:pStyle w:val="AbstractText"/>
              <w:ind w:left="0"/>
            </w:pPr>
            <w:r w:rsidRPr="00527415">
              <w:t>無線スペクトルの</w:t>
            </w:r>
            <w:r w:rsidRPr="00527415">
              <w:t>2.4 GHz ISM</w:t>
            </w:r>
            <w:r w:rsidRPr="00527415">
              <w:t>帯域を使用する製品が増えるにつれて、設計者は他のソースからの干渉信号の増加に対処する必要があります。スペクトラムステートデバイスのライセンスのない部分を管理する規制は干渉を受けます。</w:t>
            </w:r>
            <w:r>
              <w:t>このアプリケーションノートでは、</w:t>
            </w:r>
            <w:r>
              <w:t>2.4 GHz</w:t>
            </w:r>
            <w:r>
              <w:t>ワイヤレスシステムによって提供されるさまざまな干渉管理技術を検証し、低コストツールを使用して</w:t>
            </w:r>
            <w:r>
              <w:t xml:space="preserve">2.4 </w:t>
            </w:r>
            <w:proofErr w:type="spellStart"/>
            <w:r>
              <w:t>GHz</w:t>
            </w:r>
            <w:r>
              <w:t>設計で周波数安定性を作成する方法について説明します</w:t>
            </w:r>
            <w:proofErr w:type="spellEnd"/>
            <w:r>
              <w:t>。</w:t>
            </w:r>
          </w:p>
        </w:tc>
      </w:tr>
    </w:tbl>
    <w:p w14:paraId="1B201F99" w14:textId="77777777" w:rsidR="007C7665" w:rsidRDefault="007C7665" w:rsidP="009E7655">
      <w:pPr>
        <w:pStyle w:val="Heading1NoTOC"/>
        <w:spacing w:before="0" w:after="0"/>
        <w:ind w:left="360"/>
        <w:sectPr w:rsidR="007C7665" w:rsidSect="006D769B">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1440" w:left="1080" w:header="576" w:footer="578" w:gutter="0"/>
          <w:pgNumType w:start="1"/>
          <w:cols w:space="720"/>
          <w:docGrid w:linePitch="360"/>
        </w:sectPr>
      </w:pPr>
      <w:bookmarkStart w:id="0" w:name="_Toc296668189"/>
    </w:p>
    <w:p w14:paraId="3A68EF13" w14:textId="77777777" w:rsidR="0091566A" w:rsidRDefault="0091566A" w:rsidP="0091566A">
      <w:pPr>
        <w:pStyle w:val="Contents"/>
      </w:pPr>
      <w:bookmarkStart w:id="1" w:name="_Toc303240534"/>
      <w:bookmarkEnd w:id="0"/>
      <w:r>
        <w:t>目次</w:t>
      </w:r>
    </w:p>
    <w:p w14:paraId="0D872DB4" w14:textId="70F5B917" w:rsidR="00355E4F" w:rsidRDefault="00453FFE">
      <w:pPr>
        <w:pStyle w:val="TOC1"/>
        <w:rPr>
          <w:rFonts w:asciiTheme="minorHAnsi" w:hAnsiTheme="minorHAnsi" w:cstheme="minorBidi"/>
          <w:noProof/>
          <w:sz w:val="22"/>
          <w:szCs w:val="22"/>
        </w:rPr>
      </w:pPr>
      <w:r>
        <w:fldChar w:fldCharType="begin"/>
      </w:r>
      <w:r w:rsidR="00E62E76">
        <w:instrText xml:space="preserve"> TOC \h \z \t "Heading 1,1,Heading 2,2,Heading 2 HRule,2,Heading 1 Appendix,1,Heading 2 Appendix,2" </w:instrText>
      </w:r>
      <w:r>
        <w:fldChar w:fldCharType="separate"/>
      </w:r>
      <w:hyperlink w:anchor="_Toc486519806" w:history="1">
        <w:r w:rsidR="00355E4F" w:rsidRPr="00EF64A4">
          <w:rPr>
            <w:rStyle w:val="Hyperlink"/>
            <w:noProof/>
          </w:rPr>
          <w:t>Wi-F</w:t>
        </w:r>
        <w:r w:rsidR="00355E4F" w:rsidRPr="00EF64A4">
          <w:rPr>
            <w:rStyle w:val="Hyperlink"/>
            <w:noProof/>
          </w:rPr>
          <w:t>i</w:t>
        </w:r>
        <w:r w:rsidR="00355E4F" w:rsidRPr="00EF64A4">
          <w:rPr>
            <w:rStyle w:val="Hyperlink"/>
            <w:noProof/>
          </w:rPr>
          <w:t>（</w:t>
        </w:r>
        <w:r w:rsidR="00355E4F" w:rsidRPr="00EF64A4">
          <w:rPr>
            <w:rStyle w:val="Hyperlink"/>
            <w:noProof/>
          </w:rPr>
          <w:t>802.11b</w:t>
        </w:r>
        <w:r w:rsidR="00355E4F" w:rsidRPr="00EF64A4">
          <w:rPr>
            <w:rStyle w:val="Hyperlink"/>
            <w:noProof/>
          </w:rPr>
          <w:t>）</w:t>
        </w:r>
        <w:r w:rsidR="00355E4F">
          <w:rPr>
            <w:noProof/>
            <w:webHidden/>
          </w:rPr>
          <w:tab/>
        </w:r>
        <w:r w:rsidR="00355E4F">
          <w:rPr>
            <w:noProof/>
            <w:webHidden/>
          </w:rPr>
          <w:fldChar w:fldCharType="begin"/>
        </w:r>
        <w:r w:rsidR="00355E4F">
          <w:rPr>
            <w:noProof/>
            <w:webHidden/>
          </w:rPr>
          <w:instrText xml:space="preserve"> PAGEREF _Toc486519806 \h </w:instrText>
        </w:r>
        <w:r w:rsidR="00355E4F">
          <w:rPr>
            <w:noProof/>
            <w:webHidden/>
          </w:rPr>
        </w:r>
        <w:r w:rsidR="00355E4F">
          <w:rPr>
            <w:noProof/>
            <w:webHidden/>
          </w:rPr>
          <w:fldChar w:fldCharType="separate"/>
        </w:r>
        <w:r w:rsidR="00173124">
          <w:rPr>
            <w:noProof/>
            <w:webHidden/>
          </w:rPr>
          <w:t>2</w:t>
        </w:r>
        <w:r w:rsidR="00355E4F">
          <w:rPr>
            <w:noProof/>
            <w:webHidden/>
          </w:rPr>
          <w:fldChar w:fldCharType="end"/>
        </w:r>
      </w:hyperlink>
    </w:p>
    <w:p w14:paraId="15F118E7" w14:textId="1DCA9787" w:rsidR="00355E4F" w:rsidRDefault="00C13594">
      <w:pPr>
        <w:pStyle w:val="TOC1"/>
        <w:rPr>
          <w:rFonts w:asciiTheme="minorHAnsi" w:hAnsiTheme="minorHAnsi" w:cstheme="minorBidi"/>
          <w:noProof/>
          <w:sz w:val="22"/>
          <w:szCs w:val="22"/>
        </w:rPr>
      </w:pPr>
      <w:hyperlink w:anchor="_Toc486519807" w:history="1">
        <w:r w:rsidR="00355E4F" w:rsidRPr="00EF64A4">
          <w:rPr>
            <w:rStyle w:val="Hyperlink"/>
            <w:noProof/>
          </w:rPr>
          <w:t>ブルートゥー</w:t>
        </w:r>
        <w:r w:rsidR="00355E4F" w:rsidRPr="00EF64A4">
          <w:rPr>
            <w:rStyle w:val="Hyperlink"/>
            <w:noProof/>
          </w:rPr>
          <w:t>ス</w:t>
        </w:r>
        <w:r w:rsidR="00355E4F">
          <w:rPr>
            <w:noProof/>
            <w:webHidden/>
          </w:rPr>
          <w:tab/>
        </w:r>
        <w:r w:rsidR="00355E4F">
          <w:rPr>
            <w:noProof/>
            <w:webHidden/>
          </w:rPr>
          <w:fldChar w:fldCharType="begin"/>
        </w:r>
        <w:r w:rsidR="00355E4F">
          <w:rPr>
            <w:noProof/>
            <w:webHidden/>
          </w:rPr>
          <w:instrText xml:space="preserve"> PAGEREF _Toc486519807 \h </w:instrText>
        </w:r>
        <w:r w:rsidR="00355E4F">
          <w:rPr>
            <w:noProof/>
            <w:webHidden/>
          </w:rPr>
        </w:r>
        <w:r w:rsidR="00355E4F">
          <w:rPr>
            <w:noProof/>
            <w:webHidden/>
          </w:rPr>
          <w:fldChar w:fldCharType="separate"/>
        </w:r>
        <w:r w:rsidR="00173124">
          <w:rPr>
            <w:noProof/>
            <w:webHidden/>
          </w:rPr>
          <w:t>2</w:t>
        </w:r>
        <w:r w:rsidR="00355E4F">
          <w:rPr>
            <w:noProof/>
            <w:webHidden/>
          </w:rPr>
          <w:fldChar w:fldCharType="end"/>
        </w:r>
      </w:hyperlink>
    </w:p>
    <w:p w14:paraId="5D550678" w14:textId="0023C660" w:rsidR="00355E4F" w:rsidRDefault="00C13594">
      <w:pPr>
        <w:pStyle w:val="TOC1"/>
        <w:rPr>
          <w:rFonts w:asciiTheme="minorHAnsi" w:hAnsiTheme="minorHAnsi" w:cstheme="minorBidi"/>
          <w:noProof/>
          <w:sz w:val="22"/>
          <w:szCs w:val="22"/>
        </w:rPr>
      </w:pPr>
      <w:hyperlink w:anchor="_Toc486519808" w:history="1">
        <w:r w:rsidR="00355E4F" w:rsidRPr="00EF64A4">
          <w:rPr>
            <w:rStyle w:val="Hyperlink"/>
            <w:noProof/>
          </w:rPr>
          <w:t>ワイヤレス</w:t>
        </w:r>
        <w:r w:rsidR="00355E4F" w:rsidRPr="00EF64A4">
          <w:rPr>
            <w:rStyle w:val="Hyperlink"/>
            <w:noProof/>
          </w:rPr>
          <w:t>USB</w:t>
        </w:r>
        <w:r w:rsidR="00355E4F">
          <w:rPr>
            <w:noProof/>
            <w:webHidden/>
          </w:rPr>
          <w:tab/>
        </w:r>
        <w:r w:rsidR="00355E4F">
          <w:rPr>
            <w:noProof/>
            <w:webHidden/>
          </w:rPr>
          <w:fldChar w:fldCharType="begin"/>
        </w:r>
        <w:r w:rsidR="00355E4F">
          <w:rPr>
            <w:noProof/>
            <w:webHidden/>
          </w:rPr>
          <w:instrText xml:space="preserve"> PAGEREF _Toc486519808 \h </w:instrText>
        </w:r>
        <w:r w:rsidR="00355E4F">
          <w:rPr>
            <w:noProof/>
            <w:webHidden/>
          </w:rPr>
        </w:r>
        <w:r w:rsidR="00355E4F">
          <w:rPr>
            <w:noProof/>
            <w:webHidden/>
          </w:rPr>
          <w:fldChar w:fldCharType="separate"/>
        </w:r>
        <w:r w:rsidR="00173124">
          <w:rPr>
            <w:noProof/>
            <w:webHidden/>
          </w:rPr>
          <w:t>2</w:t>
        </w:r>
        <w:r w:rsidR="00355E4F">
          <w:rPr>
            <w:noProof/>
            <w:webHidden/>
          </w:rPr>
          <w:fldChar w:fldCharType="end"/>
        </w:r>
      </w:hyperlink>
    </w:p>
    <w:p w14:paraId="21E61E69" w14:textId="777E0A6B" w:rsidR="00355E4F" w:rsidRDefault="00C13594">
      <w:pPr>
        <w:pStyle w:val="TOC1"/>
        <w:rPr>
          <w:rFonts w:asciiTheme="minorHAnsi" w:hAnsiTheme="minorHAnsi" w:cstheme="minorBidi"/>
          <w:noProof/>
          <w:sz w:val="22"/>
          <w:szCs w:val="22"/>
        </w:rPr>
      </w:pPr>
      <w:hyperlink w:anchor="_Toc486519809" w:history="1">
        <w:r w:rsidR="00355E4F" w:rsidRPr="00EF64A4">
          <w:rPr>
            <w:rStyle w:val="Hyperlink"/>
            <w:noProof/>
          </w:rPr>
          <w:t>ZigBee</w:t>
        </w:r>
        <w:r w:rsidR="00355E4F">
          <w:rPr>
            <w:noProof/>
            <w:webHidden/>
          </w:rPr>
          <w:tab/>
        </w:r>
        <w:r w:rsidR="00355E4F">
          <w:rPr>
            <w:noProof/>
            <w:webHidden/>
          </w:rPr>
          <w:fldChar w:fldCharType="begin"/>
        </w:r>
        <w:r w:rsidR="00355E4F">
          <w:rPr>
            <w:noProof/>
            <w:webHidden/>
          </w:rPr>
          <w:instrText xml:space="preserve"> PAGEREF _Toc486519809 \h </w:instrText>
        </w:r>
        <w:r w:rsidR="00355E4F">
          <w:rPr>
            <w:noProof/>
            <w:webHidden/>
          </w:rPr>
        </w:r>
        <w:r w:rsidR="00355E4F">
          <w:rPr>
            <w:noProof/>
            <w:webHidden/>
          </w:rPr>
          <w:fldChar w:fldCharType="separate"/>
        </w:r>
        <w:r w:rsidR="00173124">
          <w:rPr>
            <w:noProof/>
            <w:webHidden/>
          </w:rPr>
          <w:t>2</w:t>
        </w:r>
        <w:r w:rsidR="00355E4F">
          <w:rPr>
            <w:noProof/>
            <w:webHidden/>
          </w:rPr>
          <w:fldChar w:fldCharType="end"/>
        </w:r>
      </w:hyperlink>
    </w:p>
    <w:p w14:paraId="14295C71" w14:textId="396297E5" w:rsidR="00355E4F" w:rsidRDefault="00C13594">
      <w:pPr>
        <w:pStyle w:val="TOC1"/>
        <w:rPr>
          <w:rFonts w:asciiTheme="minorHAnsi" w:hAnsiTheme="minorHAnsi" w:cstheme="minorBidi"/>
          <w:noProof/>
          <w:sz w:val="22"/>
          <w:szCs w:val="22"/>
        </w:rPr>
      </w:pPr>
      <w:hyperlink w:anchor="_Toc486519810" w:history="1">
        <w:r w:rsidR="00355E4F" w:rsidRPr="00EF64A4">
          <w:rPr>
            <w:rStyle w:val="Hyperlink"/>
            <w:noProof/>
          </w:rPr>
          <w:t>2.4 GHz</w:t>
        </w:r>
        <w:r w:rsidR="00355E4F" w:rsidRPr="00EF64A4">
          <w:rPr>
            <w:rStyle w:val="Hyperlink"/>
            <w:noProof/>
          </w:rPr>
          <w:t>コードレス電話</w:t>
        </w:r>
        <w:r w:rsidR="00355E4F">
          <w:rPr>
            <w:noProof/>
            <w:webHidden/>
          </w:rPr>
          <w:tab/>
        </w:r>
        <w:r w:rsidR="00355E4F">
          <w:rPr>
            <w:noProof/>
            <w:webHidden/>
          </w:rPr>
          <w:fldChar w:fldCharType="begin"/>
        </w:r>
        <w:r w:rsidR="00355E4F">
          <w:rPr>
            <w:noProof/>
            <w:webHidden/>
          </w:rPr>
          <w:instrText xml:space="preserve"> PAGEREF _Toc486519810 \h </w:instrText>
        </w:r>
        <w:r w:rsidR="00355E4F">
          <w:rPr>
            <w:noProof/>
            <w:webHidden/>
          </w:rPr>
        </w:r>
        <w:r w:rsidR="00355E4F">
          <w:rPr>
            <w:noProof/>
            <w:webHidden/>
          </w:rPr>
          <w:fldChar w:fldCharType="separate"/>
        </w:r>
        <w:r w:rsidR="00173124">
          <w:rPr>
            <w:noProof/>
            <w:webHidden/>
          </w:rPr>
          <w:t>3</w:t>
        </w:r>
        <w:r w:rsidR="00355E4F">
          <w:rPr>
            <w:noProof/>
            <w:webHidden/>
          </w:rPr>
          <w:fldChar w:fldCharType="end"/>
        </w:r>
      </w:hyperlink>
    </w:p>
    <w:p w14:paraId="11CC1AAB" w14:textId="1669F925" w:rsidR="00355E4F" w:rsidRDefault="00C13594">
      <w:pPr>
        <w:pStyle w:val="TOC1"/>
        <w:rPr>
          <w:rFonts w:asciiTheme="minorHAnsi" w:hAnsiTheme="minorHAnsi" w:cstheme="minorBidi"/>
          <w:noProof/>
          <w:sz w:val="22"/>
          <w:szCs w:val="22"/>
        </w:rPr>
      </w:pPr>
      <w:hyperlink w:anchor="_Toc486519811" w:history="1">
        <w:r w:rsidR="00355E4F" w:rsidRPr="00EF64A4">
          <w:rPr>
            <w:rStyle w:val="Hyperlink"/>
            <w:noProof/>
          </w:rPr>
          <w:t>衝突回避</w:t>
        </w:r>
        <w:r w:rsidR="00355E4F">
          <w:rPr>
            <w:noProof/>
            <w:webHidden/>
          </w:rPr>
          <w:tab/>
        </w:r>
        <w:r w:rsidR="00355E4F">
          <w:rPr>
            <w:noProof/>
            <w:webHidden/>
          </w:rPr>
          <w:fldChar w:fldCharType="begin"/>
        </w:r>
        <w:r w:rsidR="00355E4F">
          <w:rPr>
            <w:noProof/>
            <w:webHidden/>
          </w:rPr>
          <w:instrText xml:space="preserve"> PAGEREF _Toc486519811 \h </w:instrText>
        </w:r>
        <w:r w:rsidR="00355E4F">
          <w:rPr>
            <w:noProof/>
            <w:webHidden/>
          </w:rPr>
        </w:r>
        <w:r w:rsidR="00355E4F">
          <w:rPr>
            <w:noProof/>
            <w:webHidden/>
          </w:rPr>
          <w:fldChar w:fldCharType="separate"/>
        </w:r>
        <w:r w:rsidR="00173124">
          <w:rPr>
            <w:noProof/>
            <w:webHidden/>
          </w:rPr>
          <w:t>3</w:t>
        </w:r>
        <w:r w:rsidR="00355E4F">
          <w:rPr>
            <w:noProof/>
            <w:webHidden/>
          </w:rPr>
          <w:fldChar w:fldCharType="end"/>
        </w:r>
      </w:hyperlink>
    </w:p>
    <w:p w14:paraId="5E27CDC3" w14:textId="7A87C8D2" w:rsidR="00355E4F" w:rsidRDefault="00C13594">
      <w:pPr>
        <w:pStyle w:val="TOC1"/>
        <w:rPr>
          <w:rFonts w:asciiTheme="minorHAnsi" w:hAnsiTheme="minorHAnsi" w:cstheme="minorBidi"/>
          <w:noProof/>
          <w:sz w:val="22"/>
          <w:szCs w:val="22"/>
        </w:rPr>
      </w:pPr>
      <w:hyperlink w:anchor="_Toc486519812" w:history="1">
        <w:r w:rsidR="00355E4F" w:rsidRPr="00EF64A4">
          <w:rPr>
            <w:rStyle w:val="Hyperlink"/>
            <w:noProof/>
          </w:rPr>
          <w:t>Bluetooth</w:t>
        </w:r>
        <w:r w:rsidR="00355E4F" w:rsidRPr="00EF64A4">
          <w:rPr>
            <w:rStyle w:val="Hyperlink"/>
            <w:noProof/>
          </w:rPr>
          <w:t>での干渉の処理</w:t>
        </w:r>
        <w:r w:rsidR="00355E4F">
          <w:rPr>
            <w:noProof/>
            <w:webHidden/>
          </w:rPr>
          <w:tab/>
        </w:r>
        <w:r w:rsidR="00355E4F">
          <w:rPr>
            <w:noProof/>
            <w:webHidden/>
          </w:rPr>
          <w:fldChar w:fldCharType="begin"/>
        </w:r>
        <w:r w:rsidR="00355E4F">
          <w:rPr>
            <w:noProof/>
            <w:webHidden/>
          </w:rPr>
          <w:instrText xml:space="preserve"> PAGEREF _Toc486519812 \h </w:instrText>
        </w:r>
        <w:r w:rsidR="00355E4F">
          <w:rPr>
            <w:noProof/>
            <w:webHidden/>
          </w:rPr>
        </w:r>
        <w:r w:rsidR="00355E4F">
          <w:rPr>
            <w:noProof/>
            <w:webHidden/>
          </w:rPr>
          <w:fldChar w:fldCharType="separate"/>
        </w:r>
        <w:r w:rsidR="00173124">
          <w:rPr>
            <w:noProof/>
            <w:webHidden/>
          </w:rPr>
          <w:t>3</w:t>
        </w:r>
        <w:r w:rsidR="00355E4F">
          <w:rPr>
            <w:noProof/>
            <w:webHidden/>
          </w:rPr>
          <w:fldChar w:fldCharType="end"/>
        </w:r>
      </w:hyperlink>
    </w:p>
    <w:p w14:paraId="380DA228" w14:textId="46300BF6" w:rsidR="00355E4F" w:rsidRDefault="00C13594">
      <w:pPr>
        <w:pStyle w:val="TOC1"/>
        <w:rPr>
          <w:rFonts w:asciiTheme="minorHAnsi" w:hAnsiTheme="minorHAnsi" w:cstheme="minorBidi"/>
          <w:noProof/>
          <w:sz w:val="22"/>
          <w:szCs w:val="22"/>
        </w:rPr>
      </w:pPr>
      <w:hyperlink w:anchor="_Toc486519813" w:history="1">
        <w:r w:rsidR="00355E4F" w:rsidRPr="00EF64A4">
          <w:rPr>
            <w:rStyle w:val="Hyperlink"/>
            <w:noProof/>
          </w:rPr>
          <w:t>WirelessUSB</w:t>
        </w:r>
        <w:r w:rsidR="00355E4F" w:rsidRPr="00EF64A4">
          <w:rPr>
            <w:rStyle w:val="Hyperlink"/>
            <w:noProof/>
          </w:rPr>
          <w:t>および</w:t>
        </w:r>
        <w:r w:rsidR="00355E4F" w:rsidRPr="00EF64A4">
          <w:rPr>
            <w:rStyle w:val="Hyperlink"/>
            <w:noProof/>
          </w:rPr>
          <w:t>ZigBee</w:t>
        </w:r>
        <w:r w:rsidR="00355E4F" w:rsidRPr="00EF64A4">
          <w:rPr>
            <w:rStyle w:val="Hyperlink"/>
            <w:noProof/>
          </w:rPr>
          <w:t>での干渉の処理</w:t>
        </w:r>
        <w:r w:rsidR="00355E4F">
          <w:rPr>
            <w:noProof/>
            <w:webHidden/>
          </w:rPr>
          <w:tab/>
        </w:r>
        <w:r w:rsidR="00355E4F">
          <w:rPr>
            <w:noProof/>
            <w:webHidden/>
          </w:rPr>
          <w:fldChar w:fldCharType="begin"/>
        </w:r>
        <w:r w:rsidR="00355E4F">
          <w:rPr>
            <w:noProof/>
            <w:webHidden/>
          </w:rPr>
          <w:instrText xml:space="preserve"> PAGEREF _Toc486519813 \h </w:instrText>
        </w:r>
        <w:r w:rsidR="00355E4F">
          <w:rPr>
            <w:noProof/>
            <w:webHidden/>
          </w:rPr>
        </w:r>
        <w:r w:rsidR="00355E4F">
          <w:rPr>
            <w:noProof/>
            <w:webHidden/>
          </w:rPr>
          <w:fldChar w:fldCharType="separate"/>
        </w:r>
        <w:r w:rsidR="00173124">
          <w:rPr>
            <w:noProof/>
            <w:webHidden/>
          </w:rPr>
          <w:t>4</w:t>
        </w:r>
        <w:r w:rsidR="00355E4F">
          <w:rPr>
            <w:noProof/>
            <w:webHidden/>
          </w:rPr>
          <w:fldChar w:fldCharType="end"/>
        </w:r>
      </w:hyperlink>
    </w:p>
    <w:p w14:paraId="7E12BD15" w14:textId="3C47B6F5" w:rsidR="00355E4F" w:rsidRDefault="00C13594">
      <w:pPr>
        <w:pStyle w:val="TOC1"/>
        <w:rPr>
          <w:rFonts w:asciiTheme="minorHAnsi" w:hAnsiTheme="minorHAnsi" w:cstheme="minorBidi"/>
          <w:noProof/>
          <w:sz w:val="22"/>
          <w:szCs w:val="22"/>
        </w:rPr>
      </w:pPr>
      <w:hyperlink w:anchor="_Toc486519814" w:history="1">
        <w:r w:rsidR="00355E4F" w:rsidRPr="00EF64A4">
          <w:rPr>
            <w:rStyle w:val="Hyperlink"/>
            <w:noProof/>
          </w:rPr>
          <w:t>何ができるか</w:t>
        </w:r>
        <w:r w:rsidR="00355E4F">
          <w:rPr>
            <w:noProof/>
            <w:webHidden/>
          </w:rPr>
          <w:tab/>
        </w:r>
        <w:r w:rsidR="00355E4F">
          <w:rPr>
            <w:noProof/>
            <w:webHidden/>
          </w:rPr>
          <w:fldChar w:fldCharType="begin"/>
        </w:r>
        <w:r w:rsidR="00355E4F">
          <w:rPr>
            <w:noProof/>
            <w:webHidden/>
          </w:rPr>
          <w:instrText xml:space="preserve"> PAGEREF _Toc486519814 \h </w:instrText>
        </w:r>
        <w:r w:rsidR="00355E4F">
          <w:rPr>
            <w:noProof/>
            <w:webHidden/>
          </w:rPr>
        </w:r>
        <w:r w:rsidR="00355E4F">
          <w:rPr>
            <w:noProof/>
            <w:webHidden/>
          </w:rPr>
          <w:fldChar w:fldCharType="separate"/>
        </w:r>
        <w:r w:rsidR="00173124">
          <w:rPr>
            <w:noProof/>
            <w:webHidden/>
          </w:rPr>
          <w:t>4</w:t>
        </w:r>
        <w:r w:rsidR="00355E4F">
          <w:rPr>
            <w:noProof/>
            <w:webHidden/>
          </w:rPr>
          <w:fldChar w:fldCharType="end"/>
        </w:r>
      </w:hyperlink>
    </w:p>
    <w:p w14:paraId="2FECC5B1" w14:textId="26429FA2" w:rsidR="00355E4F" w:rsidRDefault="00C13594">
      <w:pPr>
        <w:pStyle w:val="TOC1"/>
        <w:rPr>
          <w:rFonts w:asciiTheme="minorHAnsi" w:hAnsiTheme="minorHAnsi" w:cstheme="minorBidi"/>
          <w:noProof/>
          <w:sz w:val="22"/>
          <w:szCs w:val="22"/>
        </w:rPr>
      </w:pPr>
      <w:hyperlink w:anchor="_Toc486519815" w:history="1">
        <w:r w:rsidR="00355E4F" w:rsidRPr="00EF64A4">
          <w:rPr>
            <w:rStyle w:val="Hyperlink"/>
            <w:noProof/>
          </w:rPr>
          <w:t>干渉に耐える</w:t>
        </w:r>
        <w:r w:rsidR="00355E4F">
          <w:rPr>
            <w:noProof/>
            <w:webHidden/>
          </w:rPr>
          <w:tab/>
        </w:r>
        <w:r w:rsidR="00355E4F">
          <w:rPr>
            <w:noProof/>
            <w:webHidden/>
          </w:rPr>
          <w:fldChar w:fldCharType="begin"/>
        </w:r>
        <w:r w:rsidR="00355E4F">
          <w:rPr>
            <w:noProof/>
            <w:webHidden/>
          </w:rPr>
          <w:instrText xml:space="preserve"> PAGEREF _Toc486519815 \h </w:instrText>
        </w:r>
        <w:r w:rsidR="00355E4F">
          <w:rPr>
            <w:noProof/>
            <w:webHidden/>
          </w:rPr>
        </w:r>
        <w:r w:rsidR="00355E4F">
          <w:rPr>
            <w:noProof/>
            <w:webHidden/>
          </w:rPr>
          <w:fldChar w:fldCharType="separate"/>
        </w:r>
        <w:r w:rsidR="00173124">
          <w:rPr>
            <w:noProof/>
            <w:webHidden/>
          </w:rPr>
          <w:t>5</w:t>
        </w:r>
        <w:r w:rsidR="00355E4F">
          <w:rPr>
            <w:noProof/>
            <w:webHidden/>
          </w:rPr>
          <w:fldChar w:fldCharType="end"/>
        </w:r>
      </w:hyperlink>
    </w:p>
    <w:p w14:paraId="2968E2E8" w14:textId="64F2E064" w:rsidR="00355E4F" w:rsidRDefault="00C13594">
      <w:pPr>
        <w:pStyle w:val="TOC2"/>
        <w:rPr>
          <w:rFonts w:asciiTheme="minorHAnsi" w:hAnsiTheme="minorHAnsi" w:cstheme="minorBidi"/>
          <w:noProof/>
          <w:sz w:val="22"/>
          <w:szCs w:val="22"/>
        </w:rPr>
      </w:pPr>
      <w:hyperlink w:anchor="_Toc486519816" w:history="1">
        <w:r w:rsidR="00355E4F" w:rsidRPr="00EF64A4">
          <w:rPr>
            <w:rStyle w:val="Hyperlink"/>
            <w:noProof/>
          </w:rPr>
          <w:t>直接シーケンススペクトラム拡散</w:t>
        </w:r>
        <w:r w:rsidR="00355E4F">
          <w:rPr>
            <w:noProof/>
            <w:webHidden/>
          </w:rPr>
          <w:tab/>
        </w:r>
        <w:r w:rsidR="00355E4F">
          <w:rPr>
            <w:noProof/>
            <w:webHidden/>
          </w:rPr>
          <w:fldChar w:fldCharType="begin"/>
        </w:r>
        <w:r w:rsidR="00355E4F">
          <w:rPr>
            <w:noProof/>
            <w:webHidden/>
          </w:rPr>
          <w:instrText xml:space="preserve"> PAGEREF _Toc486519816 \h </w:instrText>
        </w:r>
        <w:r w:rsidR="00355E4F">
          <w:rPr>
            <w:noProof/>
            <w:webHidden/>
          </w:rPr>
        </w:r>
        <w:r w:rsidR="00355E4F">
          <w:rPr>
            <w:noProof/>
            <w:webHidden/>
          </w:rPr>
          <w:fldChar w:fldCharType="separate"/>
        </w:r>
        <w:r w:rsidR="00173124">
          <w:rPr>
            <w:noProof/>
            <w:webHidden/>
          </w:rPr>
          <w:t>5</w:t>
        </w:r>
        <w:r w:rsidR="00355E4F">
          <w:rPr>
            <w:noProof/>
            <w:webHidden/>
          </w:rPr>
          <w:fldChar w:fldCharType="end"/>
        </w:r>
      </w:hyperlink>
    </w:p>
    <w:p w14:paraId="37D59C53" w14:textId="723DFDF4" w:rsidR="00355E4F" w:rsidRDefault="00C13594">
      <w:pPr>
        <w:pStyle w:val="TOC2"/>
        <w:rPr>
          <w:rFonts w:asciiTheme="minorHAnsi" w:hAnsiTheme="minorHAnsi" w:cstheme="minorBidi"/>
          <w:noProof/>
          <w:sz w:val="22"/>
          <w:szCs w:val="22"/>
        </w:rPr>
      </w:pPr>
      <w:hyperlink w:anchor="_Toc486519817" w:history="1">
        <w:r w:rsidR="00355E4F" w:rsidRPr="00EF64A4">
          <w:rPr>
            <w:rStyle w:val="Hyperlink"/>
            <w:noProof/>
          </w:rPr>
          <w:t>エラー訂正</w:t>
        </w:r>
        <w:r w:rsidR="00355E4F">
          <w:rPr>
            <w:noProof/>
            <w:webHidden/>
          </w:rPr>
          <w:tab/>
        </w:r>
        <w:r w:rsidR="00355E4F">
          <w:rPr>
            <w:noProof/>
            <w:webHidden/>
          </w:rPr>
          <w:fldChar w:fldCharType="begin"/>
        </w:r>
        <w:r w:rsidR="00355E4F">
          <w:rPr>
            <w:noProof/>
            <w:webHidden/>
          </w:rPr>
          <w:instrText xml:space="preserve"> PAGEREF _Toc486519817 \h </w:instrText>
        </w:r>
        <w:r w:rsidR="00355E4F">
          <w:rPr>
            <w:noProof/>
            <w:webHidden/>
          </w:rPr>
        </w:r>
        <w:r w:rsidR="00355E4F">
          <w:rPr>
            <w:noProof/>
            <w:webHidden/>
          </w:rPr>
          <w:fldChar w:fldCharType="separate"/>
        </w:r>
        <w:r w:rsidR="00173124">
          <w:rPr>
            <w:noProof/>
            <w:webHidden/>
          </w:rPr>
          <w:t>6</w:t>
        </w:r>
        <w:r w:rsidR="00355E4F">
          <w:rPr>
            <w:noProof/>
            <w:webHidden/>
          </w:rPr>
          <w:fldChar w:fldCharType="end"/>
        </w:r>
      </w:hyperlink>
    </w:p>
    <w:p w14:paraId="18DADEEB" w14:textId="549754A9" w:rsidR="00355E4F" w:rsidRDefault="00C13594">
      <w:pPr>
        <w:pStyle w:val="TOC2"/>
        <w:rPr>
          <w:rFonts w:asciiTheme="minorHAnsi" w:hAnsiTheme="minorHAnsi" w:cstheme="minorBidi"/>
          <w:noProof/>
          <w:sz w:val="22"/>
          <w:szCs w:val="22"/>
        </w:rPr>
      </w:pPr>
      <w:hyperlink w:anchor="_Toc486519818" w:history="1">
        <w:r w:rsidR="00355E4F" w:rsidRPr="00EF64A4">
          <w:rPr>
            <w:rStyle w:val="Hyperlink"/>
            <w:noProof/>
          </w:rPr>
          <w:t>周波数アジリティ</w:t>
        </w:r>
        <w:r w:rsidR="00355E4F">
          <w:rPr>
            <w:noProof/>
            <w:webHidden/>
          </w:rPr>
          <w:tab/>
        </w:r>
        <w:r w:rsidR="00355E4F">
          <w:rPr>
            <w:noProof/>
            <w:webHidden/>
          </w:rPr>
          <w:fldChar w:fldCharType="begin"/>
        </w:r>
        <w:r w:rsidR="00355E4F">
          <w:rPr>
            <w:noProof/>
            <w:webHidden/>
          </w:rPr>
          <w:instrText xml:space="preserve"> PAGEREF _Toc486519818 \h </w:instrText>
        </w:r>
        <w:r w:rsidR="00355E4F">
          <w:rPr>
            <w:noProof/>
            <w:webHidden/>
          </w:rPr>
        </w:r>
        <w:r w:rsidR="00355E4F">
          <w:rPr>
            <w:noProof/>
            <w:webHidden/>
          </w:rPr>
          <w:fldChar w:fldCharType="separate"/>
        </w:r>
        <w:r w:rsidR="00173124">
          <w:rPr>
            <w:noProof/>
            <w:webHidden/>
          </w:rPr>
          <w:t>7</w:t>
        </w:r>
        <w:r w:rsidR="00355E4F">
          <w:rPr>
            <w:noProof/>
            <w:webHidden/>
          </w:rPr>
          <w:fldChar w:fldCharType="end"/>
        </w:r>
      </w:hyperlink>
    </w:p>
    <w:p w14:paraId="1FA68AC8" w14:textId="4C97CCA8" w:rsidR="00355E4F" w:rsidRDefault="00C13594">
      <w:pPr>
        <w:pStyle w:val="TOC1"/>
        <w:rPr>
          <w:rFonts w:asciiTheme="minorHAnsi" w:hAnsiTheme="minorHAnsi" w:cstheme="minorBidi"/>
          <w:noProof/>
          <w:sz w:val="22"/>
          <w:szCs w:val="22"/>
        </w:rPr>
      </w:pPr>
      <w:hyperlink w:anchor="_Toc486519819" w:history="1">
        <w:r w:rsidR="00355E4F" w:rsidRPr="00EF64A4">
          <w:rPr>
            <w:rStyle w:val="Hyperlink"/>
            <w:noProof/>
          </w:rPr>
          <w:t>WirelessUSB LP / LPstar</w:t>
        </w:r>
        <w:r w:rsidR="00355E4F" w:rsidRPr="00EF64A4">
          <w:rPr>
            <w:rStyle w:val="Hyperlink"/>
            <w:noProof/>
          </w:rPr>
          <w:t>と他の</w:t>
        </w:r>
        <w:r w:rsidR="00355E4F" w:rsidRPr="00EF64A4">
          <w:rPr>
            <w:rStyle w:val="Hyperlink"/>
            <w:noProof/>
          </w:rPr>
          <w:t>2.4 GHz</w:t>
        </w:r>
        <w:r w:rsidR="00355E4F" w:rsidRPr="00EF64A4">
          <w:rPr>
            <w:rStyle w:val="Hyperlink"/>
            <w:noProof/>
          </w:rPr>
          <w:t>テクノロジーとの相互作用</w:t>
        </w:r>
        <w:r w:rsidR="00355E4F">
          <w:rPr>
            <w:noProof/>
            <w:webHidden/>
          </w:rPr>
          <w:tab/>
        </w:r>
        <w:r w:rsidR="00355E4F">
          <w:rPr>
            <w:noProof/>
            <w:webHidden/>
          </w:rPr>
          <w:fldChar w:fldCharType="begin"/>
        </w:r>
        <w:r w:rsidR="00355E4F">
          <w:rPr>
            <w:noProof/>
            <w:webHidden/>
          </w:rPr>
          <w:instrText xml:space="preserve"> PAGEREF _Toc486519819 \h </w:instrText>
        </w:r>
        <w:r w:rsidR="00355E4F">
          <w:rPr>
            <w:noProof/>
            <w:webHidden/>
          </w:rPr>
        </w:r>
        <w:r w:rsidR="00355E4F">
          <w:rPr>
            <w:noProof/>
            <w:webHidden/>
          </w:rPr>
          <w:fldChar w:fldCharType="separate"/>
        </w:r>
        <w:r w:rsidR="00173124">
          <w:rPr>
            <w:noProof/>
            <w:webHidden/>
          </w:rPr>
          <w:t>8</w:t>
        </w:r>
        <w:r w:rsidR="00355E4F">
          <w:rPr>
            <w:noProof/>
            <w:webHidden/>
          </w:rPr>
          <w:fldChar w:fldCharType="end"/>
        </w:r>
      </w:hyperlink>
    </w:p>
    <w:p w14:paraId="5326D0FA" w14:textId="76932D22" w:rsidR="00355E4F" w:rsidRDefault="00C13594">
      <w:pPr>
        <w:pStyle w:val="TOC2"/>
        <w:rPr>
          <w:rFonts w:asciiTheme="minorHAnsi" w:hAnsiTheme="minorHAnsi" w:cstheme="minorBidi"/>
          <w:noProof/>
          <w:sz w:val="22"/>
          <w:szCs w:val="22"/>
        </w:rPr>
      </w:pPr>
      <w:hyperlink w:anchor="_Toc486519820" w:history="1">
        <w:r w:rsidR="00355E4F" w:rsidRPr="00EF64A4">
          <w:rPr>
            <w:rStyle w:val="Hyperlink"/>
            <w:noProof/>
          </w:rPr>
          <w:t>802.11</w:t>
        </w:r>
        <w:r w:rsidR="00355E4F" w:rsidRPr="00EF64A4">
          <w:rPr>
            <w:rStyle w:val="Hyperlink"/>
            <w:noProof/>
          </w:rPr>
          <w:t>（</w:t>
        </w:r>
        <w:r w:rsidR="00355E4F" w:rsidRPr="00EF64A4">
          <w:rPr>
            <w:rStyle w:val="Hyperlink"/>
            <w:noProof/>
          </w:rPr>
          <w:t>Wi-Fi</w:t>
        </w:r>
        <w:r w:rsidR="00355E4F" w:rsidRPr="00EF64A4">
          <w:rPr>
            <w:rStyle w:val="Hyperlink"/>
            <w:noProof/>
          </w:rPr>
          <w:t>）</w:t>
        </w:r>
        <w:r w:rsidR="00355E4F">
          <w:rPr>
            <w:noProof/>
            <w:webHidden/>
          </w:rPr>
          <w:tab/>
        </w:r>
        <w:r w:rsidR="00355E4F">
          <w:rPr>
            <w:noProof/>
            <w:webHidden/>
          </w:rPr>
          <w:fldChar w:fldCharType="begin"/>
        </w:r>
        <w:r w:rsidR="00355E4F">
          <w:rPr>
            <w:noProof/>
            <w:webHidden/>
          </w:rPr>
          <w:instrText xml:space="preserve"> PAGEREF _Toc486519820 \h </w:instrText>
        </w:r>
        <w:r w:rsidR="00355E4F">
          <w:rPr>
            <w:noProof/>
            <w:webHidden/>
          </w:rPr>
        </w:r>
        <w:r w:rsidR="00355E4F">
          <w:rPr>
            <w:noProof/>
            <w:webHidden/>
          </w:rPr>
          <w:fldChar w:fldCharType="separate"/>
        </w:r>
        <w:r w:rsidR="00173124">
          <w:rPr>
            <w:noProof/>
            <w:webHidden/>
          </w:rPr>
          <w:t>8</w:t>
        </w:r>
        <w:r w:rsidR="00355E4F">
          <w:rPr>
            <w:noProof/>
            <w:webHidden/>
          </w:rPr>
          <w:fldChar w:fldCharType="end"/>
        </w:r>
      </w:hyperlink>
    </w:p>
    <w:p w14:paraId="132BFB1D" w14:textId="073764F8" w:rsidR="00355E4F" w:rsidRDefault="00C13594">
      <w:pPr>
        <w:pStyle w:val="TOC2"/>
        <w:rPr>
          <w:rFonts w:asciiTheme="minorHAnsi" w:hAnsiTheme="minorHAnsi" w:cstheme="minorBidi"/>
          <w:noProof/>
          <w:sz w:val="22"/>
          <w:szCs w:val="22"/>
        </w:rPr>
      </w:pPr>
      <w:hyperlink w:anchor="_Toc486519821" w:history="1">
        <w:r w:rsidR="00355E4F" w:rsidRPr="00EF64A4">
          <w:rPr>
            <w:rStyle w:val="Hyperlink"/>
            <w:noProof/>
          </w:rPr>
          <w:t>ブルートゥース</w:t>
        </w:r>
        <w:r w:rsidR="00355E4F">
          <w:rPr>
            <w:noProof/>
            <w:webHidden/>
          </w:rPr>
          <w:tab/>
        </w:r>
        <w:r w:rsidR="00355E4F">
          <w:rPr>
            <w:noProof/>
            <w:webHidden/>
          </w:rPr>
          <w:fldChar w:fldCharType="begin"/>
        </w:r>
        <w:r w:rsidR="00355E4F">
          <w:rPr>
            <w:noProof/>
            <w:webHidden/>
          </w:rPr>
          <w:instrText xml:space="preserve"> PAGEREF _Toc486519821 \h </w:instrText>
        </w:r>
        <w:r w:rsidR="00355E4F">
          <w:rPr>
            <w:noProof/>
            <w:webHidden/>
          </w:rPr>
        </w:r>
        <w:r w:rsidR="00355E4F">
          <w:rPr>
            <w:noProof/>
            <w:webHidden/>
          </w:rPr>
          <w:fldChar w:fldCharType="separate"/>
        </w:r>
        <w:r w:rsidR="00173124">
          <w:rPr>
            <w:noProof/>
            <w:webHidden/>
          </w:rPr>
          <w:t>9</w:t>
        </w:r>
        <w:r w:rsidR="00355E4F">
          <w:rPr>
            <w:noProof/>
            <w:webHidden/>
          </w:rPr>
          <w:fldChar w:fldCharType="end"/>
        </w:r>
      </w:hyperlink>
    </w:p>
    <w:p w14:paraId="194D376B" w14:textId="73293C0F" w:rsidR="00355E4F" w:rsidRDefault="00C13594">
      <w:pPr>
        <w:pStyle w:val="TOC2"/>
        <w:rPr>
          <w:rFonts w:asciiTheme="minorHAnsi" w:hAnsiTheme="minorHAnsi" w:cstheme="minorBidi"/>
          <w:noProof/>
          <w:sz w:val="22"/>
          <w:szCs w:val="22"/>
        </w:rPr>
      </w:pPr>
      <w:hyperlink w:anchor="_Toc486519822" w:history="1">
        <w:r w:rsidR="00355E4F" w:rsidRPr="00EF64A4">
          <w:rPr>
            <w:rStyle w:val="Hyperlink"/>
            <w:noProof/>
          </w:rPr>
          <w:t>DSSS</w:t>
        </w:r>
        <w:r w:rsidR="00355E4F" w:rsidRPr="00EF64A4">
          <w:rPr>
            <w:rStyle w:val="Hyperlink"/>
            <w:noProof/>
          </w:rPr>
          <w:t>コードレス電話</w:t>
        </w:r>
        <w:r w:rsidR="00355E4F">
          <w:rPr>
            <w:noProof/>
            <w:webHidden/>
          </w:rPr>
          <w:tab/>
        </w:r>
        <w:r w:rsidR="00355E4F">
          <w:rPr>
            <w:noProof/>
            <w:webHidden/>
          </w:rPr>
          <w:fldChar w:fldCharType="begin"/>
        </w:r>
        <w:r w:rsidR="00355E4F">
          <w:rPr>
            <w:noProof/>
            <w:webHidden/>
          </w:rPr>
          <w:instrText xml:space="preserve"> PAGEREF _Toc486519822 \h </w:instrText>
        </w:r>
        <w:r w:rsidR="00355E4F">
          <w:rPr>
            <w:noProof/>
            <w:webHidden/>
          </w:rPr>
        </w:r>
        <w:r w:rsidR="00355E4F">
          <w:rPr>
            <w:noProof/>
            <w:webHidden/>
          </w:rPr>
          <w:fldChar w:fldCharType="separate"/>
        </w:r>
        <w:r w:rsidR="00173124">
          <w:rPr>
            <w:noProof/>
            <w:webHidden/>
          </w:rPr>
          <w:t>10</w:t>
        </w:r>
        <w:r w:rsidR="00355E4F">
          <w:rPr>
            <w:noProof/>
            <w:webHidden/>
          </w:rPr>
          <w:fldChar w:fldCharType="end"/>
        </w:r>
      </w:hyperlink>
    </w:p>
    <w:p w14:paraId="4253B9F8" w14:textId="0FF1ED9C" w:rsidR="00355E4F" w:rsidRDefault="00C13594">
      <w:pPr>
        <w:pStyle w:val="TOC2"/>
        <w:rPr>
          <w:rFonts w:asciiTheme="minorHAnsi" w:hAnsiTheme="minorHAnsi" w:cstheme="minorBidi"/>
          <w:noProof/>
          <w:sz w:val="22"/>
          <w:szCs w:val="22"/>
        </w:rPr>
      </w:pPr>
      <w:hyperlink w:anchor="_Toc486519823" w:history="1">
        <w:r w:rsidR="00355E4F" w:rsidRPr="00EF64A4">
          <w:rPr>
            <w:rStyle w:val="Hyperlink"/>
            <w:noProof/>
          </w:rPr>
          <w:t>FHSS</w:t>
        </w:r>
        <w:r w:rsidR="00355E4F" w:rsidRPr="00EF64A4">
          <w:rPr>
            <w:rStyle w:val="Hyperlink"/>
            <w:noProof/>
          </w:rPr>
          <w:t>コードレス電話</w:t>
        </w:r>
        <w:r w:rsidR="00355E4F">
          <w:rPr>
            <w:noProof/>
            <w:webHidden/>
          </w:rPr>
          <w:tab/>
        </w:r>
        <w:r w:rsidR="00355E4F">
          <w:rPr>
            <w:noProof/>
            <w:webHidden/>
          </w:rPr>
          <w:fldChar w:fldCharType="begin"/>
        </w:r>
        <w:r w:rsidR="00355E4F">
          <w:rPr>
            <w:noProof/>
            <w:webHidden/>
          </w:rPr>
          <w:instrText xml:space="preserve"> PAGEREF _Toc486519823 \h </w:instrText>
        </w:r>
        <w:r w:rsidR="00355E4F">
          <w:rPr>
            <w:noProof/>
            <w:webHidden/>
          </w:rPr>
        </w:r>
        <w:r w:rsidR="00355E4F">
          <w:rPr>
            <w:noProof/>
            <w:webHidden/>
          </w:rPr>
          <w:fldChar w:fldCharType="separate"/>
        </w:r>
        <w:r w:rsidR="00173124">
          <w:rPr>
            <w:noProof/>
            <w:webHidden/>
          </w:rPr>
          <w:t>13</w:t>
        </w:r>
        <w:r w:rsidR="00355E4F">
          <w:rPr>
            <w:noProof/>
            <w:webHidden/>
          </w:rPr>
          <w:fldChar w:fldCharType="end"/>
        </w:r>
      </w:hyperlink>
    </w:p>
    <w:p w14:paraId="21123E7B" w14:textId="4F352B59" w:rsidR="00355E4F" w:rsidRDefault="00C13594">
      <w:pPr>
        <w:pStyle w:val="TOC2"/>
        <w:rPr>
          <w:rFonts w:asciiTheme="minorHAnsi" w:hAnsiTheme="minorHAnsi" w:cstheme="minorBidi"/>
          <w:noProof/>
          <w:sz w:val="22"/>
          <w:szCs w:val="22"/>
        </w:rPr>
      </w:pPr>
      <w:hyperlink w:anchor="_Toc486519824" w:history="1">
        <w:r w:rsidR="00355E4F" w:rsidRPr="00EF64A4">
          <w:rPr>
            <w:rStyle w:val="Hyperlink"/>
            <w:noProof/>
          </w:rPr>
          <w:t>FHSS</w:t>
        </w:r>
        <w:r w:rsidR="00355E4F" w:rsidRPr="00EF64A4">
          <w:rPr>
            <w:rStyle w:val="Hyperlink"/>
            <w:noProof/>
          </w:rPr>
          <w:t>コードレス電話と</w:t>
        </w:r>
        <w:r w:rsidR="00355E4F" w:rsidRPr="00EF64A4">
          <w:rPr>
            <w:rStyle w:val="Hyperlink"/>
            <w:noProof/>
          </w:rPr>
          <w:t>WirelessUSB LP / LPstar</w:t>
        </w:r>
        <w:r w:rsidR="00355E4F" w:rsidRPr="00EF64A4">
          <w:rPr>
            <w:rStyle w:val="Hyperlink"/>
            <w:noProof/>
          </w:rPr>
          <w:t>インタラクション</w:t>
        </w:r>
        <w:r w:rsidR="00355E4F">
          <w:rPr>
            <w:noProof/>
            <w:webHidden/>
          </w:rPr>
          <w:tab/>
        </w:r>
        <w:r w:rsidR="00355E4F">
          <w:rPr>
            <w:noProof/>
            <w:webHidden/>
          </w:rPr>
          <w:fldChar w:fldCharType="begin"/>
        </w:r>
        <w:r w:rsidR="00355E4F">
          <w:rPr>
            <w:noProof/>
            <w:webHidden/>
          </w:rPr>
          <w:instrText xml:space="preserve"> PAGEREF _Toc486519824 \h </w:instrText>
        </w:r>
        <w:r w:rsidR="00355E4F">
          <w:rPr>
            <w:noProof/>
            <w:webHidden/>
          </w:rPr>
        </w:r>
        <w:r w:rsidR="00355E4F">
          <w:rPr>
            <w:noProof/>
            <w:webHidden/>
          </w:rPr>
          <w:fldChar w:fldCharType="separate"/>
        </w:r>
        <w:r w:rsidR="00173124">
          <w:rPr>
            <w:noProof/>
            <w:webHidden/>
          </w:rPr>
          <w:t>14</w:t>
        </w:r>
        <w:r w:rsidR="00355E4F">
          <w:rPr>
            <w:noProof/>
            <w:webHidden/>
          </w:rPr>
          <w:fldChar w:fldCharType="end"/>
        </w:r>
      </w:hyperlink>
    </w:p>
    <w:p w14:paraId="53F3B0ED" w14:textId="45CCDF95" w:rsidR="00355E4F" w:rsidRDefault="00C13594">
      <w:pPr>
        <w:pStyle w:val="TOC2"/>
        <w:rPr>
          <w:rFonts w:asciiTheme="minorHAnsi" w:hAnsiTheme="minorHAnsi" w:cstheme="minorBidi"/>
          <w:noProof/>
          <w:sz w:val="22"/>
          <w:szCs w:val="22"/>
        </w:rPr>
      </w:pPr>
      <w:hyperlink w:anchor="_Toc486519825" w:history="1">
        <w:r w:rsidR="00355E4F" w:rsidRPr="00EF64A4">
          <w:rPr>
            <w:rStyle w:val="Hyperlink"/>
            <w:noProof/>
          </w:rPr>
          <w:t>電子レンジ</w:t>
        </w:r>
        <w:r w:rsidR="00355E4F">
          <w:rPr>
            <w:noProof/>
            <w:webHidden/>
          </w:rPr>
          <w:tab/>
        </w:r>
        <w:r w:rsidR="00355E4F">
          <w:rPr>
            <w:noProof/>
            <w:webHidden/>
          </w:rPr>
          <w:fldChar w:fldCharType="begin"/>
        </w:r>
        <w:r w:rsidR="00355E4F">
          <w:rPr>
            <w:noProof/>
            <w:webHidden/>
          </w:rPr>
          <w:instrText xml:space="preserve"> PAGEREF _Toc486519825 \h </w:instrText>
        </w:r>
        <w:r w:rsidR="00355E4F">
          <w:rPr>
            <w:noProof/>
            <w:webHidden/>
          </w:rPr>
        </w:r>
        <w:r w:rsidR="00355E4F">
          <w:rPr>
            <w:noProof/>
            <w:webHidden/>
          </w:rPr>
          <w:fldChar w:fldCharType="separate"/>
        </w:r>
        <w:r w:rsidR="00173124">
          <w:rPr>
            <w:noProof/>
            <w:webHidden/>
          </w:rPr>
          <w:t>15</w:t>
        </w:r>
        <w:r w:rsidR="00355E4F">
          <w:rPr>
            <w:noProof/>
            <w:webHidden/>
          </w:rPr>
          <w:fldChar w:fldCharType="end"/>
        </w:r>
      </w:hyperlink>
    </w:p>
    <w:p w14:paraId="46D74F6F" w14:textId="5FAA2055" w:rsidR="00355E4F" w:rsidRDefault="00C13594">
      <w:pPr>
        <w:pStyle w:val="TOC1"/>
        <w:rPr>
          <w:rFonts w:asciiTheme="minorHAnsi" w:hAnsiTheme="minorHAnsi" w:cstheme="minorBidi"/>
          <w:noProof/>
          <w:sz w:val="22"/>
          <w:szCs w:val="22"/>
        </w:rPr>
      </w:pPr>
      <w:hyperlink w:anchor="_Toc486519826" w:history="1">
        <w:r w:rsidR="00355E4F" w:rsidRPr="00EF64A4">
          <w:rPr>
            <w:rStyle w:val="Hyperlink"/>
            <w:noProof/>
          </w:rPr>
          <w:t>複数のシステムの相互作用</w:t>
        </w:r>
        <w:r w:rsidR="00355E4F">
          <w:rPr>
            <w:noProof/>
            <w:webHidden/>
          </w:rPr>
          <w:tab/>
        </w:r>
        <w:r w:rsidR="00355E4F">
          <w:rPr>
            <w:noProof/>
            <w:webHidden/>
          </w:rPr>
          <w:fldChar w:fldCharType="begin"/>
        </w:r>
        <w:r w:rsidR="00355E4F">
          <w:rPr>
            <w:noProof/>
            <w:webHidden/>
          </w:rPr>
          <w:instrText xml:space="preserve"> PAGEREF _Toc486519826 \h </w:instrText>
        </w:r>
        <w:r w:rsidR="00355E4F">
          <w:rPr>
            <w:noProof/>
            <w:webHidden/>
          </w:rPr>
        </w:r>
        <w:r w:rsidR="00355E4F">
          <w:rPr>
            <w:noProof/>
            <w:webHidden/>
          </w:rPr>
          <w:fldChar w:fldCharType="separate"/>
        </w:r>
        <w:r w:rsidR="00173124">
          <w:rPr>
            <w:noProof/>
            <w:webHidden/>
          </w:rPr>
          <w:t>16</w:t>
        </w:r>
        <w:r w:rsidR="00355E4F">
          <w:rPr>
            <w:noProof/>
            <w:webHidden/>
          </w:rPr>
          <w:fldChar w:fldCharType="end"/>
        </w:r>
      </w:hyperlink>
    </w:p>
    <w:p w14:paraId="4D0F3F46" w14:textId="1CA7487A" w:rsidR="00355E4F" w:rsidRDefault="00C13594">
      <w:pPr>
        <w:pStyle w:val="TOC2"/>
        <w:rPr>
          <w:rFonts w:asciiTheme="minorHAnsi" w:hAnsiTheme="minorHAnsi" w:cstheme="minorBidi"/>
          <w:noProof/>
          <w:sz w:val="22"/>
          <w:szCs w:val="22"/>
        </w:rPr>
      </w:pPr>
      <w:hyperlink w:anchor="_Toc486519827" w:history="1">
        <w:r w:rsidR="00355E4F" w:rsidRPr="00EF64A4">
          <w:rPr>
            <w:rStyle w:val="Hyperlink"/>
            <w:noProof/>
          </w:rPr>
          <w:t>Wi-Fi</w:t>
        </w:r>
        <w:r w:rsidR="00355E4F">
          <w:rPr>
            <w:noProof/>
            <w:webHidden/>
          </w:rPr>
          <w:tab/>
        </w:r>
        <w:r w:rsidR="00355E4F">
          <w:rPr>
            <w:noProof/>
            <w:webHidden/>
          </w:rPr>
          <w:fldChar w:fldCharType="begin"/>
        </w:r>
        <w:r w:rsidR="00355E4F">
          <w:rPr>
            <w:noProof/>
            <w:webHidden/>
          </w:rPr>
          <w:instrText xml:space="preserve"> PAGEREF _Toc486519827 \h </w:instrText>
        </w:r>
        <w:r w:rsidR="00355E4F">
          <w:rPr>
            <w:noProof/>
            <w:webHidden/>
          </w:rPr>
        </w:r>
        <w:r w:rsidR="00355E4F">
          <w:rPr>
            <w:noProof/>
            <w:webHidden/>
          </w:rPr>
          <w:fldChar w:fldCharType="separate"/>
        </w:r>
        <w:r w:rsidR="00173124">
          <w:rPr>
            <w:noProof/>
            <w:webHidden/>
          </w:rPr>
          <w:t>16</w:t>
        </w:r>
        <w:r w:rsidR="00355E4F">
          <w:rPr>
            <w:noProof/>
            <w:webHidden/>
          </w:rPr>
          <w:fldChar w:fldCharType="end"/>
        </w:r>
      </w:hyperlink>
    </w:p>
    <w:p w14:paraId="5CFB3420" w14:textId="589443DD" w:rsidR="00355E4F" w:rsidRDefault="00C13594">
      <w:pPr>
        <w:pStyle w:val="TOC2"/>
        <w:rPr>
          <w:rFonts w:asciiTheme="minorHAnsi" w:hAnsiTheme="minorHAnsi" w:cstheme="minorBidi"/>
          <w:noProof/>
          <w:sz w:val="22"/>
          <w:szCs w:val="22"/>
        </w:rPr>
      </w:pPr>
      <w:hyperlink w:anchor="_Toc486519828" w:history="1">
        <w:r w:rsidR="00355E4F" w:rsidRPr="00EF64A4">
          <w:rPr>
            <w:rStyle w:val="Hyperlink"/>
            <w:noProof/>
          </w:rPr>
          <w:t>その他の複数システム</w:t>
        </w:r>
        <w:r w:rsidR="00355E4F">
          <w:rPr>
            <w:noProof/>
            <w:webHidden/>
          </w:rPr>
          <w:tab/>
        </w:r>
        <w:r w:rsidR="00355E4F">
          <w:rPr>
            <w:noProof/>
            <w:webHidden/>
          </w:rPr>
          <w:fldChar w:fldCharType="begin"/>
        </w:r>
        <w:r w:rsidR="00355E4F">
          <w:rPr>
            <w:noProof/>
            <w:webHidden/>
          </w:rPr>
          <w:instrText xml:space="preserve"> PAGEREF _Toc486519828 \h </w:instrText>
        </w:r>
        <w:r w:rsidR="00355E4F">
          <w:rPr>
            <w:noProof/>
            <w:webHidden/>
          </w:rPr>
        </w:r>
        <w:r w:rsidR="00355E4F">
          <w:rPr>
            <w:noProof/>
            <w:webHidden/>
          </w:rPr>
          <w:fldChar w:fldCharType="separate"/>
        </w:r>
        <w:r w:rsidR="00173124">
          <w:rPr>
            <w:noProof/>
            <w:webHidden/>
          </w:rPr>
          <w:t>16</w:t>
        </w:r>
        <w:r w:rsidR="00355E4F">
          <w:rPr>
            <w:noProof/>
            <w:webHidden/>
          </w:rPr>
          <w:fldChar w:fldCharType="end"/>
        </w:r>
      </w:hyperlink>
    </w:p>
    <w:p w14:paraId="71799A41" w14:textId="4738AD4E" w:rsidR="00355E4F" w:rsidRDefault="00C13594" w:rsidP="00355E4F">
      <w:pPr>
        <w:pStyle w:val="TOC1"/>
      </w:pPr>
      <w:hyperlink w:anchor="_Toc486519829" w:history="1">
        <w:r w:rsidR="00355E4F" w:rsidRPr="00EF64A4">
          <w:rPr>
            <w:rStyle w:val="Hyperlink"/>
            <w:noProof/>
          </w:rPr>
          <w:t>まとめ</w:t>
        </w:r>
        <w:r w:rsidR="00355E4F">
          <w:rPr>
            <w:noProof/>
            <w:webHidden/>
          </w:rPr>
          <w:tab/>
        </w:r>
        <w:r w:rsidR="00355E4F">
          <w:rPr>
            <w:noProof/>
            <w:webHidden/>
          </w:rPr>
          <w:fldChar w:fldCharType="begin"/>
        </w:r>
        <w:r w:rsidR="00355E4F">
          <w:rPr>
            <w:noProof/>
            <w:webHidden/>
          </w:rPr>
          <w:instrText xml:space="preserve"> PAGEREF _Toc486519829 \h </w:instrText>
        </w:r>
        <w:r w:rsidR="00355E4F">
          <w:rPr>
            <w:noProof/>
            <w:webHidden/>
          </w:rPr>
        </w:r>
        <w:r w:rsidR="00355E4F">
          <w:rPr>
            <w:noProof/>
            <w:webHidden/>
          </w:rPr>
          <w:fldChar w:fldCharType="separate"/>
        </w:r>
        <w:r w:rsidR="00173124">
          <w:rPr>
            <w:noProof/>
            <w:webHidden/>
          </w:rPr>
          <w:t>17</w:t>
        </w:r>
        <w:r w:rsidR="00355E4F">
          <w:rPr>
            <w:noProof/>
            <w:webHidden/>
          </w:rPr>
          <w:fldChar w:fldCharType="end"/>
        </w:r>
      </w:hyperlink>
      <w:r w:rsidR="00453FFE">
        <w:fldChar w:fldCharType="end"/>
      </w:r>
      <w:bookmarkStart w:id="2" w:name="_Toc486515915"/>
      <w:bookmarkStart w:id="3" w:name="_Toc473801041"/>
      <w:bookmarkStart w:id="4" w:name="_Toc478381452"/>
      <w:bookmarkEnd w:id="1"/>
    </w:p>
    <w:p w14:paraId="38D9267F" w14:textId="3CD5CF2C" w:rsidR="006476F0" w:rsidRPr="006E4A1D" w:rsidRDefault="006476F0" w:rsidP="00355E4F">
      <w:pPr>
        <w:pStyle w:val="Heading1"/>
        <w:numPr>
          <w:ilvl w:val="0"/>
          <w:numId w:val="0"/>
        </w:numPr>
        <w:ind w:left="432" w:hanging="432"/>
      </w:pPr>
      <w:r w:rsidRPr="00527415">
        <w:t>はじめに</w:t>
      </w:r>
      <w:bookmarkEnd w:id="2"/>
    </w:p>
    <w:p w14:paraId="7DA69BF7" w14:textId="61C3655E" w:rsidR="006476F0" w:rsidRDefault="006476F0" w:rsidP="006476F0">
      <w:pPr>
        <w:pStyle w:val="BodyText"/>
        <w:ind w:left="0"/>
      </w:pPr>
      <w:proofErr w:type="spellStart"/>
      <w:r>
        <w:t>ワイヤレスデバイスの主なパフォーマンスの課題は、他の無線通信デバイスからの干渉です。サイプレスの</w:t>
      </w:r>
      <w:r>
        <w:t>WirelessUSB</w:t>
      </w:r>
      <w:proofErr w:type="spellEnd"/>
      <w:r>
        <w:t xml:space="preserve"> 2.4 GHz</w:t>
      </w:r>
      <w:r>
        <w:t>無線システムオンチップソリューションは、</w:t>
      </w:r>
      <w:r>
        <w:t>2.4 GHz</w:t>
      </w:r>
      <w:r>
        <w:t>の免許不要の産業、科学、医療（</w:t>
      </w:r>
      <w:r>
        <w:t>ISM</w:t>
      </w:r>
      <w:r>
        <w:t>）帯域を他のいくつかのテクノロジーと共有しています。これらのテクノロジには、</w:t>
      </w:r>
      <w:r>
        <w:t>802.11b / g</w:t>
      </w:r>
      <w:r>
        <w:t>、</w:t>
      </w:r>
      <w:r>
        <w:t>Bluetooth</w:t>
      </w:r>
      <w:r>
        <w:t>、</w:t>
      </w:r>
      <w:r>
        <w:t>2.4 GHz</w:t>
      </w:r>
      <w:r>
        <w:t>コードレス電話、電子レンジ、その他の独自の</w:t>
      </w:r>
      <w:r>
        <w:t xml:space="preserve">2.4 </w:t>
      </w:r>
      <w:proofErr w:type="spellStart"/>
      <w:r>
        <w:t>GHz</w:t>
      </w:r>
      <w:r>
        <w:t>デバイスが含まれます</w:t>
      </w:r>
      <w:proofErr w:type="spellEnd"/>
      <w:r>
        <w:t>。</w:t>
      </w:r>
      <w:r>
        <w:t xml:space="preserve"> </w:t>
      </w:r>
    </w:p>
    <w:p w14:paraId="7BBA5E05" w14:textId="1F0D8947" w:rsidR="006476F0" w:rsidRDefault="006476F0" w:rsidP="006476F0">
      <w:pPr>
        <w:pStyle w:val="BodyText"/>
        <w:ind w:left="0"/>
      </w:pPr>
      <w:r>
        <w:t>WirelessUSB</w:t>
      </w:r>
      <w:r>
        <w:t>はこれらのテクノロジーと共存し、過度の劣化を引き起こすことなくこれらの干渉を許容する必要があります。このアプリケーションノートでは、</w:t>
      </w:r>
      <w:r>
        <w:t xml:space="preserve">WirelessUSB LP / </w:t>
      </w:r>
      <w:proofErr w:type="spellStart"/>
      <w:r>
        <w:t>LPstar</w:t>
      </w:r>
      <w:r>
        <w:t>が干渉回避を通じてこれらの目標を達成する方法について説明します。</w:t>
      </w:r>
      <w:r>
        <w:t>WirelessUSB</w:t>
      </w:r>
      <w:proofErr w:type="spellEnd"/>
      <w:r>
        <w:t xml:space="preserve"> LP / LPstar</w:t>
      </w:r>
      <w:r>
        <w:t>キーボードマウスリファレンスデザインの</w:t>
      </w:r>
      <w:r>
        <w:t>Wi-Fi</w:t>
      </w:r>
      <w:r>
        <w:t>、</w:t>
      </w:r>
      <w:r>
        <w:t>Bluetooth</w:t>
      </w:r>
      <w:r>
        <w:t>、コードレス電話、電子レンジとの相互作用の具体例があります。</w:t>
      </w:r>
    </w:p>
    <w:p w14:paraId="37B5D96E" w14:textId="25F2CAC3" w:rsidR="006476F0" w:rsidRDefault="006476F0" w:rsidP="006476F0">
      <w:pPr>
        <w:pStyle w:val="BodyText"/>
        <w:ind w:left="0"/>
      </w:pPr>
      <w:proofErr w:type="spellStart"/>
      <w:r>
        <w:t>WirelessUSB</w:t>
      </w:r>
      <w:proofErr w:type="spellEnd"/>
      <w:r>
        <w:t xml:space="preserve"> LP / LPstar</w:t>
      </w:r>
      <w:r>
        <w:t>は、既存の</w:t>
      </w:r>
      <w:r>
        <w:t>WirelessUSB</w:t>
      </w:r>
      <w:r>
        <w:t>ポートフォリオに、ライセンス不要の</w:t>
      </w:r>
      <w:r>
        <w:t>2.4 GHz ISM</w:t>
      </w:r>
      <w:r>
        <w:t>帯域を使用する低コストのワイヤレスソリューションを追加します。</w:t>
      </w:r>
      <w:r>
        <w:t>2.4 GHz ISM</w:t>
      </w:r>
      <w:r>
        <w:t>帯域は、低電力無線通信で世界中で利用できるため、多くのテクノロジーにとって魅力的です。このアプリケーションノートは、読者が</w:t>
      </w:r>
      <w:r>
        <w:t>WirelessUSB</w:t>
      </w:r>
      <w:r>
        <w:t>デバイスの操作に精通していることを前提としています。</w:t>
      </w:r>
    </w:p>
    <w:p w14:paraId="333441B6" w14:textId="7AF69842" w:rsidR="006476F0" w:rsidRDefault="006476F0" w:rsidP="006476F0">
      <w:pPr>
        <w:pStyle w:val="BodyText"/>
        <w:ind w:left="0"/>
      </w:pPr>
      <w:r>
        <w:lastRenderedPageBreak/>
        <w:t>設計者はどのようにしてこれらの過酷な条件下で</w:t>
      </w:r>
      <w:r>
        <w:t>2.4 GHz</w:t>
      </w:r>
      <w:r>
        <w:t>ソリューションから最高のパフォーマンスを引き出すことができますか？多くの場合、この製品は管理されたラボ環境で動作しますが、現場の他の</w:t>
      </w:r>
      <w:r>
        <w:t>2.4 GHz</w:t>
      </w:r>
      <w:r>
        <w:t>ソリューションからの干渉のためにパフォーマンスが低下します。</w:t>
      </w:r>
      <w:r>
        <w:t>Wi-Fi</w:t>
      </w:r>
      <w:r>
        <w:t>、</w:t>
      </w:r>
      <w:r>
        <w:t>Bluetooth</w:t>
      </w:r>
      <w:r>
        <w:t>、</w:t>
      </w:r>
      <w:r>
        <w:t>ZigBee</w:t>
      </w:r>
      <w:r>
        <w:t>規格の設計者が提供する以上のことはできません。ただし、設計者がプロトコルを制御する場合、他のソースからの干渉を最小限に抑えるのに役立つ手順があります。</w:t>
      </w:r>
    </w:p>
    <w:p w14:paraId="76C9A952" w14:textId="613C22B2" w:rsidR="006476F0" w:rsidRDefault="006476F0" w:rsidP="006476F0">
      <w:pPr>
        <w:pStyle w:val="BodyText"/>
        <w:ind w:left="0"/>
      </w:pPr>
      <w:r w:rsidRPr="009F7867">
        <w:t>このアプリケーションノートでは、</w:t>
      </w:r>
      <w:r w:rsidRPr="009F7867">
        <w:t>2.4 GHz</w:t>
      </w:r>
      <w:r w:rsidRPr="009F7867">
        <w:t>ワイヤレスシステムが提供するさまざまな干渉管理技術を検証し、低レベルツールを使用して</w:t>
      </w:r>
      <w:r w:rsidRPr="009F7867">
        <w:t xml:space="preserve">2.4 </w:t>
      </w:r>
      <w:proofErr w:type="spellStart"/>
      <w:r w:rsidRPr="009F7867">
        <w:t>GHz</w:t>
      </w:r>
      <w:r w:rsidRPr="009F7867">
        <w:t>設計で周波数安定性を実現する方法について説明します</w:t>
      </w:r>
      <w:proofErr w:type="spellEnd"/>
      <w:r w:rsidRPr="009F7867">
        <w:t>。</w:t>
      </w:r>
    </w:p>
    <w:p w14:paraId="49759E93" w14:textId="5B0BF748" w:rsidR="00230EFE" w:rsidRDefault="00230EFE" w:rsidP="00230EFE">
      <w:pPr>
        <w:pStyle w:val="Heading1"/>
        <w:numPr>
          <w:ilvl w:val="0"/>
          <w:numId w:val="0"/>
        </w:numPr>
        <w:ind w:left="432" w:hanging="432"/>
      </w:pPr>
      <w:bookmarkStart w:id="5" w:name="_Toc486515916"/>
      <w:bookmarkStart w:id="6" w:name="_Toc486519806"/>
      <w:bookmarkStart w:id="7" w:name="_Toc486515917"/>
      <w:r>
        <w:t>Wi-Fi</w:t>
      </w:r>
      <w:r>
        <w:t>（</w:t>
      </w:r>
      <w:r>
        <w:t>802.11b</w:t>
      </w:r>
      <w:r>
        <w:t>）</w:t>
      </w:r>
      <w:bookmarkEnd w:id="5"/>
      <w:bookmarkEnd w:id="6"/>
    </w:p>
    <w:p w14:paraId="40513BDA" w14:textId="65BFA3D5" w:rsidR="00230EFE" w:rsidRDefault="00230EFE" w:rsidP="00230EFE">
      <w:pPr>
        <w:pStyle w:val="BodyText"/>
        <w:ind w:left="0"/>
      </w:pPr>
      <w:r>
        <w:t>ライセンスのない</w:t>
      </w:r>
      <w:r>
        <w:t>2.4 GHz ISM</w:t>
      </w:r>
      <w:r>
        <w:t>帯域での無線周波数変調の</w:t>
      </w:r>
      <w:r>
        <w:t>2</w:t>
      </w:r>
      <w:r>
        <w:t>つの方法は、周波数ホッピングスペクトラム拡散（</w:t>
      </w:r>
      <w:r>
        <w:t>FHSS</w:t>
      </w:r>
      <w:r>
        <w:t>）とダイレクトシーケンススペクトラム拡散（</w:t>
      </w:r>
      <w:r>
        <w:t>DSSS</w:t>
      </w:r>
      <w:r>
        <w:t>）です。</w:t>
      </w:r>
      <w:r>
        <w:t>Bluetooth</w:t>
      </w:r>
      <w:r>
        <w:t>は</w:t>
      </w:r>
      <w:r>
        <w:t>FHSS</w:t>
      </w:r>
      <w:r>
        <w:t>を使用し、</w:t>
      </w:r>
      <w:r>
        <w:t>WirelessUSB</w:t>
      </w:r>
      <w:r>
        <w:t>、</w:t>
      </w:r>
      <w:r>
        <w:t>802.11b / g / a</w:t>
      </w:r>
      <w:r>
        <w:t>（一般に</w:t>
      </w:r>
      <w:r>
        <w:t>Wi-Fi</w:t>
      </w:r>
      <w:r>
        <w:t>として知られています）、および</w:t>
      </w:r>
      <w:r>
        <w:t>802.15.4</w:t>
      </w:r>
      <w:r>
        <w:t>（上位ネットワークレイヤーと組み合わせると</w:t>
      </w:r>
      <w:r>
        <w:t>ZigBee</w:t>
      </w:r>
      <w:r>
        <w:t>として知られています）は</w:t>
      </w:r>
      <w:r>
        <w:t>DSSS</w:t>
      </w:r>
      <w:r>
        <w:t>を使用します。これらのテクノロジーはすべて、世界中で利用可能な</w:t>
      </w:r>
      <w:r>
        <w:t>ISM</w:t>
      </w:r>
      <w:r>
        <w:t>周波数帯（</w:t>
      </w:r>
      <w:r>
        <w:t xml:space="preserve">2.400–2.483 </w:t>
      </w:r>
      <w:proofErr w:type="spellStart"/>
      <w:r>
        <w:t>GHz</w:t>
      </w:r>
      <w:r>
        <w:t>）で動作します</w:t>
      </w:r>
      <w:proofErr w:type="spellEnd"/>
      <w:r>
        <w:t>。</w:t>
      </w:r>
      <w:r>
        <w:t xml:space="preserve"> </w:t>
      </w:r>
    </w:p>
    <w:p w14:paraId="0A3B2CFE" w14:textId="03FD1F10" w:rsidR="006476F0" w:rsidRDefault="006476F0" w:rsidP="006476F0">
      <w:pPr>
        <w:pStyle w:val="Heading1"/>
        <w:numPr>
          <w:ilvl w:val="0"/>
          <w:numId w:val="0"/>
        </w:numPr>
        <w:ind w:left="432" w:hanging="432"/>
      </w:pPr>
      <w:bookmarkStart w:id="8" w:name="_Toc486519807"/>
      <w:proofErr w:type="spellStart"/>
      <w:r>
        <w:t>ブルートゥース</w:t>
      </w:r>
      <w:bookmarkEnd w:id="7"/>
      <w:bookmarkEnd w:id="8"/>
      <w:proofErr w:type="spellEnd"/>
    </w:p>
    <w:p w14:paraId="1B39B1D1" w14:textId="515A4400" w:rsidR="006476F0" w:rsidRDefault="006476F0" w:rsidP="006476F0">
      <w:pPr>
        <w:pStyle w:val="BodyText"/>
        <w:ind w:left="0"/>
      </w:pPr>
      <w:r>
        <w:t>Bluetooth</w:t>
      </w:r>
      <w:r>
        <w:t>は、携帯電話、ヘッドセット、および</w:t>
      </w:r>
      <w:r>
        <w:t>PDA</w:t>
      </w:r>
      <w:r>
        <w:t>間のアドホック相互運用性のために使用されます。ほとんどの</w:t>
      </w:r>
      <w:r>
        <w:t>Bluetooth</w:t>
      </w:r>
      <w:r>
        <w:t>デバイスでは、定期的な充電が必要です。</w:t>
      </w:r>
      <w:r>
        <w:t xml:space="preserve"> </w:t>
      </w:r>
    </w:p>
    <w:p w14:paraId="0F67527B" w14:textId="7F9A1C57" w:rsidR="006476F0" w:rsidRDefault="006476F0" w:rsidP="006476F0">
      <w:pPr>
        <w:pStyle w:val="BodyText"/>
        <w:ind w:left="0"/>
      </w:pPr>
      <w:r>
        <w:t>Bluetooth</w:t>
      </w:r>
      <w:r>
        <w:t>は</w:t>
      </w:r>
      <w:r>
        <w:t>FHSS</w:t>
      </w:r>
      <w:r>
        <w:t>を使用し、</w:t>
      </w:r>
      <w:r>
        <w:t>2.4 GHz ISM</w:t>
      </w:r>
      <w:r>
        <w:t>帯域を</w:t>
      </w:r>
      <w:r>
        <w:t>79 1 MHz</w:t>
      </w:r>
      <w:r>
        <w:t>チャネルに分割します。</w:t>
      </w:r>
      <w:r>
        <w:t>Bluetooth</w:t>
      </w:r>
      <w:r>
        <w:t>デバイスは、これらの</w:t>
      </w:r>
      <w:r>
        <w:t>79</w:t>
      </w:r>
      <w:r>
        <w:t>チャネル間を</w:t>
      </w:r>
      <w:r>
        <w:t>1</w:t>
      </w:r>
      <w:r>
        <w:t>秒あたり</w:t>
      </w:r>
      <w:r>
        <w:t>1600</w:t>
      </w:r>
      <w:r>
        <w:t>回疑似ランダムパターンでホップします。接続された</w:t>
      </w:r>
      <w:r>
        <w:t>Bluetooth</w:t>
      </w:r>
      <w:r>
        <w:t>デバイスはピコネットと呼ばれるネットワークにグループ化され、各ピコネットには</w:t>
      </w:r>
      <w:r>
        <w:t>1</w:t>
      </w:r>
      <w:r>
        <w:t>つのマスターと最大</w:t>
      </w:r>
      <w:r>
        <w:t>7</w:t>
      </w:r>
      <w:r>
        <w:t>つのアクティブスレーブが含まれます。</w:t>
      </w:r>
    </w:p>
    <w:p w14:paraId="09D3EAF7" w14:textId="2AFF3F65" w:rsidR="006476F0" w:rsidRDefault="006476F0" w:rsidP="006476F0">
      <w:pPr>
        <w:pStyle w:val="BodyText"/>
        <w:ind w:left="0"/>
      </w:pPr>
      <w:r>
        <w:t>各ピコネットのチャネルホッピングシーケンスは、ピコネットマスタークロックから派生します。すべてのスレーブデバイスは、このクロックとの同期を維持する必要があります。</w:t>
      </w:r>
      <w:r>
        <w:t xml:space="preserve"> </w:t>
      </w:r>
    </w:p>
    <w:p w14:paraId="21E9B4A3" w14:textId="26ED3212" w:rsidR="006476F0" w:rsidRDefault="006476F0" w:rsidP="006476F0">
      <w:pPr>
        <w:pStyle w:val="BodyText"/>
        <w:ind w:left="0"/>
      </w:pPr>
      <w:r>
        <w:t>転送エラー訂正（</w:t>
      </w:r>
      <w:r>
        <w:t>FEC</w:t>
      </w:r>
      <w:r>
        <w:t>）は、ヘッダーの各ビットを</w:t>
      </w:r>
      <w:r>
        <w:t>3</w:t>
      </w:r>
      <w:r>
        <w:t>回送信することにより、すべてのパケットヘッダーで使用されます。ハミングコードは、一部のパケットタイプのデータペイロードのエラー訂正を転送するためにも使用されます。ハミングコードは各データパケットに</w:t>
      </w:r>
      <w:r>
        <w:t>50</w:t>
      </w:r>
      <w:r>
        <w:t>％のオーバーヘッドを追加しますが、すべての単一エラーを修正し、各</w:t>
      </w:r>
      <w:r>
        <w:t>15</w:t>
      </w:r>
      <w:r>
        <w:t>ビットコードワードのすべての二重エラーを検出します（各</w:t>
      </w:r>
      <w:r>
        <w:t>15</w:t>
      </w:r>
      <w:r>
        <w:t>ビットコードワードには</w:t>
      </w:r>
      <w:r>
        <w:t>10</w:t>
      </w:r>
      <w:r>
        <w:t>ビットの情報が含まれます）。</w:t>
      </w:r>
    </w:p>
    <w:p w14:paraId="1DC39FD1" w14:textId="0DEC9B2F" w:rsidR="006476F0" w:rsidRDefault="006476F0" w:rsidP="006476F0">
      <w:pPr>
        <w:pStyle w:val="CaptionforTablesandCode"/>
        <w:ind w:left="0"/>
        <w:jc w:val="left"/>
      </w:pPr>
      <w:r>
        <w:t>表</w:t>
      </w:r>
      <w:r w:rsidR="00C13594">
        <w:rPr>
          <w:rFonts w:hint="eastAsia"/>
        </w:rPr>
        <w:t xml:space="preserve"> </w:t>
      </w:r>
      <w:r w:rsidR="00C13594">
        <w:t>1</w:t>
      </w:r>
      <w:fldSimple w:instr=" SEQ Table \* ARABIC "/>
      <w:r>
        <w:t xml:space="preserve">. </w:t>
      </w:r>
      <w:r w:rsidRPr="008C4EFB">
        <w:t xml:space="preserve">2.4 GHz </w:t>
      </w:r>
      <w:proofErr w:type="spellStart"/>
      <w:r w:rsidRPr="008C4EFB">
        <w:t>ISM</w:t>
      </w:r>
      <w:r w:rsidRPr="008C4EFB">
        <w:t>帯域を占有するさまざまなテクノロジ</w:t>
      </w:r>
      <w:proofErr w:type="spellEnd"/>
      <w:r w:rsidRPr="008C4EFB">
        <w:t>ー</w:t>
      </w:r>
    </w:p>
    <w:p w14:paraId="74D6DD27" w14:textId="77777777" w:rsidR="006476F0" w:rsidRDefault="006476F0" w:rsidP="006476F0">
      <w:pPr>
        <w:pStyle w:val="BodyText"/>
        <w:ind w:left="0"/>
      </w:pPr>
      <w:r>
        <w:rPr>
          <w:noProof/>
        </w:rPr>
        <w:drawing>
          <wp:inline distT="0" distB="0" distL="0" distR="0" wp14:anchorId="5F37EFDF" wp14:editId="7FFA2DF3">
            <wp:extent cx="2971800" cy="2117227"/>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971800" cy="2117227"/>
                    </a:xfrm>
                    <a:prstGeom prst="rect">
                      <a:avLst/>
                    </a:prstGeom>
                    <a:noFill/>
                    <a:ln w="9525">
                      <a:noFill/>
                      <a:miter lim="800000"/>
                      <a:headEnd/>
                      <a:tailEnd/>
                    </a:ln>
                  </pic:spPr>
                </pic:pic>
              </a:graphicData>
            </a:graphic>
          </wp:inline>
        </w:drawing>
      </w:r>
    </w:p>
    <w:p w14:paraId="71EF2544" w14:textId="77777777" w:rsidR="006476F0" w:rsidRDefault="006476F0" w:rsidP="006476F0">
      <w:pPr>
        <w:pStyle w:val="BodyText"/>
      </w:pPr>
    </w:p>
    <w:p w14:paraId="7E758488" w14:textId="6DD1783A" w:rsidR="006476F0" w:rsidRDefault="006476F0" w:rsidP="00230EFE">
      <w:pPr>
        <w:pStyle w:val="Heading1"/>
        <w:numPr>
          <w:ilvl w:val="0"/>
          <w:numId w:val="0"/>
        </w:numPr>
        <w:ind w:left="432" w:hanging="432"/>
      </w:pPr>
      <w:bookmarkStart w:id="9" w:name="_Toc486515918"/>
      <w:bookmarkStart w:id="10" w:name="_Toc486519808"/>
      <w:proofErr w:type="spellStart"/>
      <w:r>
        <w:t>ワイヤレス</w:t>
      </w:r>
      <w:r>
        <w:t>USB</w:t>
      </w:r>
      <w:bookmarkEnd w:id="9"/>
      <w:bookmarkEnd w:id="10"/>
      <w:proofErr w:type="spellEnd"/>
    </w:p>
    <w:p w14:paraId="7D6A45B8" w14:textId="1DA4B130" w:rsidR="006476F0" w:rsidRDefault="006476F0" w:rsidP="00230EFE">
      <w:pPr>
        <w:pStyle w:val="BodyText"/>
        <w:ind w:left="0"/>
      </w:pPr>
      <w:r>
        <w:t>WirelessUSB</w:t>
      </w:r>
      <w:r>
        <w:t>は主に、マウスやキーボードなどのコンピューター入力デバイス用のワイヤレスオプションとして設計されています。また、ワイヤレスセンサーネットワークも対象としています。</w:t>
      </w:r>
      <w:r>
        <w:t>WirelessUSB</w:t>
      </w:r>
      <w:r>
        <w:t>デバイスは、アルカリ電池で数か月間動作し、定期的な充電が必要です。</w:t>
      </w:r>
      <w:r>
        <w:t xml:space="preserve"> </w:t>
      </w:r>
    </w:p>
    <w:p w14:paraId="7101AED5" w14:textId="5823F89A" w:rsidR="006476F0" w:rsidRDefault="006476F0" w:rsidP="00230EFE">
      <w:pPr>
        <w:pStyle w:val="BodyText"/>
        <w:ind w:left="0"/>
      </w:pPr>
      <w:proofErr w:type="spellStart"/>
      <w:r>
        <w:t>WirelessUSB</w:t>
      </w:r>
      <w:proofErr w:type="spellEnd"/>
      <w:r>
        <w:t>は、</w:t>
      </w:r>
      <w:r>
        <w:t>FHSS</w:t>
      </w:r>
      <w:r>
        <w:t>の代わりに</w:t>
      </w:r>
      <w:r>
        <w:t>DSSS</w:t>
      </w:r>
      <w:r>
        <w:t>周波数変調を使用します。各</w:t>
      </w:r>
      <w:r>
        <w:t>WirelessUSB</w:t>
      </w:r>
      <w:r>
        <w:t>チャネルの幅は</w:t>
      </w:r>
      <w:r>
        <w:t>1 MHz</w:t>
      </w:r>
      <w:r>
        <w:t>であり、</w:t>
      </w:r>
      <w:r>
        <w:t>Bluetooth</w:t>
      </w:r>
      <w:r>
        <w:t>と同様に、</w:t>
      </w:r>
      <w:r>
        <w:t>WirelessUSB</w:t>
      </w:r>
      <w:r>
        <w:t>は</w:t>
      </w:r>
      <w:r>
        <w:t>2.4 GHz ISM</w:t>
      </w:r>
      <w:r>
        <w:t>帯域を</w:t>
      </w:r>
      <w:r>
        <w:t>79</w:t>
      </w:r>
      <w:r>
        <w:t>個の</w:t>
      </w:r>
      <w:r>
        <w:t>1 MHz</w:t>
      </w:r>
      <w:r>
        <w:t>チャネルに分割できます。</w:t>
      </w:r>
      <w:r>
        <w:t>Bluetooth</w:t>
      </w:r>
      <w:r>
        <w:t>とは異なり、</w:t>
      </w:r>
      <w:r>
        <w:t>WirelessUSB</w:t>
      </w:r>
      <w:r>
        <w:t>デバイスは周波数に俊敏です。つまり、固定チャネルを使用しますが、チャネルのリンク品質が最適でなくなると、チャネルを動的に変更します。</w:t>
      </w:r>
    </w:p>
    <w:p w14:paraId="689D1F7B" w14:textId="66A8F1DA" w:rsidR="006476F0" w:rsidRDefault="006476F0" w:rsidP="00230EFE">
      <w:pPr>
        <w:pStyle w:val="BodyText"/>
        <w:ind w:left="0"/>
      </w:pPr>
      <w:r>
        <w:t>WirelessUSB</w:t>
      </w:r>
      <w:r>
        <w:t>は、擬似ノイズ（</w:t>
      </w:r>
      <w:r>
        <w:t>PN</w:t>
      </w:r>
      <w:r>
        <w:t>）コードを使用して各情報ビットをエンコードします。ほとんどの</w:t>
      </w:r>
      <w:r>
        <w:t>WirelessUSB</w:t>
      </w:r>
      <w:r>
        <w:t>システムは</w:t>
      </w:r>
      <w:r>
        <w:t>2</w:t>
      </w:r>
      <w:r>
        <w:t>つの</w:t>
      </w:r>
      <w:r>
        <w:t>32</w:t>
      </w:r>
      <w:r>
        <w:t>チップ</w:t>
      </w:r>
      <w:r>
        <w:t>PN</w:t>
      </w:r>
      <w:r>
        <w:t>コードを使用し、各</w:t>
      </w:r>
      <w:r>
        <w:t>32</w:t>
      </w:r>
      <w:r>
        <w:t>チップシンボルで</w:t>
      </w:r>
      <w:r>
        <w:t>2</w:t>
      </w:r>
      <w:r>
        <w:t>つの情報ビットをエンコードできます。このスキームは、シンボルごとに最大</w:t>
      </w:r>
      <w:r>
        <w:t>3</w:t>
      </w:r>
      <w:r>
        <w:t>つのチップエラーを訂正でき、シンボルごとに最大</w:t>
      </w:r>
      <w:r>
        <w:t>10</w:t>
      </w:r>
      <w:r>
        <w:t>のチップエラーを検出できます。</w:t>
      </w:r>
      <w:r>
        <w:t>32</w:t>
      </w:r>
      <w:r>
        <w:t>チップ（場合によっては</w:t>
      </w:r>
      <w:r>
        <w:t>64</w:t>
      </w:r>
      <w:r>
        <w:t>チップ）の</w:t>
      </w:r>
      <w:r>
        <w:t>PN</w:t>
      </w:r>
      <w:r>
        <w:t>コードを使用すると、</w:t>
      </w:r>
      <w:r>
        <w:t>WirelessUSB</w:t>
      </w:r>
      <w:r>
        <w:t>のデータレートが</w:t>
      </w:r>
      <w:r>
        <w:t>62.5 k</w:t>
      </w:r>
      <w:r>
        <w:t>ビット（</w:t>
      </w:r>
      <w:r>
        <w:t>LP</w:t>
      </w:r>
      <w:r>
        <w:t>の場合のみ）に制限されますが、データの整合性は、特にノイズの多い環境では</w:t>
      </w:r>
      <w:r>
        <w:t>Bluetooth</w:t>
      </w:r>
      <w:r>
        <w:t>よりもはるかに高くなります。</w:t>
      </w:r>
    </w:p>
    <w:p w14:paraId="6ECDA67F" w14:textId="7A532091" w:rsidR="006476F0" w:rsidRDefault="006476F0" w:rsidP="00230EFE">
      <w:pPr>
        <w:pStyle w:val="Heading1"/>
        <w:numPr>
          <w:ilvl w:val="0"/>
          <w:numId w:val="0"/>
        </w:numPr>
        <w:ind w:left="432" w:hanging="432"/>
      </w:pPr>
      <w:bookmarkStart w:id="11" w:name="_Toc486515919"/>
      <w:bookmarkStart w:id="12" w:name="_Toc486519809"/>
      <w:r>
        <w:t>ZigBee</w:t>
      </w:r>
      <w:bookmarkEnd w:id="11"/>
      <w:bookmarkEnd w:id="12"/>
    </w:p>
    <w:p w14:paraId="627936CB" w14:textId="687199BA" w:rsidR="006476F0" w:rsidRDefault="006476F0" w:rsidP="00230EFE">
      <w:pPr>
        <w:pStyle w:val="BodyText"/>
        <w:ind w:left="0"/>
      </w:pPr>
      <w:r>
        <w:t>ZigBee</w:t>
      </w:r>
      <w:r>
        <w:t>は、センサーおよび制御ネットワークの標準化されたソリューションとして設計されています。ほとんどの</w:t>
      </w:r>
      <w:r>
        <w:t>ZigBee</w:t>
      </w:r>
      <w:r>
        <w:t>デバイスは非常に電力に敏感であり（サーモスタット、セキュリティセンサーなど）、バッテリー寿命は年単位で測定されます。</w:t>
      </w:r>
      <w:r>
        <w:t xml:space="preserve"> </w:t>
      </w:r>
    </w:p>
    <w:p w14:paraId="17C41E9A" w14:textId="77777777" w:rsidR="004C6093" w:rsidRDefault="004C6093">
      <w:pPr>
        <w:rPr>
          <w:sz w:val="18"/>
          <w:szCs w:val="18"/>
        </w:rPr>
      </w:pPr>
      <w:r>
        <w:lastRenderedPageBreak/>
        <w:br w:type="page"/>
      </w:r>
    </w:p>
    <w:p w14:paraId="3767910C" w14:textId="0DEADCA2" w:rsidR="00230EFE" w:rsidRDefault="00230EFE" w:rsidP="00230EFE">
      <w:pPr>
        <w:pStyle w:val="BodyText"/>
        <w:ind w:left="0"/>
      </w:pPr>
      <w:r>
        <w:lastRenderedPageBreak/>
        <w:t>ZigBee</w:t>
      </w:r>
      <w:r>
        <w:t>は、ヨーロッパでは</w:t>
      </w:r>
      <w:r>
        <w:t>868 MHz</w:t>
      </w:r>
      <w:r>
        <w:t>帯域、北米では</w:t>
      </w:r>
      <w:r>
        <w:t>915 MHz</w:t>
      </w:r>
      <w:r>
        <w:t>帯域で</w:t>
      </w:r>
      <w:r>
        <w:t>DSSS</w:t>
      </w:r>
      <w:r>
        <w:t>周波数変調を使用し、その他の地域では</w:t>
      </w:r>
      <w:r>
        <w:t>2.4 GHz ISM</w:t>
      </w:r>
      <w:r>
        <w:t>帯域を使用します。</w:t>
      </w:r>
      <w:r>
        <w:t>2.4 GHz ISM</w:t>
      </w:r>
      <w:r>
        <w:t>帯域では、</w:t>
      </w:r>
      <w:r>
        <w:t>16</w:t>
      </w:r>
      <w:r>
        <w:t>チャネルが定義され、各チャネルは</w:t>
      </w:r>
      <w:r>
        <w:t>3 MHz</w:t>
      </w:r>
      <w:r>
        <w:t>を占有し、チャネルは互いに</w:t>
      </w:r>
      <w:r>
        <w:t>5 MHz</w:t>
      </w:r>
      <w:r>
        <w:t>を中心として、チャネルのペア間に</w:t>
      </w:r>
      <w:r>
        <w:t>2 MHz</w:t>
      </w:r>
      <w:r>
        <w:t>のギャップがあります。</w:t>
      </w:r>
      <w:r>
        <w:t xml:space="preserve"> </w:t>
      </w:r>
    </w:p>
    <w:p w14:paraId="1B345D04" w14:textId="6CFDB916" w:rsidR="00230EFE" w:rsidRDefault="00230EFE" w:rsidP="004C6093">
      <w:pPr>
        <w:pStyle w:val="BodyText"/>
        <w:ind w:left="0"/>
      </w:pPr>
      <w:r>
        <w:t>ZigBee</w:t>
      </w:r>
      <w:r>
        <w:t>は</w:t>
      </w:r>
      <w:r>
        <w:t>11</w:t>
      </w:r>
      <w:r>
        <w:t>チップの</w:t>
      </w:r>
      <w:r>
        <w:t>PN</w:t>
      </w:r>
      <w:r>
        <w:t>コードを使用し、</w:t>
      </w:r>
      <w:r>
        <w:t>4</w:t>
      </w:r>
      <w:r>
        <w:t>つの情報ビットが各シンボルにエンコードされて、最大データレートが</w:t>
      </w:r>
      <w:r>
        <w:t xml:space="preserve">128 </w:t>
      </w:r>
      <w:proofErr w:type="spellStart"/>
      <w:r>
        <w:t>Kbps</w:t>
      </w:r>
      <w:r>
        <w:t>になります。物理層と</w:t>
      </w:r>
      <w:r>
        <w:t>MAC</w:t>
      </w:r>
      <w:r>
        <w:t>層は、</w:t>
      </w:r>
      <w:r>
        <w:t>IEEE</w:t>
      </w:r>
      <w:proofErr w:type="spellEnd"/>
      <w:r>
        <w:t xml:space="preserve"> 802.15.4</w:t>
      </w:r>
      <w:r>
        <w:t>ワーキンググループによって定義されており、</w:t>
      </w:r>
      <w:r>
        <w:t>IEEE 802.11b</w:t>
      </w:r>
      <w:r>
        <w:t>規格と同じ設計特性の多くを共有しています。</w:t>
      </w:r>
    </w:p>
    <w:p w14:paraId="42E12C42" w14:textId="5CB27A3A" w:rsidR="00230EFE" w:rsidRDefault="00230EFE" w:rsidP="004C6093">
      <w:pPr>
        <w:pStyle w:val="Heading1"/>
        <w:numPr>
          <w:ilvl w:val="0"/>
          <w:numId w:val="0"/>
        </w:numPr>
        <w:ind w:left="432" w:hanging="432"/>
      </w:pPr>
      <w:bookmarkStart w:id="13" w:name="_Toc486515920"/>
      <w:bookmarkStart w:id="14" w:name="_Toc486519810"/>
      <w:r>
        <w:t xml:space="preserve">2.4 </w:t>
      </w:r>
      <w:proofErr w:type="spellStart"/>
      <w:r>
        <w:t>GHz</w:t>
      </w:r>
      <w:r>
        <w:t>コードレス電話</w:t>
      </w:r>
      <w:bookmarkEnd w:id="13"/>
      <w:bookmarkEnd w:id="14"/>
      <w:proofErr w:type="spellEnd"/>
    </w:p>
    <w:p w14:paraId="536BB698" w14:textId="1376FD94" w:rsidR="00230EFE" w:rsidRDefault="00230EFE" w:rsidP="004C6093">
      <w:pPr>
        <w:pStyle w:val="BodyText"/>
        <w:ind w:left="0"/>
      </w:pPr>
      <w:r>
        <w:t>2.4 GHz</w:t>
      </w:r>
      <w:r>
        <w:t>コードレス電話は北米で人気があります。これらの電話のほとんどは</w:t>
      </w:r>
      <w:r>
        <w:t>DSSS</w:t>
      </w:r>
      <w:r>
        <w:t>を使用していますが、一部は</w:t>
      </w:r>
      <w:r>
        <w:t>FHSS</w:t>
      </w:r>
      <w:r>
        <w:t>を使用しています。彼らは標準のネットワーク技術を使用していません。</w:t>
      </w:r>
      <w:r>
        <w:t>DSSS</w:t>
      </w:r>
      <w:r>
        <w:t>およびその他の固定チャネルアルゴリズムを使用する電話機には、通常、電話機にチャネルボタンがあり、ユーザーが手動でチャネルを変更できます。</w:t>
      </w:r>
      <w:r>
        <w:t>FHSS</w:t>
      </w:r>
      <w:r>
        <w:t>電話機は常にチャネルを変更するため、チャネルボタンはありません。ほとんどの</w:t>
      </w:r>
      <w:r>
        <w:t>2.4 GHz</w:t>
      </w:r>
      <w:r>
        <w:t>コードレス電話は、</w:t>
      </w:r>
      <w:r>
        <w:t>5</w:t>
      </w:r>
      <w:r>
        <w:t>〜</w:t>
      </w:r>
      <w:r>
        <w:t xml:space="preserve">10 </w:t>
      </w:r>
      <w:proofErr w:type="spellStart"/>
      <w:r>
        <w:t>MHz</w:t>
      </w:r>
      <w:r>
        <w:t>のチャネル幅を使用します</w:t>
      </w:r>
      <w:proofErr w:type="spellEnd"/>
      <w:r>
        <w:t>。</w:t>
      </w:r>
      <w:r>
        <w:t xml:space="preserve"> </w:t>
      </w:r>
    </w:p>
    <w:p w14:paraId="6648BE28" w14:textId="56EAE2F7" w:rsidR="00230EFE" w:rsidRDefault="00230EFE" w:rsidP="004C6093">
      <w:pPr>
        <w:pStyle w:val="Heading1"/>
        <w:numPr>
          <w:ilvl w:val="0"/>
          <w:numId w:val="0"/>
        </w:numPr>
        <w:ind w:left="432" w:hanging="432"/>
      </w:pPr>
      <w:bookmarkStart w:id="15" w:name="_Toc486515921"/>
      <w:bookmarkStart w:id="16" w:name="_Toc486519811"/>
      <w:proofErr w:type="spellStart"/>
      <w:r>
        <w:t>衝突回避</w:t>
      </w:r>
      <w:bookmarkEnd w:id="15"/>
      <w:bookmarkEnd w:id="16"/>
      <w:proofErr w:type="spellEnd"/>
    </w:p>
    <w:p w14:paraId="0FB3F5AD" w14:textId="0C121385" w:rsidR="00230EFE" w:rsidRDefault="00230EFE" w:rsidP="004C6093">
      <w:pPr>
        <w:pStyle w:val="BodyText"/>
        <w:ind w:left="0"/>
      </w:pPr>
      <w:proofErr w:type="spellStart"/>
      <w:r>
        <w:t>また、同種および異種の環境で各テクノロジーがどのように相互作用するかを理解することも重要です</w:t>
      </w:r>
      <w:proofErr w:type="spellEnd"/>
      <w:r>
        <w:t>。</w:t>
      </w:r>
      <w:r>
        <w:t xml:space="preserve"> </w:t>
      </w:r>
    </w:p>
    <w:p w14:paraId="05E4ABF8" w14:textId="3ED0CF1E" w:rsidR="00230EFE" w:rsidRDefault="00230EFE" w:rsidP="004C6093">
      <w:pPr>
        <w:pStyle w:val="BodyText"/>
        <w:ind w:left="0"/>
      </w:pPr>
      <w:r>
        <w:t>Wi-Fi</w:t>
      </w:r>
      <w:r>
        <w:t>の衝突回避アルゴリズムは、送信前に静かなチャネルをリッスンします。これにより、複数の</w:t>
      </w:r>
      <w:r>
        <w:t>Wi-Fi</w:t>
      </w:r>
      <w:r>
        <w:t>クライアントが単一の</w:t>
      </w:r>
      <w:r>
        <w:t>Wi-Fi</w:t>
      </w:r>
      <w:r>
        <w:t>アクセスポイントと効率的に通信できます。</w:t>
      </w:r>
      <w:r>
        <w:t>Wi-Fi</w:t>
      </w:r>
      <w:r>
        <w:t>チャネルにノイズが多い場合、</w:t>
      </w:r>
      <w:r>
        <w:t>Wi-Fi</w:t>
      </w:r>
      <w:r>
        <w:t>デバイスはチャネルを再び聞く前にランダムにバックオフします。チャネルにまだノイズがある場合、チャネルが静かになるまでこのプロセスが繰り返されます。チャネルが静かになると、</w:t>
      </w:r>
      <w:r>
        <w:t>Wi-Fi</w:t>
      </w:r>
      <w:r>
        <w:t>デバイスは送信を開始します。チェックを繰り返してもチャンネルにノイズがある場合、</w:t>
      </w:r>
      <w:r>
        <w:t>Wi-Fi</w:t>
      </w:r>
      <w:r>
        <w:t>デバイスは別のチャンネルで利用可能な他のアクセスポイントを検索します。</w:t>
      </w:r>
    </w:p>
    <w:p w14:paraId="30A5EC76" w14:textId="4FE9D44B" w:rsidR="00230EFE" w:rsidRDefault="00230EFE" w:rsidP="004C6093">
      <w:pPr>
        <w:pStyle w:val="BodyText"/>
        <w:ind w:left="0"/>
      </w:pPr>
      <w:r>
        <w:t>衝突回避アルゴリズムのため、同じチャネルまたは重複するチャネルを使用する</w:t>
      </w:r>
      <w:r>
        <w:t>Wi-Fi</w:t>
      </w:r>
      <w:r>
        <w:t>ネットワークは共存しますが、各ネットワークのスループットは低下します。同じエリアで複数のネットワークを使用する場合は、チャネル</w:t>
      </w:r>
      <w:r>
        <w:t>1</w:t>
      </w:r>
      <w:r>
        <w:t>、</w:t>
      </w:r>
      <w:r>
        <w:t>6</w:t>
      </w:r>
      <w:r>
        <w:t>、</w:t>
      </w:r>
      <w:r>
        <w:t>11</w:t>
      </w:r>
      <w:r>
        <w:t>などの重複しないチャネルを使用するのが最適です。これにより、各ネットワークは別のネットワークと帯域幅を共有しないため、スループットを最大化できます。</w:t>
      </w:r>
      <w:r>
        <w:t xml:space="preserve"> </w:t>
      </w:r>
    </w:p>
    <w:p w14:paraId="686D3A84" w14:textId="05650F27" w:rsidR="00230EFE" w:rsidRDefault="00230EFE" w:rsidP="004C6093">
      <w:pPr>
        <w:pStyle w:val="BodyText"/>
        <w:ind w:left="0"/>
      </w:pPr>
      <w:r>
        <w:t>Bluetooth</w:t>
      </w:r>
      <w:r>
        <w:t>送信のホッピングの性質により、</w:t>
      </w:r>
      <w:r>
        <w:t>Bluetooth</w:t>
      </w:r>
      <w:r>
        <w:t>からの干渉は最小限です。</w:t>
      </w:r>
      <w:r>
        <w:t>Wi-Fi</w:t>
      </w:r>
      <w:r>
        <w:t>デバイスが「送信前にリッスン」モードのときに、</w:t>
      </w:r>
      <w:r>
        <w:t>Bluetooth</w:t>
      </w:r>
      <w:r>
        <w:t>デバイスが</w:t>
      </w:r>
      <w:r>
        <w:t>Wi-Fi</w:t>
      </w:r>
      <w:r>
        <w:t>チャネルと重複する周波数で送信する場合。次に、</w:t>
      </w:r>
      <w:r>
        <w:t>Wi-Fi</w:t>
      </w:r>
      <w:r>
        <w:t>デバイスはランダムにバックオフし、</w:t>
      </w:r>
      <w:r>
        <w:t>Bluetooth</w:t>
      </w:r>
      <w:r>
        <w:t>デバイスはオーバーラップしていないチャネルにホップして、</w:t>
      </w:r>
      <w:r>
        <w:t>Wi-Fi</w:t>
      </w:r>
      <w:r>
        <w:t>デバイスが送信を開始できるようにします。</w:t>
      </w:r>
    </w:p>
    <w:p w14:paraId="416AB704" w14:textId="53F83036" w:rsidR="00230EFE" w:rsidRDefault="00230EFE" w:rsidP="004C6093">
      <w:pPr>
        <w:pStyle w:val="BodyText"/>
        <w:ind w:left="0"/>
      </w:pPr>
      <w:r>
        <w:t>2.4 GHz</w:t>
      </w:r>
      <w:r>
        <w:t>コードレス電話からの干渉により、</w:t>
      </w:r>
      <w:r>
        <w:t>Wi-Fi</w:t>
      </w:r>
      <w:r>
        <w:t>ネットワークが完全に停止する可能性があります。コードレス電話が</w:t>
      </w:r>
      <w:r>
        <w:t>DSSS</w:t>
      </w:r>
      <w:r>
        <w:t>ではなく</w:t>
      </w:r>
      <w:r>
        <w:t>FHSS</w:t>
      </w:r>
      <w:r>
        <w:t>を使用していても。これは、</w:t>
      </w:r>
      <w:r>
        <w:t>Bluetooth</w:t>
      </w:r>
      <w:r>
        <w:t>（</w:t>
      </w:r>
      <w:r>
        <w:t>1 MHz</w:t>
      </w:r>
      <w:r>
        <w:t>）と比較してコードレス電話のチャネルが広い（</w:t>
      </w:r>
      <w:r>
        <w:t>5</w:t>
      </w:r>
      <w:r>
        <w:t>〜</w:t>
      </w:r>
      <w:r>
        <w:t>10 MHz</w:t>
      </w:r>
      <w:r>
        <w:t>）ことと、コードレス電話信号の出力が高いことが原因の</w:t>
      </w:r>
      <w:r>
        <w:t>1</w:t>
      </w:r>
      <w:r>
        <w:t>つです。</w:t>
      </w:r>
      <w:r>
        <w:t>Wi-Fi</w:t>
      </w:r>
      <w:r>
        <w:t>チャネルの中央にホッピングする</w:t>
      </w:r>
      <w:r>
        <w:t>FHSS</w:t>
      </w:r>
      <w:r>
        <w:t>コードレス電話は、</w:t>
      </w:r>
      <w:r>
        <w:t>Wi-Fi</w:t>
      </w:r>
      <w:r>
        <w:t>送信を破損させ、</w:t>
      </w:r>
      <w:r>
        <w:t>Wi-Fi</w:t>
      </w:r>
      <w:r>
        <w:t>デバイスが送信を繰り返す可能性があります。</w:t>
      </w:r>
      <w:r>
        <w:t>2.4 GHz FHSS</w:t>
      </w:r>
      <w:r>
        <w:t>コードレス電話は、すべての</w:t>
      </w:r>
      <w:r>
        <w:t>Wi-Fi</w:t>
      </w:r>
      <w:r>
        <w:t>デバイスに干渉を引き起こすため、</w:t>
      </w:r>
      <w:r>
        <w:t>Wi-Fi</w:t>
      </w:r>
      <w:r>
        <w:t>ネットワークの近くでは使用しないでください。コードレス電話が</w:t>
      </w:r>
      <w:r>
        <w:t>DSSS</w:t>
      </w:r>
      <w:r>
        <w:t>である場合、コードレス電話と</w:t>
      </w:r>
      <w:r>
        <w:t>Wi-Fi</w:t>
      </w:r>
      <w:r>
        <w:t>アクセスポイントが使用するチャネルが重複しないように構成することにより、干渉を排除できます。</w:t>
      </w:r>
    </w:p>
    <w:p w14:paraId="35FBDEDC" w14:textId="735E5D42" w:rsidR="00230EFE" w:rsidRDefault="00230EFE" w:rsidP="004C6093">
      <w:pPr>
        <w:pStyle w:val="Heading1"/>
        <w:numPr>
          <w:ilvl w:val="0"/>
          <w:numId w:val="0"/>
        </w:numPr>
        <w:ind w:left="432" w:hanging="432"/>
      </w:pPr>
      <w:bookmarkStart w:id="17" w:name="_Toc486515922"/>
      <w:bookmarkStart w:id="18" w:name="_Toc486519812"/>
      <w:proofErr w:type="spellStart"/>
      <w:r>
        <w:t>Bluetooth</w:t>
      </w:r>
      <w:r>
        <w:t>での干渉の処理</w:t>
      </w:r>
      <w:bookmarkEnd w:id="17"/>
      <w:bookmarkEnd w:id="18"/>
      <w:proofErr w:type="spellEnd"/>
    </w:p>
    <w:p w14:paraId="1AA15F90" w14:textId="1E13D7B6" w:rsidR="00230EFE" w:rsidRDefault="00230EFE" w:rsidP="004C6093">
      <w:pPr>
        <w:pStyle w:val="BodyText"/>
        <w:ind w:left="0"/>
      </w:pPr>
      <w:r>
        <w:t>Bluetooth</w:t>
      </w:r>
      <w:r>
        <w:t>では、各ピコネットが独自の疑似ランダム周波数ホッピングパターンを使用するため、他の</w:t>
      </w:r>
      <w:r>
        <w:t>Bluetooth</w:t>
      </w:r>
      <w:r>
        <w:t>ピコネットからの干渉は最小限です。同じ場所に配置された</w:t>
      </w:r>
      <w:r>
        <w:t>2</w:t>
      </w:r>
      <w:r>
        <w:t>つのピコネットがアクティブな場合、衝突の確率は</w:t>
      </w:r>
      <w:r>
        <w:t>1/79</w:t>
      </w:r>
      <w:r>
        <w:t>です。衝突の確率は、同じ場所に配置されたアクティブなピコネットの数とともに直線的に増加します。</w:t>
      </w:r>
      <w:r>
        <w:t>Bluetooth</w:t>
      </w:r>
      <w:r>
        <w:t>は当初、干渉を処理するために周波数ホッピングアルゴリズムに依存していましたが、単一のアクティブな</w:t>
      </w:r>
      <w:r>
        <w:t>Wi-Fi</w:t>
      </w:r>
      <w:r>
        <w:t>ネットワークが</w:t>
      </w:r>
      <w:r>
        <w:t>Bluetooth</w:t>
      </w:r>
      <w:r>
        <w:t>チャネルの</w:t>
      </w:r>
      <w:r>
        <w:t>25</w:t>
      </w:r>
      <w:r>
        <w:t>％に大きな干渉を引き起こす可能性があります。オーバーラップが原因で失われたパケットは、静かなチャネルで再送信する必要があります。これは、</w:t>
      </w:r>
      <w:r>
        <w:t>Bluetooth</w:t>
      </w:r>
      <w:r>
        <w:t>デバイスのスループットに悪影響を及ぼします。</w:t>
      </w:r>
    </w:p>
    <w:p w14:paraId="3BDBCF49" w14:textId="14B755E1" w:rsidR="00230EFE" w:rsidRDefault="00230EFE" w:rsidP="004C6093">
      <w:pPr>
        <w:pStyle w:val="BodyText"/>
        <w:ind w:left="0"/>
      </w:pPr>
      <w:r>
        <w:lastRenderedPageBreak/>
        <w:t>Bluetooth</w:t>
      </w:r>
      <w:r>
        <w:t>仕様バージョン</w:t>
      </w:r>
      <w:r>
        <w:t>1.2</w:t>
      </w:r>
      <w:r>
        <w:t>は、適応周波数ホッピング（</w:t>
      </w:r>
      <w:r>
        <w:t>AFH</w:t>
      </w:r>
      <w:r>
        <w:t>）アルゴリズムを定義することでこの問題に対処しています。このアルゴリズムにより、</w:t>
      </w:r>
      <w:r>
        <w:t>Bluetooth</w:t>
      </w:r>
      <w:r>
        <w:t>デバイスはチャネルを良好、不良、または不明としてマークできます。周波数ホッピングパターンの不良チャネルは、ルックアップテーブルを介して正常なチャネルに置き換えられます。</w:t>
      </w:r>
      <w:r>
        <w:t>Bluetooth</w:t>
      </w:r>
      <w:r>
        <w:t>マスターは定期的に不良チャネルをリッスンして、干渉がなくなったかどうかを判断します。干渉がない場合、チャネルは良好としてマークされ、ルックアップテーブルから削除されます。</w:t>
      </w:r>
      <w:r>
        <w:t>Bluetooth</w:t>
      </w:r>
      <w:r>
        <w:t>スレーブは、マスターから要求されると、チャネル品質の評価を通知するレポートもマスターに送信します。たとえば、スレーブは</w:t>
      </w:r>
      <w:r>
        <w:t>Wi-Fi</w:t>
      </w:r>
      <w:r>
        <w:t>ネットワークを聞くことができますが、マスターは聞くことができません。連邦通信委員会（</w:t>
      </w:r>
      <w:r>
        <w:t>FCC</w:t>
      </w:r>
      <w:r>
        <w:t>）では、少なくとも</w:t>
      </w:r>
      <w:r>
        <w:t>15</w:t>
      </w:r>
      <w:r>
        <w:t>の異なるチャネルを使用する必要があります。</w:t>
      </w:r>
    </w:p>
    <w:p w14:paraId="7AABF14B" w14:textId="59CE0F57" w:rsidR="00230EFE" w:rsidRDefault="00230EFE" w:rsidP="004C6093">
      <w:pPr>
        <w:pStyle w:val="BodyText"/>
        <w:ind w:left="0"/>
      </w:pPr>
      <w:r>
        <w:t>AFH</w:t>
      </w:r>
      <w:r>
        <w:t>アルゴリズムにより、</w:t>
      </w:r>
      <w:r>
        <w:t>Bluetooth</w:t>
      </w:r>
      <w:r>
        <w:t>は</w:t>
      </w:r>
      <w:r>
        <w:t>Wi-Fi</w:t>
      </w:r>
      <w:r>
        <w:t>や</w:t>
      </w:r>
      <w:r>
        <w:t>WirelessUSB</w:t>
      </w:r>
      <w:r>
        <w:t>などの</w:t>
      </w:r>
      <w:r>
        <w:t>DSSS</w:t>
      </w:r>
      <w:r>
        <w:t>システムが占有するチャネルを回避できます。</w:t>
      </w:r>
      <w:r>
        <w:t>2.4 GHz FHSS</w:t>
      </w:r>
      <w:r>
        <w:t>コードレス電話は、両方のシステムが</w:t>
      </w:r>
      <w:r>
        <w:t>2.4 GHz ISM</w:t>
      </w:r>
      <w:r>
        <w:t>帯域全体で動作しているため、</w:t>
      </w:r>
      <w:r>
        <w:t>Bluetooth</w:t>
      </w:r>
      <w:r>
        <w:t>との干渉を引き起こす可能性があります。</w:t>
      </w:r>
      <w:r>
        <w:t>Bluetooth</w:t>
      </w:r>
      <w:r>
        <w:t>信号は</w:t>
      </w:r>
      <w:r>
        <w:t>1 MHz</w:t>
      </w:r>
      <w:r>
        <w:t>幅しかないため、</w:t>
      </w:r>
      <w:r>
        <w:t>FHSS</w:t>
      </w:r>
      <w:r>
        <w:t>コードレス電話と</w:t>
      </w:r>
      <w:r>
        <w:t>Bluetooth</w:t>
      </w:r>
      <w:r>
        <w:t>の間の衝突の頻度は、</w:t>
      </w:r>
      <w:r>
        <w:t>Wi-Fi</w:t>
      </w:r>
      <w:r>
        <w:t>と</w:t>
      </w:r>
      <w:r>
        <w:t>FHSS</w:t>
      </w:r>
      <w:r>
        <w:t>コードレス電話の間の衝突の頻度よりも大幅に低くなります。</w:t>
      </w:r>
      <w:r>
        <w:t xml:space="preserve"> </w:t>
      </w:r>
    </w:p>
    <w:p w14:paraId="1946A087" w14:textId="77777777" w:rsidR="00230EFE" w:rsidRDefault="00230EFE" w:rsidP="00230EFE">
      <w:pPr>
        <w:pStyle w:val="BodyText"/>
        <w:ind w:left="0"/>
      </w:pPr>
    </w:p>
    <w:p w14:paraId="3814F895" w14:textId="77777777" w:rsidR="006476F0" w:rsidRDefault="006476F0" w:rsidP="006476F0">
      <w:pPr>
        <w:pStyle w:val="BodyText"/>
      </w:pPr>
    </w:p>
    <w:p w14:paraId="193D6445" w14:textId="187A767D" w:rsidR="004C6093" w:rsidRDefault="004C6093">
      <w:pPr>
        <w:rPr>
          <w:sz w:val="18"/>
          <w:szCs w:val="18"/>
        </w:rPr>
      </w:pPr>
      <w:r>
        <w:br w:type="page"/>
      </w:r>
    </w:p>
    <w:p w14:paraId="7132F12F" w14:textId="35FFCABE" w:rsidR="004C6093" w:rsidRDefault="004C6093" w:rsidP="004C6093">
      <w:pPr>
        <w:pStyle w:val="BodyText"/>
        <w:ind w:left="0"/>
      </w:pPr>
      <w:r>
        <w:lastRenderedPageBreak/>
        <w:t>Bluetooth</w:t>
      </w:r>
      <w:r>
        <w:t>には</w:t>
      </w:r>
      <w:r>
        <w:t>3</w:t>
      </w:r>
      <w:r>
        <w:t>つの異なるパケット長があり、特定のチャネルで異なる滞留時間に変換されます。</w:t>
      </w:r>
      <w:r>
        <w:t>Bluetooth</w:t>
      </w:r>
      <w:r>
        <w:t>には、データスループットの信頼性を高めるために、パケット長を短くするオプションがあります。このシナリオでは、通常のデータレートで大きなパケットを失うよりも、遅いデータレートで小さなパケットを通過させる方が適切です。</w:t>
      </w:r>
    </w:p>
    <w:p w14:paraId="4A5B79B5" w14:textId="3111AEDF" w:rsidR="004C6093" w:rsidRDefault="004C6093" w:rsidP="004C6093">
      <w:pPr>
        <w:pStyle w:val="Heading1"/>
        <w:numPr>
          <w:ilvl w:val="0"/>
          <w:numId w:val="0"/>
        </w:numPr>
      </w:pPr>
      <w:bookmarkStart w:id="19" w:name="_Toc486515923"/>
      <w:bookmarkStart w:id="20" w:name="_Toc486519813"/>
      <w:proofErr w:type="spellStart"/>
      <w:r>
        <w:t>WirelessUSB</w:t>
      </w:r>
      <w:r>
        <w:t>および</w:t>
      </w:r>
      <w:r>
        <w:t>ZigBee</w:t>
      </w:r>
      <w:r>
        <w:t>での干渉の処理</w:t>
      </w:r>
      <w:bookmarkEnd w:id="19"/>
      <w:bookmarkEnd w:id="20"/>
      <w:proofErr w:type="spellEnd"/>
    </w:p>
    <w:p w14:paraId="3258E24E" w14:textId="7F6A949A" w:rsidR="004C6093" w:rsidRDefault="004C6093" w:rsidP="004C6093">
      <w:pPr>
        <w:pStyle w:val="BodyText"/>
        <w:ind w:left="0"/>
      </w:pPr>
      <w:r>
        <w:t>WirelessUSBWirelessUSB</w:t>
      </w:r>
      <w:r>
        <w:t>ネットワークをチェックします。したがって、他の</w:t>
      </w:r>
      <w:r>
        <w:t>WirelessUSB</w:t>
      </w:r>
      <w:r>
        <w:t>ネットワークからの干渉は最小限です。</w:t>
      </w:r>
      <w:r>
        <w:t>WirelessUSB</w:t>
      </w:r>
      <w:r>
        <w:t>は、チャネルのノイズレベルを少なくとも</w:t>
      </w:r>
      <w:r>
        <w:t>50 ms</w:t>
      </w:r>
      <w:r>
        <w:t>ごとにチェックします。</w:t>
      </w:r>
      <w:r>
        <w:t>Wi-Fi</w:t>
      </w:r>
      <w:r>
        <w:t>デバイスからの干渉により、連続して高ノイズの読み取りが発生し、</w:t>
      </w:r>
      <w:r>
        <w:t>WirelessUSB</w:t>
      </w:r>
      <w:r>
        <w:t>マスターが新しいチャネルを選択します。</w:t>
      </w:r>
      <w:r w:rsidR="00FA10E4">
        <w:fldChar w:fldCharType="begin"/>
      </w:r>
      <w:r w:rsidR="00FA10E4">
        <w:instrText xml:space="preserve"> REF _Ref392067436 \h </w:instrText>
      </w:r>
      <w:r w:rsidR="00FA10E4">
        <w:fldChar w:fldCharType="separate"/>
      </w:r>
      <w:r w:rsidR="00FA10E4">
        <w:t>Figur</w:t>
      </w:r>
      <w:r w:rsidR="00FA10E4">
        <w:t>e</w:t>
      </w:r>
      <w:r w:rsidR="00FA10E4">
        <w:t xml:space="preserve"> </w:t>
      </w:r>
      <w:r w:rsidR="00FA10E4">
        <w:rPr>
          <w:noProof/>
        </w:rPr>
        <w:t>1</w:t>
      </w:r>
      <w:r w:rsidR="00FA10E4">
        <w:fldChar w:fldCharType="end"/>
      </w:r>
      <w:r>
        <w:t>に示すように、</w:t>
      </w:r>
      <w:r>
        <w:t>WirelessUSB</w:t>
      </w:r>
      <w:r>
        <w:t>は</w:t>
      </w:r>
      <w:r>
        <w:t>Wi-Fi</w:t>
      </w:r>
      <w:r>
        <w:t>ネットワーク間の静かなチャネルを見つけるため、</w:t>
      </w:r>
      <w:r>
        <w:t>WirelessUSB</w:t>
      </w:r>
      <w:r>
        <w:t>は複数の</w:t>
      </w:r>
      <w:r>
        <w:t>Wi-Fi</w:t>
      </w:r>
      <w:r>
        <w:t>ネットワークと共存します。</w:t>
      </w:r>
    </w:p>
    <w:p w14:paraId="16EEA41A" w14:textId="35D3EC6E" w:rsidR="004C6093" w:rsidRDefault="004C6093" w:rsidP="004C6093">
      <w:pPr>
        <w:pStyle w:val="BodyText"/>
        <w:ind w:left="0"/>
      </w:pPr>
      <w:r>
        <w:t>Bluetooth</w:t>
      </w:r>
      <w:r>
        <w:t>からの干渉により、</w:t>
      </w:r>
      <w:r>
        <w:t>WirelessUSB</w:t>
      </w:r>
      <w:r>
        <w:t>はパケットを再送信します。</w:t>
      </w:r>
      <w:r>
        <w:t>Bluetooth</w:t>
      </w:r>
      <w:r>
        <w:t>のホッピングの性質により、</w:t>
      </w:r>
      <w:r>
        <w:t>Bluetooth</w:t>
      </w:r>
      <w:r>
        <w:t>デバイスが別のチャネルに移動するため、</w:t>
      </w:r>
      <w:r>
        <w:t>WirelessUSB</w:t>
      </w:r>
      <w:r>
        <w:t>再送信は</w:t>
      </w:r>
      <w:r>
        <w:t>Bluetooth</w:t>
      </w:r>
      <w:r>
        <w:t>送信と衝突しません。</w:t>
      </w:r>
      <w:r>
        <w:t>Bluetooth</w:t>
      </w:r>
      <w:r>
        <w:t>ネットワークでは、</w:t>
      </w:r>
      <w:r>
        <w:t>WirelessUSB</w:t>
      </w:r>
      <w:r>
        <w:t>マスターがチャネルを変更するのに十分な高ノイズの連続読み取りが発生しません。</w:t>
      </w:r>
    </w:p>
    <w:p w14:paraId="5C1A4426" w14:textId="538EF282" w:rsidR="004C6093" w:rsidRDefault="004C6093" w:rsidP="004C6093">
      <w:pPr>
        <w:pStyle w:val="BodyText"/>
        <w:ind w:left="0"/>
      </w:pPr>
      <w:r>
        <w:t>ZigBee</w:t>
      </w:r>
      <w:r>
        <w:t>は、</w:t>
      </w:r>
      <w:proofErr w:type="gramStart"/>
      <w:r>
        <w:t>802.11b</w:t>
      </w:r>
      <w:r>
        <w:t>と同様の衝突回避アルゴリズムを指定しています。各デバイスは</w:t>
      </w:r>
      <w:proofErr w:type="gramEnd"/>
      <w:r>
        <w:t>、</w:t>
      </w:r>
      <w:r>
        <w:t>ZigBee</w:t>
      </w:r>
      <w:r>
        <w:t>デバイス間の衝突の頻度を最小限に抑えるために、送信前にチャネルをリッスンします。</w:t>
      </w:r>
      <w:r>
        <w:t>ZigBee</w:t>
      </w:r>
      <w:r>
        <w:t>は干渉が激しい場合にチャネルを変更しません。代わりに、低デューティサイクルと衝突回避アルゴリズムを利用して、衝突によるデータ損失を最小限に抑えます。</w:t>
      </w:r>
      <w:r>
        <w:t>ZigBee</w:t>
      </w:r>
      <w:r>
        <w:t>が使用頻度の高い</w:t>
      </w:r>
      <w:r>
        <w:t>Wi-Fi</w:t>
      </w:r>
      <w:r>
        <w:t>チャネルと重複するチャネルを使用する場合、フィールドテストでは、パケットの衝突により、すべての</w:t>
      </w:r>
      <w:r>
        <w:t>ZigBee</w:t>
      </w:r>
      <w:r>
        <w:t>パケットの最大</w:t>
      </w:r>
      <w:r>
        <w:t>20</w:t>
      </w:r>
      <w:r>
        <w:t>％が再送信されることが示されています。</w:t>
      </w:r>
    </w:p>
    <w:p w14:paraId="4EA8645D" w14:textId="77777777" w:rsidR="004C6093" w:rsidRDefault="004C6093">
      <w:pPr>
        <w:sectPr w:rsidR="004C6093" w:rsidSect="006476F0">
          <w:headerReference w:type="default" r:id="rId16"/>
          <w:type w:val="continuous"/>
          <w:pgSz w:w="12240" w:h="15840" w:code="1"/>
          <w:pgMar w:top="1440" w:right="1080" w:bottom="1440" w:left="1080" w:header="576" w:footer="573" w:gutter="0"/>
          <w:cols w:num="2" w:space="720"/>
          <w:titlePg/>
          <w:docGrid w:linePitch="326"/>
        </w:sectPr>
      </w:pPr>
    </w:p>
    <w:p w14:paraId="4FE59259" w14:textId="76210C06" w:rsidR="004C6093" w:rsidRDefault="004C6093" w:rsidP="004C6093">
      <w:pPr>
        <w:pStyle w:val="CaptionforFigures"/>
      </w:pPr>
      <w:r>
        <w:t>図</w:t>
      </w:r>
      <w:r>
        <w:t>1</w:t>
      </w:r>
      <w:r>
        <w:t>。</w:t>
      </w:r>
      <w:r w:rsidRPr="003C3BFD">
        <w:t>ワイヤレス</w:t>
      </w:r>
      <w:r w:rsidRPr="003C3BFD">
        <w:t>USB</w:t>
      </w:r>
      <w:r w:rsidRPr="003C3BFD">
        <w:t>チャネルの選択</w:t>
      </w:r>
    </w:p>
    <w:p w14:paraId="1AF833A4" w14:textId="77777777" w:rsidR="004C6093" w:rsidRDefault="004C6093" w:rsidP="004C6093">
      <w:pPr>
        <w:jc w:val="center"/>
      </w:pPr>
      <w:r>
        <w:rPr>
          <w:noProof/>
        </w:rPr>
        <w:drawing>
          <wp:inline distT="0" distB="0" distL="0" distR="0" wp14:anchorId="51E90EA0" wp14:editId="74E2F8A6">
            <wp:extent cx="4220550" cy="1928880"/>
            <wp:effectExtent l="19050" t="0" r="85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220550" cy="1928880"/>
                    </a:xfrm>
                    <a:prstGeom prst="rect">
                      <a:avLst/>
                    </a:prstGeom>
                    <a:noFill/>
                    <a:ln w="9525">
                      <a:noFill/>
                      <a:miter lim="800000"/>
                      <a:headEnd/>
                      <a:tailEnd/>
                    </a:ln>
                  </pic:spPr>
                </pic:pic>
              </a:graphicData>
            </a:graphic>
          </wp:inline>
        </w:drawing>
      </w:r>
    </w:p>
    <w:p w14:paraId="1A97A5B0" w14:textId="355D1827" w:rsidR="004C6093" w:rsidRDefault="004C6093" w:rsidP="004C6093">
      <w:pPr>
        <w:jc w:val="center"/>
        <w:sectPr w:rsidR="004C6093" w:rsidSect="004C6093">
          <w:type w:val="continuous"/>
          <w:pgSz w:w="12240" w:h="15840" w:code="1"/>
          <w:pgMar w:top="1440" w:right="1080" w:bottom="1440" w:left="1080" w:header="576" w:footer="573" w:gutter="0"/>
          <w:cols w:space="720"/>
          <w:titlePg/>
          <w:docGrid w:linePitch="326"/>
        </w:sectPr>
      </w:pPr>
    </w:p>
    <w:p w14:paraId="20ADB9B8" w14:textId="6CD7369E" w:rsidR="004C6093" w:rsidRDefault="004C6093" w:rsidP="004C6093">
      <w:pPr>
        <w:pStyle w:val="Heading1"/>
        <w:numPr>
          <w:ilvl w:val="0"/>
          <w:numId w:val="0"/>
        </w:numPr>
        <w:ind w:left="432" w:hanging="432"/>
      </w:pPr>
      <w:bookmarkStart w:id="22" w:name="_Toc486515924"/>
      <w:bookmarkStart w:id="23" w:name="_Toc486519814"/>
      <w:proofErr w:type="spellStart"/>
      <w:r>
        <w:t>何ができるか</w:t>
      </w:r>
      <w:bookmarkEnd w:id="22"/>
      <w:bookmarkEnd w:id="23"/>
      <w:proofErr w:type="spellEnd"/>
    </w:p>
    <w:p w14:paraId="43BA87D5" w14:textId="06CED4CE" w:rsidR="004C6093" w:rsidRDefault="004C6093" w:rsidP="004C6093">
      <w:pPr>
        <w:pStyle w:val="BodyText"/>
        <w:ind w:left="0"/>
      </w:pPr>
      <w:r>
        <w:t>Bluetooth</w:t>
      </w:r>
      <w:r>
        <w:t>、</w:t>
      </w:r>
      <w:r>
        <w:t>Wi-Fi</w:t>
      </w:r>
      <w:r>
        <w:t>、または</w:t>
      </w:r>
      <w:r>
        <w:t>ZigBee</w:t>
      </w:r>
      <w:r>
        <w:t>を開発する場合、設計者は仕様で提供される方法を使用する必要があります。</w:t>
      </w:r>
      <w:r>
        <w:t>802.15.4</w:t>
      </w:r>
      <w:r>
        <w:t>、</w:t>
      </w:r>
      <w:r>
        <w:t>WirelessUSB</w:t>
      </w:r>
      <w:r>
        <w:t>、またはその他の</w:t>
      </w:r>
      <w:r>
        <w:t xml:space="preserve">2.4 </w:t>
      </w:r>
      <w:proofErr w:type="spellStart"/>
      <w:r>
        <w:t>GHz</w:t>
      </w:r>
      <w:r>
        <w:t>無線に基づく独自のシステムを開発する場合、設計者は低レベルのツールを使用して周波数の俊敏性を実現できます</w:t>
      </w:r>
      <w:proofErr w:type="spellEnd"/>
      <w:r>
        <w:t>。</w:t>
      </w:r>
      <w:r>
        <w:t xml:space="preserve"> </w:t>
      </w:r>
    </w:p>
    <w:p w14:paraId="65F9D4DD" w14:textId="2941E412" w:rsidR="004C6093" w:rsidRDefault="004C6093" w:rsidP="004C6093">
      <w:pPr>
        <w:pStyle w:val="BodyText"/>
        <w:ind w:left="0"/>
      </w:pPr>
      <w:r>
        <w:t>DSSS</w:t>
      </w:r>
      <w:r>
        <w:t>システムは、他の</w:t>
      </w:r>
      <w:r>
        <w:t>DSSS</w:t>
      </w:r>
      <w:r>
        <w:t>システムと重複するリスクがあります。ただし、</w:t>
      </w:r>
      <w:r>
        <w:t>DSSS</w:t>
      </w:r>
      <w:r>
        <w:t>システムは、以下に説明するように、</w:t>
      </w:r>
      <w:r>
        <w:t>FHSS</w:t>
      </w:r>
      <w:r>
        <w:t>システムの周波数アジリティを特定の方法で取得できます。</w:t>
      </w:r>
    </w:p>
    <w:p w14:paraId="3C67FDFF" w14:textId="16570069" w:rsidR="004C6093" w:rsidRDefault="004C6093" w:rsidP="004C6093">
      <w:pPr>
        <w:pStyle w:val="BodyText"/>
        <w:ind w:left="0"/>
      </w:pPr>
      <w:r>
        <w:t>そのようなアプローチの</w:t>
      </w:r>
      <w:r>
        <w:t>1</w:t>
      </w:r>
      <w:r>
        <w:t>つは、ネットワークの監視です。</w:t>
      </w:r>
      <w:r>
        <w:t>DSSS</w:t>
      </w:r>
      <w:r>
        <w:t>システムが（指定された間隔でパケットが期待される）ポーリングされたプロトコルを使用する場合、マスターは、送信試行の失敗または受信パケットの不良後にチャネルを切り替えることができます。別のアプローチは、ラジオにこの機能がある場合、空中のエネルギーレベルを読み取ることです。受信強度信号インジケーター（</w:t>
      </w:r>
      <w:r>
        <w:t>RSSI</w:t>
      </w:r>
      <w:r>
        <w:t>）は、空中のエネルギー量を測定するために使用され、そのレベルが一定期間にわたって高すぎる場合は、よりクリアなチャネルに切り替えます。</w:t>
      </w:r>
      <w:r>
        <w:t>FHSS</w:t>
      </w:r>
      <w:r>
        <w:t>システムが通過している場合にチャネルを変更しないように、期間は考慮されます。</w:t>
      </w:r>
      <w:r>
        <w:t xml:space="preserve"> </w:t>
      </w:r>
    </w:p>
    <w:p w14:paraId="64FA10C2" w14:textId="2625E05D" w:rsidR="004C6093" w:rsidRDefault="004C6093">
      <w:pPr>
        <w:rPr>
          <w:sz w:val="18"/>
          <w:szCs w:val="18"/>
        </w:rPr>
      </w:pPr>
      <w:r>
        <w:br w:type="page"/>
      </w:r>
    </w:p>
    <w:p w14:paraId="18EF08BA" w14:textId="6491650A" w:rsidR="004C6093" w:rsidRDefault="004C6093" w:rsidP="004C6093">
      <w:pPr>
        <w:pStyle w:val="BodyText"/>
        <w:ind w:left="0"/>
      </w:pPr>
      <w:r>
        <w:lastRenderedPageBreak/>
        <w:t>ネットワークの監視と</w:t>
      </w:r>
      <w:r>
        <w:t>RSSI</w:t>
      </w:r>
      <w:r>
        <w:t>の読み取りでは、両方の無線がトランシーバーであると想定しています。これらの無線は、パケットを送受信できます。一方が送信機で他方が受信機である</w:t>
      </w:r>
      <w:r>
        <w:t>DSSS</w:t>
      </w:r>
      <w:r>
        <w:t>システムでは、複数の送信アプローチを使用して周波数アジリティを取得します。トランスミッタは複数の周波数で同じパケットを送信し、レシーバはレシーバチャネルを介してはるかに遅いレートでサイクルを受信します。このシステムは、受信機が電源に接続されており、バッテリー駆動の送信機の使用頻度が低い場合に機能します。ワイヤレスリモートはこのアプローチを使用します。</w:t>
      </w:r>
    </w:p>
    <w:p w14:paraId="252E8A69" w14:textId="38DE1BDB" w:rsidR="004C6093" w:rsidRDefault="004C6093" w:rsidP="004C6093">
      <w:pPr>
        <w:pStyle w:val="Heading1"/>
        <w:numPr>
          <w:ilvl w:val="0"/>
          <w:numId w:val="0"/>
        </w:numPr>
        <w:ind w:left="432" w:hanging="432"/>
      </w:pPr>
      <w:bookmarkStart w:id="24" w:name="_Toc486515925"/>
      <w:bookmarkStart w:id="25" w:name="_Toc486519815"/>
      <w:proofErr w:type="spellStart"/>
      <w:r>
        <w:t>干渉に耐える</w:t>
      </w:r>
      <w:bookmarkEnd w:id="24"/>
      <w:bookmarkEnd w:id="25"/>
      <w:proofErr w:type="spellEnd"/>
    </w:p>
    <w:p w14:paraId="05809286" w14:textId="3BDF77A0" w:rsidR="004C6093" w:rsidRDefault="004C6093" w:rsidP="004C6093">
      <w:pPr>
        <w:pStyle w:val="Heading2"/>
        <w:numPr>
          <w:ilvl w:val="0"/>
          <w:numId w:val="0"/>
        </w:numPr>
      </w:pPr>
      <w:bookmarkStart w:id="26" w:name="_Toc486515926"/>
      <w:bookmarkStart w:id="27" w:name="_Toc486519816"/>
      <w:proofErr w:type="spellStart"/>
      <w:r>
        <w:t>直接シーケンススペクトラム拡散</w:t>
      </w:r>
      <w:bookmarkEnd w:id="26"/>
      <w:bookmarkEnd w:id="27"/>
      <w:proofErr w:type="spellEnd"/>
    </w:p>
    <w:p w14:paraId="3081D0E2" w14:textId="3595A702" w:rsidR="004C6093" w:rsidRDefault="004C6093" w:rsidP="004C6093">
      <w:pPr>
        <w:pStyle w:val="BodyText"/>
        <w:ind w:left="0"/>
      </w:pPr>
      <w:proofErr w:type="spellStart"/>
      <w:r>
        <w:t>WirelessUSB</w:t>
      </w:r>
      <w:proofErr w:type="spellEnd"/>
      <w:r>
        <w:t xml:space="preserve"> LP / </w:t>
      </w:r>
      <w:proofErr w:type="spellStart"/>
      <w:r>
        <w:t>LPstar</w:t>
      </w:r>
      <w:r>
        <w:t>は、ダイレクトシーケンススペクトラム拡散（</w:t>
      </w:r>
      <w:r>
        <w:t>DSSS</w:t>
      </w:r>
      <w:r>
        <w:t>）信号を使用します。</w:t>
      </w:r>
      <w:r>
        <w:t>DSSS</w:t>
      </w:r>
      <w:r>
        <w:t>信号は、</w:t>
      </w:r>
      <w:proofErr w:type="spellEnd"/>
      <w:r w:rsidR="00FA10E4">
        <w:fldChar w:fldCharType="begin"/>
      </w:r>
      <w:r w:rsidR="00FA10E4">
        <w:instrText xml:space="preserve"> REF _Ref392067624 \h </w:instrText>
      </w:r>
      <w:r w:rsidR="00FA10E4">
        <w:fldChar w:fldCharType="separate"/>
      </w:r>
      <w:proofErr w:type="spellStart"/>
      <w:r w:rsidR="00FA10E4">
        <w:t>Figu</w:t>
      </w:r>
      <w:r w:rsidR="00FA10E4">
        <w:t>r</w:t>
      </w:r>
      <w:r w:rsidR="00FA10E4">
        <w:t>e</w:t>
      </w:r>
      <w:proofErr w:type="spellEnd"/>
      <w:r w:rsidR="00FA10E4">
        <w:t xml:space="preserve"> </w:t>
      </w:r>
      <w:r w:rsidR="00FA10E4">
        <w:rPr>
          <w:noProof/>
        </w:rPr>
        <w:t>2</w:t>
      </w:r>
      <w:r w:rsidR="00FA10E4">
        <w:fldChar w:fldCharType="end"/>
      </w:r>
      <w:r>
        <w:t>に示すように、従来の狭帯域無線で生成される信号よりも短くて広いものです。</w:t>
      </w:r>
      <w:r>
        <w:t>DSSS</w:t>
      </w:r>
      <w:r>
        <w:t>信号によって提供される広い帯域幅により、</w:t>
      </w:r>
      <w:r>
        <w:t xml:space="preserve">WirelessUSB LP / </w:t>
      </w:r>
      <w:proofErr w:type="spellStart"/>
      <w:r>
        <w:t>LPstar</w:t>
      </w:r>
      <w:r>
        <w:t>はノイズの多い環境で動作し、従来の狭帯域信号によって引き起こされる干渉を低減します</w:t>
      </w:r>
      <w:proofErr w:type="spellEnd"/>
    </w:p>
    <w:p w14:paraId="7F373C66" w14:textId="06872552" w:rsidR="004C6093" w:rsidRDefault="004C6093" w:rsidP="004C6093">
      <w:pPr>
        <w:pStyle w:val="CaptionforFigures"/>
      </w:pPr>
      <w:r>
        <w:t>図</w:t>
      </w:r>
      <w:r>
        <w:t>2</w:t>
      </w:r>
      <w:r>
        <w:t>。</w:t>
      </w:r>
      <w:r w:rsidRPr="00892E89">
        <w:t>信号の拡散</w:t>
      </w:r>
    </w:p>
    <w:p w14:paraId="05150E25" w14:textId="77777777" w:rsidR="004C6093" w:rsidRDefault="004C6093" w:rsidP="004C6093">
      <w:pPr>
        <w:pStyle w:val="BodyText"/>
      </w:pPr>
      <w:r>
        <w:rPr>
          <w:noProof/>
        </w:rPr>
        <w:drawing>
          <wp:inline distT="0" distB="0" distL="0" distR="0" wp14:anchorId="4C4672A0" wp14:editId="45A84B87">
            <wp:extent cx="2420460" cy="1779773"/>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420460" cy="1779773"/>
                    </a:xfrm>
                    <a:prstGeom prst="rect">
                      <a:avLst/>
                    </a:prstGeom>
                    <a:noFill/>
                    <a:ln w="9525">
                      <a:noFill/>
                      <a:miter lim="800000"/>
                      <a:headEnd/>
                      <a:tailEnd/>
                    </a:ln>
                  </pic:spPr>
                </pic:pic>
              </a:graphicData>
            </a:graphic>
          </wp:inline>
        </w:drawing>
      </w:r>
    </w:p>
    <w:p w14:paraId="13CC42F0" w14:textId="77777777" w:rsidR="004C6093" w:rsidRDefault="004C6093" w:rsidP="004C6093">
      <w:pPr>
        <w:pStyle w:val="BodyText"/>
      </w:pPr>
    </w:p>
    <w:p w14:paraId="7A0614EF" w14:textId="69C6B39E" w:rsidR="004C6093" w:rsidRDefault="004C6093" w:rsidP="004C6093">
      <w:pPr>
        <w:pStyle w:val="BodyText"/>
        <w:ind w:left="0"/>
        <w:sectPr w:rsidR="004C6093" w:rsidSect="004C6093">
          <w:type w:val="continuous"/>
          <w:pgSz w:w="12240" w:h="15840" w:code="1"/>
          <w:pgMar w:top="1440" w:right="1080" w:bottom="1440" w:left="1080" w:header="576" w:footer="573" w:gutter="0"/>
          <w:cols w:num="2" w:space="720"/>
          <w:titlePg/>
          <w:docGrid w:linePitch="326"/>
        </w:sectPr>
      </w:pPr>
      <w:proofErr w:type="spellStart"/>
      <w:r w:rsidRPr="00372333">
        <w:t>WirelessUSB</w:t>
      </w:r>
      <w:proofErr w:type="spellEnd"/>
      <w:r w:rsidRPr="00372333">
        <w:t xml:space="preserve"> LP / LPstar</w:t>
      </w:r>
      <w:r w:rsidRPr="00372333">
        <w:t>は、帯域を</w:t>
      </w:r>
      <w:r w:rsidRPr="00372333">
        <w:t>78</w:t>
      </w:r>
      <w:r w:rsidRPr="00372333">
        <w:t>の異なる周波数チャネルに分割します。各チャネルの幅は</w:t>
      </w:r>
      <w:r w:rsidRPr="00372333">
        <w:t xml:space="preserve">1 </w:t>
      </w:r>
      <w:proofErr w:type="spellStart"/>
      <w:r w:rsidRPr="00372333">
        <w:t>MHz</w:t>
      </w:r>
      <w:r w:rsidRPr="00372333">
        <w:t>です。多数のチャネルにより、多くの</w:t>
      </w:r>
      <w:r w:rsidRPr="00372333">
        <w:t>WirelessUSB</w:t>
      </w:r>
      <w:proofErr w:type="spellEnd"/>
      <w:r w:rsidRPr="00372333">
        <w:t xml:space="preserve"> LP / </w:t>
      </w:r>
      <w:proofErr w:type="spellStart"/>
      <w:r w:rsidRPr="00372333">
        <w:t>LPstar</w:t>
      </w:r>
      <w:r w:rsidRPr="00372333">
        <w:t>デバイスを同じ物理空間に配置でき、</w:t>
      </w:r>
      <w:r w:rsidRPr="00372333">
        <w:t>WirelessUSB</w:t>
      </w:r>
      <w:proofErr w:type="spellEnd"/>
      <w:r w:rsidRPr="00372333">
        <w:t xml:space="preserve"> LP / </w:t>
      </w:r>
      <w:proofErr w:type="spellStart"/>
      <w:r w:rsidRPr="00372333">
        <w:t>LPstar</w:t>
      </w:r>
      <w:r w:rsidRPr="00372333">
        <w:t>が他の信号間の静かなチャネルを見つけることができます。</w:t>
      </w:r>
      <w:proofErr w:type="spellEnd"/>
      <w:r w:rsidR="00FA10E4">
        <w:fldChar w:fldCharType="begin"/>
      </w:r>
      <w:r w:rsidR="00FA10E4">
        <w:instrText xml:space="preserve"> REF _Ref392067785 \h </w:instrText>
      </w:r>
      <w:r w:rsidR="00FA10E4">
        <w:fldChar w:fldCharType="separate"/>
      </w:r>
      <w:proofErr w:type="spellStart"/>
      <w:r w:rsidR="00FA10E4">
        <w:t>Figure</w:t>
      </w:r>
      <w:proofErr w:type="spellEnd"/>
      <w:r w:rsidR="00FA10E4">
        <w:t xml:space="preserve"> </w:t>
      </w:r>
      <w:r w:rsidR="00FA10E4">
        <w:rPr>
          <w:noProof/>
        </w:rPr>
        <w:t>3</w:t>
      </w:r>
      <w:r w:rsidR="00FA10E4">
        <w:fldChar w:fldCharType="end"/>
      </w:r>
      <w:proofErr w:type="spellStart"/>
      <w:r w:rsidRPr="00372333">
        <w:t>は、スペクトラムアナライザーでキャプチャされた</w:t>
      </w:r>
      <w:r w:rsidRPr="00372333">
        <w:t>WirelessUSB</w:t>
      </w:r>
      <w:proofErr w:type="spellEnd"/>
      <w:r w:rsidRPr="00372333">
        <w:t xml:space="preserve"> LP / </w:t>
      </w:r>
      <w:proofErr w:type="spellStart"/>
      <w:r w:rsidRPr="00372333">
        <w:t>LPstar</w:t>
      </w:r>
      <w:r w:rsidRPr="00372333">
        <w:t>信号を示しています</w:t>
      </w:r>
      <w:proofErr w:type="spellEnd"/>
      <w:r w:rsidRPr="00372333">
        <w:t>。</w:t>
      </w:r>
    </w:p>
    <w:p w14:paraId="1E30AC15" w14:textId="3784BAFC" w:rsidR="004C6093" w:rsidRDefault="004C6093" w:rsidP="004C6093">
      <w:pPr>
        <w:pStyle w:val="BodyText"/>
      </w:pPr>
    </w:p>
    <w:p w14:paraId="29C554AD" w14:textId="31071AE4" w:rsidR="004C6093" w:rsidRDefault="004C6093" w:rsidP="004C6093">
      <w:pPr>
        <w:pStyle w:val="CaptionforFigures"/>
      </w:pPr>
      <w:r>
        <w:t>図</w:t>
      </w:r>
      <w:r>
        <w:t>3</w:t>
      </w:r>
      <w:r>
        <w:t>。</w:t>
      </w:r>
      <w:r w:rsidRPr="00372333">
        <w:t xml:space="preserve">2.4 GHz </w:t>
      </w:r>
      <w:proofErr w:type="spellStart"/>
      <w:r w:rsidRPr="00372333">
        <w:t>ISM</w:t>
      </w:r>
      <w:r w:rsidRPr="00372333">
        <w:t>帯域の</w:t>
      </w:r>
      <w:r w:rsidRPr="00372333">
        <w:t>WirelessUSB</w:t>
      </w:r>
      <w:proofErr w:type="spellEnd"/>
      <w:r w:rsidRPr="00372333">
        <w:t xml:space="preserve"> LP / LPstar</w:t>
      </w:r>
      <w:r w:rsidRPr="00372333">
        <w:t>信号</w:t>
      </w:r>
    </w:p>
    <w:p w14:paraId="324A579A" w14:textId="5E826D1B" w:rsidR="004C6093" w:rsidRDefault="004C6093" w:rsidP="004C6093">
      <w:pPr>
        <w:pStyle w:val="CaptionforFigures"/>
      </w:pPr>
      <w:r>
        <w:rPr>
          <w:noProof/>
        </w:rPr>
        <w:drawing>
          <wp:inline distT="0" distB="0" distL="0" distR="0" wp14:anchorId="4CA097C0" wp14:editId="47EA6CA7">
            <wp:extent cx="4779900" cy="2436480"/>
            <wp:effectExtent l="19050" t="0" r="16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779900" cy="2436480"/>
                    </a:xfrm>
                    <a:prstGeom prst="rect">
                      <a:avLst/>
                    </a:prstGeom>
                    <a:noFill/>
                    <a:ln w="9525">
                      <a:noFill/>
                      <a:miter lim="800000"/>
                      <a:headEnd/>
                      <a:tailEnd/>
                    </a:ln>
                  </pic:spPr>
                </pic:pic>
              </a:graphicData>
            </a:graphic>
          </wp:inline>
        </w:drawing>
      </w:r>
    </w:p>
    <w:p w14:paraId="161D0B35" w14:textId="77777777" w:rsidR="004C6093" w:rsidRDefault="004C6093" w:rsidP="004C6093">
      <w:pPr>
        <w:pStyle w:val="BodyText"/>
        <w:ind w:left="0"/>
      </w:pPr>
    </w:p>
    <w:p w14:paraId="1CBE9AE6" w14:textId="77777777" w:rsidR="004C6093" w:rsidRDefault="004C6093" w:rsidP="004C6093">
      <w:pPr>
        <w:jc w:val="center"/>
        <w:sectPr w:rsidR="004C6093" w:rsidSect="004C6093">
          <w:type w:val="continuous"/>
          <w:pgSz w:w="12240" w:h="15840" w:code="1"/>
          <w:pgMar w:top="1440" w:right="1080" w:bottom="1440" w:left="1080" w:header="576" w:footer="573" w:gutter="0"/>
          <w:cols w:space="720"/>
          <w:titlePg/>
          <w:docGrid w:linePitch="326"/>
        </w:sectPr>
      </w:pPr>
    </w:p>
    <w:p w14:paraId="41D90760" w14:textId="77777777" w:rsidR="00D51A64" w:rsidRDefault="00D51A64">
      <w:pPr>
        <w:rPr>
          <w:rFonts w:cs="Arial"/>
          <w:b/>
          <w:bCs/>
          <w:iCs/>
          <w:spacing w:val="1"/>
          <w:kern w:val="32"/>
          <w:sz w:val="22"/>
          <w:szCs w:val="26"/>
        </w:rPr>
      </w:pPr>
      <w:r>
        <w:br w:type="page"/>
      </w:r>
    </w:p>
    <w:p w14:paraId="44A2694C" w14:textId="2DCD8E4E" w:rsidR="00D51A64" w:rsidRDefault="00D51A64" w:rsidP="00D51A64">
      <w:pPr>
        <w:pStyle w:val="Heading2"/>
        <w:numPr>
          <w:ilvl w:val="0"/>
          <w:numId w:val="0"/>
        </w:numPr>
        <w:ind w:left="576" w:hanging="576"/>
      </w:pPr>
      <w:bookmarkStart w:id="28" w:name="_Toc486519817"/>
      <w:r>
        <w:lastRenderedPageBreak/>
        <w:t>エラー訂正</w:t>
      </w:r>
      <w:bookmarkEnd w:id="28"/>
    </w:p>
    <w:p w14:paraId="193E28E2" w14:textId="48CC1FAC" w:rsidR="00D51A64" w:rsidRDefault="00D51A64" w:rsidP="00D51A64">
      <w:pPr>
        <w:rPr>
          <w:sz w:val="18"/>
          <w:szCs w:val="18"/>
        </w:rPr>
      </w:pPr>
      <w:r w:rsidRPr="00D51A64">
        <w:rPr>
          <w:sz w:val="18"/>
          <w:szCs w:val="18"/>
        </w:rPr>
        <w:t>DSSS</w:t>
      </w:r>
      <w:r w:rsidRPr="00D51A64">
        <w:rPr>
          <w:sz w:val="18"/>
          <w:szCs w:val="18"/>
        </w:rPr>
        <w:t>システムは、各データビットを疑似ノイズ（</w:t>
      </w:r>
      <w:r w:rsidRPr="00D51A64">
        <w:rPr>
          <w:sz w:val="18"/>
          <w:szCs w:val="18"/>
        </w:rPr>
        <w:t>PN</w:t>
      </w:r>
      <w:r w:rsidRPr="00D51A64">
        <w:rPr>
          <w:sz w:val="18"/>
          <w:szCs w:val="18"/>
        </w:rPr>
        <w:t>）コードとして送信します。</w:t>
      </w:r>
      <w:r w:rsidRPr="00D51A64">
        <w:rPr>
          <w:sz w:val="18"/>
          <w:szCs w:val="18"/>
        </w:rPr>
        <w:t>PN</w:t>
      </w:r>
      <w:r w:rsidRPr="00D51A64">
        <w:rPr>
          <w:sz w:val="18"/>
          <w:szCs w:val="18"/>
        </w:rPr>
        <w:t>コードの各要素はチップと呼ばれます。干渉がある場合（または範囲の限界に近い場合）、送信された</w:t>
      </w:r>
      <w:r w:rsidRPr="00D51A64">
        <w:rPr>
          <w:sz w:val="18"/>
          <w:szCs w:val="18"/>
        </w:rPr>
        <w:t>PN</w:t>
      </w:r>
      <w:r w:rsidRPr="00D51A64">
        <w:rPr>
          <w:sz w:val="18"/>
          <w:szCs w:val="18"/>
        </w:rPr>
        <w:t>コードは、一部の破損した</w:t>
      </w:r>
      <w:r w:rsidRPr="00D51A64">
        <w:rPr>
          <w:sz w:val="18"/>
          <w:szCs w:val="18"/>
        </w:rPr>
        <w:t>PN</w:t>
      </w:r>
      <w:r w:rsidRPr="00D51A64">
        <w:rPr>
          <w:sz w:val="18"/>
          <w:szCs w:val="18"/>
        </w:rPr>
        <w:t>コードチップで受信されることがよくあります。</w:t>
      </w:r>
      <w:r w:rsidRPr="00D51A64">
        <w:rPr>
          <w:sz w:val="18"/>
          <w:szCs w:val="18"/>
        </w:rPr>
        <w:t>DSSS</w:t>
      </w:r>
      <w:r w:rsidRPr="00D51A64">
        <w:rPr>
          <w:sz w:val="18"/>
          <w:szCs w:val="18"/>
        </w:rPr>
        <w:t>レシーバーは、データコリレーターを使用して着信データストリームをデコードします。チップエラーの数が相関エラーのしきい値より少ない場合、データは正しく受信されています。したがって、</w:t>
      </w:r>
      <w:r w:rsidRPr="00D51A64">
        <w:rPr>
          <w:sz w:val="18"/>
          <w:szCs w:val="18"/>
        </w:rPr>
        <w:t>WirelessUSB</w:t>
      </w:r>
      <w:r w:rsidRPr="00D51A64">
        <w:rPr>
          <w:sz w:val="18"/>
          <w:szCs w:val="18"/>
        </w:rPr>
        <w:t>システムは、</w:t>
      </w:r>
      <w:r w:rsidRPr="00D51A64">
        <w:rPr>
          <w:sz w:val="18"/>
          <w:szCs w:val="18"/>
        </w:rPr>
        <w:t>10</w:t>
      </w:r>
      <w:r w:rsidRPr="00D51A64">
        <w:rPr>
          <w:sz w:val="18"/>
          <w:szCs w:val="18"/>
        </w:rPr>
        <w:t>％を超えるチップエラーレートを引き起こす干渉の影響を受ける周波数でエラーなしにデータを正常に受信することができます。図</w:t>
      </w:r>
      <w:r w:rsidRPr="00D51A64">
        <w:rPr>
          <w:sz w:val="18"/>
          <w:szCs w:val="18"/>
        </w:rPr>
        <w:t>4</w:t>
      </w:r>
      <w:r w:rsidRPr="00D51A64">
        <w:rPr>
          <w:sz w:val="18"/>
          <w:szCs w:val="18"/>
        </w:rPr>
        <w:t>は、</w:t>
      </w:r>
      <w:r w:rsidRPr="00D51A64">
        <w:rPr>
          <w:sz w:val="18"/>
          <w:szCs w:val="18"/>
        </w:rPr>
        <w:t>WirelessUSB LP 64</w:t>
      </w:r>
      <w:r w:rsidRPr="00D51A64">
        <w:rPr>
          <w:sz w:val="18"/>
          <w:szCs w:val="18"/>
        </w:rPr>
        <w:t>チップ</w:t>
      </w:r>
      <w:r w:rsidRPr="00D51A64">
        <w:rPr>
          <w:sz w:val="18"/>
          <w:szCs w:val="18"/>
        </w:rPr>
        <w:t>PN</w:t>
      </w:r>
      <w:r w:rsidRPr="00D51A64">
        <w:rPr>
          <w:sz w:val="18"/>
          <w:szCs w:val="18"/>
        </w:rPr>
        <w:t>コードの例を示しています。</w:t>
      </w:r>
      <w:r w:rsidRPr="00D51A64">
        <w:rPr>
          <w:sz w:val="18"/>
          <w:szCs w:val="18"/>
        </w:rPr>
        <w:t>WirelessUSB LP</w:t>
      </w:r>
      <w:r w:rsidRPr="00D51A64">
        <w:rPr>
          <w:sz w:val="18"/>
          <w:szCs w:val="18"/>
        </w:rPr>
        <w:t>は、</w:t>
      </w:r>
      <w:r w:rsidRPr="00D51A64">
        <w:rPr>
          <w:sz w:val="18"/>
          <w:szCs w:val="18"/>
        </w:rPr>
        <w:t>32</w:t>
      </w:r>
      <w:r w:rsidRPr="00D51A64">
        <w:rPr>
          <w:sz w:val="18"/>
          <w:szCs w:val="18"/>
        </w:rPr>
        <w:t>または</w:t>
      </w:r>
      <w:r w:rsidRPr="00D51A64">
        <w:rPr>
          <w:sz w:val="18"/>
          <w:szCs w:val="18"/>
        </w:rPr>
        <w:t>64</w:t>
      </w:r>
      <w:r w:rsidRPr="00D51A64">
        <w:rPr>
          <w:sz w:val="18"/>
          <w:szCs w:val="18"/>
        </w:rPr>
        <w:t>チップ</w:t>
      </w:r>
      <w:r w:rsidRPr="00D51A64">
        <w:rPr>
          <w:sz w:val="18"/>
          <w:szCs w:val="18"/>
        </w:rPr>
        <w:t>PN</w:t>
      </w:r>
      <w:r w:rsidRPr="00D51A64">
        <w:rPr>
          <w:sz w:val="18"/>
          <w:szCs w:val="18"/>
        </w:rPr>
        <w:t>コードを使用できます（</w:t>
      </w:r>
      <w:r w:rsidRPr="00D51A64">
        <w:rPr>
          <w:sz w:val="18"/>
          <w:szCs w:val="18"/>
        </w:rPr>
        <w:t>LP</w:t>
      </w:r>
      <w:r w:rsidRPr="00D51A64">
        <w:rPr>
          <w:sz w:val="18"/>
          <w:szCs w:val="18"/>
        </w:rPr>
        <w:t>スターは</w:t>
      </w:r>
      <w:r w:rsidRPr="00D51A64">
        <w:rPr>
          <w:sz w:val="18"/>
          <w:szCs w:val="18"/>
        </w:rPr>
        <w:t>32</w:t>
      </w:r>
      <w:r w:rsidRPr="00D51A64">
        <w:rPr>
          <w:sz w:val="18"/>
          <w:szCs w:val="18"/>
        </w:rPr>
        <w:t>チップ</w:t>
      </w:r>
      <w:r w:rsidRPr="00D51A64">
        <w:rPr>
          <w:sz w:val="18"/>
          <w:szCs w:val="18"/>
        </w:rPr>
        <w:t>PN</w:t>
      </w:r>
      <w:r w:rsidRPr="00D51A64">
        <w:rPr>
          <w:sz w:val="18"/>
          <w:szCs w:val="18"/>
        </w:rPr>
        <w:t>コードのみを使用できます）。</w:t>
      </w:r>
    </w:p>
    <w:p w14:paraId="070E1E23" w14:textId="682D7D96" w:rsidR="00C4471A" w:rsidRDefault="00C4471A" w:rsidP="00D51A64">
      <w:pPr>
        <w:rPr>
          <w:sz w:val="18"/>
          <w:szCs w:val="18"/>
        </w:rPr>
      </w:pPr>
    </w:p>
    <w:p w14:paraId="3437D589" w14:textId="7F128548" w:rsidR="00C4471A" w:rsidRDefault="00C4471A" w:rsidP="00D51A64">
      <w:pPr>
        <w:rPr>
          <w:sz w:val="18"/>
          <w:szCs w:val="18"/>
        </w:rPr>
      </w:pPr>
    </w:p>
    <w:p w14:paraId="04900DA7" w14:textId="7A9076CE" w:rsidR="00C4471A" w:rsidRDefault="00C4471A" w:rsidP="00D51A64">
      <w:pPr>
        <w:rPr>
          <w:sz w:val="18"/>
          <w:szCs w:val="18"/>
        </w:rPr>
      </w:pPr>
    </w:p>
    <w:p w14:paraId="132AABBC" w14:textId="371472FA" w:rsidR="00C4471A" w:rsidRDefault="00C4471A" w:rsidP="00D51A64">
      <w:pPr>
        <w:rPr>
          <w:sz w:val="18"/>
          <w:szCs w:val="18"/>
        </w:rPr>
      </w:pPr>
    </w:p>
    <w:p w14:paraId="268BBE2F" w14:textId="460B8D66" w:rsidR="00C4471A" w:rsidRDefault="00C4471A" w:rsidP="00D51A64">
      <w:pPr>
        <w:rPr>
          <w:sz w:val="18"/>
          <w:szCs w:val="18"/>
        </w:rPr>
      </w:pPr>
    </w:p>
    <w:p w14:paraId="443C6543" w14:textId="5AED6BEE" w:rsidR="00C4471A" w:rsidRDefault="00C4471A" w:rsidP="00D51A64">
      <w:pPr>
        <w:rPr>
          <w:sz w:val="18"/>
          <w:szCs w:val="18"/>
        </w:rPr>
      </w:pPr>
    </w:p>
    <w:p w14:paraId="61526AF1" w14:textId="4AEB789A" w:rsidR="00C4471A" w:rsidRDefault="00C4471A" w:rsidP="00D51A64">
      <w:pPr>
        <w:rPr>
          <w:sz w:val="18"/>
          <w:szCs w:val="18"/>
        </w:rPr>
      </w:pPr>
    </w:p>
    <w:p w14:paraId="467E76E0" w14:textId="4EDE5C1C" w:rsidR="00C4471A" w:rsidRDefault="00C4471A" w:rsidP="00D51A64">
      <w:pPr>
        <w:rPr>
          <w:sz w:val="18"/>
          <w:szCs w:val="18"/>
        </w:rPr>
      </w:pPr>
    </w:p>
    <w:p w14:paraId="43808234" w14:textId="3CE3D4D3" w:rsidR="00C4471A" w:rsidRDefault="00C4471A" w:rsidP="00D51A64">
      <w:pPr>
        <w:rPr>
          <w:sz w:val="18"/>
          <w:szCs w:val="18"/>
        </w:rPr>
      </w:pPr>
    </w:p>
    <w:p w14:paraId="0B687F91" w14:textId="2582ECD5" w:rsidR="00C4471A" w:rsidRDefault="00C4471A" w:rsidP="00D51A64">
      <w:pPr>
        <w:rPr>
          <w:sz w:val="18"/>
          <w:szCs w:val="18"/>
        </w:rPr>
      </w:pPr>
    </w:p>
    <w:p w14:paraId="2AC47442" w14:textId="7F564EA1" w:rsidR="00C4471A" w:rsidRDefault="00C4471A" w:rsidP="00D51A64">
      <w:pPr>
        <w:rPr>
          <w:sz w:val="18"/>
          <w:szCs w:val="18"/>
        </w:rPr>
      </w:pPr>
    </w:p>
    <w:p w14:paraId="2D13750B" w14:textId="73513BDF" w:rsidR="00C4471A" w:rsidRDefault="00C4471A" w:rsidP="00D51A64">
      <w:pPr>
        <w:rPr>
          <w:sz w:val="18"/>
          <w:szCs w:val="18"/>
        </w:rPr>
      </w:pPr>
    </w:p>
    <w:p w14:paraId="0E72E023" w14:textId="77777777" w:rsidR="00C4471A" w:rsidRDefault="00C4471A" w:rsidP="00D51A64">
      <w:pPr>
        <w:rPr>
          <w:sz w:val="18"/>
          <w:szCs w:val="18"/>
        </w:rPr>
      </w:pPr>
    </w:p>
    <w:p w14:paraId="52FDFCE6" w14:textId="77777777" w:rsidR="00D51A64" w:rsidRDefault="00D51A64" w:rsidP="00D51A64">
      <w:pPr>
        <w:rPr>
          <w:sz w:val="18"/>
          <w:szCs w:val="18"/>
        </w:rPr>
      </w:pPr>
    </w:p>
    <w:p w14:paraId="266D7BDF" w14:textId="77777777" w:rsidR="00D51A64" w:rsidRDefault="00D51A64" w:rsidP="00D51A64">
      <w:pPr>
        <w:sectPr w:rsidR="00D51A64" w:rsidSect="00D51A64">
          <w:type w:val="continuous"/>
          <w:pgSz w:w="12240" w:h="15840" w:code="1"/>
          <w:pgMar w:top="1440" w:right="1080" w:bottom="1440" w:left="1080" w:header="576" w:footer="573" w:gutter="0"/>
          <w:cols w:num="2" w:space="720"/>
          <w:titlePg/>
          <w:docGrid w:linePitch="326"/>
        </w:sectPr>
      </w:pPr>
    </w:p>
    <w:p w14:paraId="67187D77" w14:textId="77777777" w:rsidR="00C4471A" w:rsidRDefault="00C4471A" w:rsidP="00D51A64">
      <w:pPr>
        <w:pStyle w:val="CaptionforFigures"/>
      </w:pPr>
      <w:bookmarkStart w:id="29" w:name="_Ref392067964"/>
    </w:p>
    <w:bookmarkEnd w:id="29"/>
    <w:p w14:paraId="52F64E52" w14:textId="3061D4D1" w:rsidR="00D51A64" w:rsidRDefault="00D51A64" w:rsidP="00D51A64">
      <w:pPr>
        <w:pStyle w:val="CaptionforFigures"/>
      </w:pPr>
      <w:r>
        <w:t>図</w:t>
      </w:r>
      <w:r>
        <w:t>4</w:t>
      </w:r>
      <w:r>
        <w:t>。</w:t>
      </w:r>
      <w:r w:rsidRPr="00946DCD">
        <w:t>チップエラー訂正</w:t>
      </w:r>
    </w:p>
    <w:p w14:paraId="42FA06CF" w14:textId="2FCC7FD5" w:rsidR="00D51A64" w:rsidRDefault="00D51A64" w:rsidP="00D51A64">
      <w:pPr>
        <w:pStyle w:val="CaptionforFigures"/>
      </w:pPr>
      <w:r>
        <w:rPr>
          <w:noProof/>
        </w:rPr>
        <w:drawing>
          <wp:inline distT="0" distB="0" distL="0" distR="0" wp14:anchorId="3384F98B" wp14:editId="0F660717">
            <wp:extent cx="5106922" cy="28256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106922" cy="2825680"/>
                    </a:xfrm>
                    <a:prstGeom prst="rect">
                      <a:avLst/>
                    </a:prstGeom>
                    <a:noFill/>
                    <a:ln w="9525">
                      <a:noFill/>
                      <a:miter lim="800000"/>
                      <a:headEnd/>
                      <a:tailEnd/>
                    </a:ln>
                  </pic:spPr>
                </pic:pic>
              </a:graphicData>
            </a:graphic>
          </wp:inline>
        </w:drawing>
      </w:r>
    </w:p>
    <w:p w14:paraId="74DAE42C" w14:textId="77777777" w:rsidR="00D51A64" w:rsidRDefault="00D51A64" w:rsidP="00D51A64">
      <w:pPr>
        <w:pStyle w:val="CaptionforFigures"/>
        <w:sectPr w:rsidR="00D51A64" w:rsidSect="00D51A64">
          <w:type w:val="continuous"/>
          <w:pgSz w:w="12240" w:h="15840" w:code="1"/>
          <w:pgMar w:top="1440" w:right="1080" w:bottom="1440" w:left="1080" w:header="576" w:footer="573" w:gutter="0"/>
          <w:cols w:space="720"/>
          <w:titlePg/>
          <w:docGrid w:linePitch="326"/>
        </w:sectPr>
      </w:pPr>
    </w:p>
    <w:p w14:paraId="5350DDA7" w14:textId="7E35E68E" w:rsidR="00D51A64" w:rsidRDefault="00D51A64" w:rsidP="00D51A64">
      <w:pPr>
        <w:pStyle w:val="CaptionforFigures"/>
      </w:pPr>
    </w:p>
    <w:p w14:paraId="71DA87F1" w14:textId="77777777" w:rsidR="00D51A64" w:rsidRDefault="00D51A64">
      <w:pPr>
        <w:rPr>
          <w:sz w:val="18"/>
          <w:szCs w:val="18"/>
        </w:rPr>
      </w:pPr>
      <w:r>
        <w:br w:type="page"/>
      </w:r>
    </w:p>
    <w:p w14:paraId="540A07F6" w14:textId="68F43A81" w:rsidR="00C4471A" w:rsidRDefault="00D51A64" w:rsidP="00D51A64">
      <w:pPr>
        <w:pStyle w:val="BodyText"/>
        <w:ind w:left="0"/>
      </w:pPr>
      <w:r w:rsidRPr="00F061FE">
        <w:lastRenderedPageBreak/>
        <w:t>相関エラーのしきい値を超えた場合、受信データビットは破損していませんが、消去されます。データが消去されるのではなく破損する可能性はごくわずかです。これは、着信データストリームが対応する</w:t>
      </w:r>
      <w:r w:rsidRPr="00F061FE">
        <w:t>PN</w:t>
      </w:r>
      <w:r w:rsidRPr="00F061FE">
        <w:t>コードと相関するような方法でチップの大部分を破損する干渉が必要になるためです。</w:t>
      </w:r>
      <w:r w:rsidRPr="00F061FE">
        <w:t xml:space="preserve"> </w:t>
      </w:r>
    </w:p>
    <w:p w14:paraId="1B69FD13" w14:textId="01CDF038" w:rsidR="00173124" w:rsidRDefault="00D51A64" w:rsidP="00173124">
      <w:pPr>
        <w:pStyle w:val="BodyText"/>
        <w:ind w:left="0"/>
      </w:pPr>
      <w:r w:rsidRPr="00F061FE">
        <w:t>反対の論理状態。消去はエラーよりも修正がはるかに簡単です。各データバイトを</w:t>
      </w:r>
      <w:r w:rsidRPr="00F061FE">
        <w:t>XOR</w:t>
      </w:r>
      <w:r w:rsidRPr="00F061FE">
        <w:t>し、結果のチェックサムを各パケットの最後のバイトとして送信することにより、このチェックサムを使用して、受信したパケットの各ビット位置の</w:t>
      </w:r>
      <w:r w:rsidRPr="00F061FE">
        <w:t>1</w:t>
      </w:r>
      <w:r w:rsidRPr="00F061FE">
        <w:t>つのエラーを修正できます。</w:t>
      </w:r>
      <w:r w:rsidRPr="00F061FE">
        <w:t xml:space="preserve"> </w:t>
      </w:r>
      <w:r>
        <w:fldChar w:fldCharType="begin"/>
      </w:r>
      <w:r>
        <w:instrText xml:space="preserve"> REF _Ref392068168 \h  \* MERGEFORMAT </w:instrText>
      </w:r>
      <w:r>
        <w:fldChar w:fldCharType="separate"/>
      </w:r>
    </w:p>
    <w:p w14:paraId="20682CE8" w14:textId="548540B3" w:rsidR="00C4471A" w:rsidRDefault="00173124" w:rsidP="00D51A64">
      <w:pPr>
        <w:pStyle w:val="BodyText"/>
        <w:ind w:left="0"/>
      </w:pPr>
      <w:r>
        <w:t>図</w:t>
      </w:r>
      <w:r w:rsidR="00D51A64">
        <w:fldChar w:fldCharType="end"/>
      </w:r>
      <w:r w:rsidR="00D51A64" w:rsidRPr="00F061FE">
        <w:t>は、</w:t>
      </w:r>
      <w:r w:rsidR="00D51A64" w:rsidRPr="00F061FE">
        <w:t>XOR</w:t>
      </w:r>
      <w:r w:rsidR="00D51A64" w:rsidRPr="00F061FE">
        <w:t>チェックサムを使用して修正された</w:t>
      </w:r>
      <w:r w:rsidR="00D51A64" w:rsidRPr="00F061FE">
        <w:t>3</w:t>
      </w:r>
      <w:r w:rsidR="00D51A64" w:rsidRPr="00F061FE">
        <w:t>つの破損ビットを示しています。</w:t>
      </w:r>
    </w:p>
    <w:p w14:paraId="449D98BE" w14:textId="77777777" w:rsidR="00C4471A" w:rsidRDefault="00C4471A" w:rsidP="00D51A64">
      <w:pPr>
        <w:pStyle w:val="BodyText"/>
        <w:ind w:left="0"/>
        <w:sectPr w:rsidR="00C4471A" w:rsidSect="00D51A64">
          <w:type w:val="continuous"/>
          <w:pgSz w:w="12240" w:h="15840" w:code="1"/>
          <w:pgMar w:top="1440" w:right="1080" w:bottom="1440" w:left="1080" w:header="576" w:footer="573" w:gutter="0"/>
          <w:cols w:num="2" w:space="720"/>
          <w:titlePg/>
          <w:docGrid w:linePitch="326"/>
        </w:sectPr>
      </w:pPr>
    </w:p>
    <w:p w14:paraId="7793B949" w14:textId="77777777" w:rsidR="00C4471A" w:rsidRDefault="00C4471A" w:rsidP="00C4471A">
      <w:pPr>
        <w:pStyle w:val="CaptionforFigures"/>
      </w:pPr>
      <w:bookmarkStart w:id="30" w:name="_Ref392068168"/>
    </w:p>
    <w:bookmarkEnd w:id="30"/>
    <w:p w14:paraId="30D979DC" w14:textId="5C0CC625" w:rsidR="00C4471A" w:rsidRDefault="00C4471A" w:rsidP="00C4471A">
      <w:pPr>
        <w:pStyle w:val="CaptionforFigures"/>
      </w:pPr>
      <w:r>
        <w:t>図</w:t>
      </w:r>
      <w:r>
        <w:t>5</w:t>
      </w:r>
      <w:r>
        <w:t>。</w:t>
      </w:r>
      <w:r w:rsidRPr="00F061FE">
        <w:t>ビット誤り訂正</w:t>
      </w:r>
    </w:p>
    <w:p w14:paraId="66AA25B9" w14:textId="39451BFD" w:rsidR="00C4471A" w:rsidRDefault="00C4471A" w:rsidP="00C4471A">
      <w:pPr>
        <w:pStyle w:val="CaptionforFigures"/>
      </w:pPr>
    </w:p>
    <w:p w14:paraId="2B4F7FDE" w14:textId="0C215F5B" w:rsidR="00C4471A" w:rsidRDefault="00C4471A" w:rsidP="00C4471A">
      <w:pPr>
        <w:pStyle w:val="CaptionforFigures"/>
      </w:pPr>
      <w:r>
        <w:rPr>
          <w:noProof/>
        </w:rPr>
        <w:drawing>
          <wp:inline distT="0" distB="0" distL="0" distR="0" wp14:anchorId="7753D496" wp14:editId="660F76FA">
            <wp:extent cx="4690913" cy="25583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4690913" cy="2558305"/>
                    </a:xfrm>
                    <a:prstGeom prst="rect">
                      <a:avLst/>
                    </a:prstGeom>
                    <a:noFill/>
                    <a:ln w="9525">
                      <a:noFill/>
                      <a:miter lim="800000"/>
                      <a:headEnd/>
                      <a:tailEnd/>
                    </a:ln>
                  </pic:spPr>
                </pic:pic>
              </a:graphicData>
            </a:graphic>
          </wp:inline>
        </w:drawing>
      </w:r>
    </w:p>
    <w:p w14:paraId="177D0736" w14:textId="681FFB0B" w:rsidR="00C4471A" w:rsidRDefault="00C4471A" w:rsidP="00D51A64">
      <w:pPr>
        <w:pStyle w:val="BodyText"/>
        <w:ind w:left="0"/>
      </w:pPr>
    </w:p>
    <w:p w14:paraId="2DEEC04B" w14:textId="77777777" w:rsidR="00C4471A" w:rsidRDefault="00C4471A" w:rsidP="00D51A64">
      <w:pPr>
        <w:pStyle w:val="BodyText"/>
        <w:ind w:left="0"/>
        <w:sectPr w:rsidR="00C4471A" w:rsidSect="00C4471A">
          <w:type w:val="continuous"/>
          <w:pgSz w:w="12240" w:h="15840" w:code="1"/>
          <w:pgMar w:top="1440" w:right="1080" w:bottom="1440" w:left="1080" w:header="576" w:footer="573" w:gutter="0"/>
          <w:cols w:space="720"/>
          <w:titlePg/>
          <w:docGrid w:linePitch="326"/>
        </w:sectPr>
      </w:pPr>
    </w:p>
    <w:p w14:paraId="676D3F56" w14:textId="711A67BC" w:rsidR="00C4471A" w:rsidRDefault="00C4471A" w:rsidP="00C4471A">
      <w:pPr>
        <w:pStyle w:val="Heading2"/>
        <w:numPr>
          <w:ilvl w:val="0"/>
          <w:numId w:val="0"/>
        </w:numPr>
      </w:pPr>
      <w:bookmarkStart w:id="31" w:name="_Toc486515928"/>
      <w:bookmarkStart w:id="32" w:name="_Toc486519818"/>
      <w:proofErr w:type="spellStart"/>
      <w:r>
        <w:t>周波数アジリティ</w:t>
      </w:r>
      <w:bookmarkEnd w:id="31"/>
      <w:bookmarkEnd w:id="32"/>
      <w:proofErr w:type="spellEnd"/>
    </w:p>
    <w:p w14:paraId="6523B5F5" w14:textId="36CB04A2" w:rsidR="00C4471A" w:rsidRDefault="00C4471A" w:rsidP="00C4471A">
      <w:pPr>
        <w:pStyle w:val="BodyText"/>
        <w:ind w:left="0"/>
      </w:pPr>
      <w:proofErr w:type="spellStart"/>
      <w:r>
        <w:t>強力なエラー修正と組み合わせた</w:t>
      </w:r>
      <w:r>
        <w:t>DSSS</w:t>
      </w:r>
      <w:r>
        <w:t>信号を使用して提供される堅牢性により、</w:t>
      </w:r>
      <w:r>
        <w:t>WirelessUSB</w:t>
      </w:r>
      <w:proofErr w:type="spellEnd"/>
      <w:r>
        <w:t xml:space="preserve"> LP / </w:t>
      </w:r>
      <w:proofErr w:type="spellStart"/>
      <w:r>
        <w:t>LPstar</w:t>
      </w:r>
      <w:r>
        <w:t>はあらゆる環境で動作できます。</w:t>
      </w:r>
      <w:r>
        <w:t>WirelessUSB</w:t>
      </w:r>
      <w:proofErr w:type="spellEnd"/>
      <w:r>
        <w:t xml:space="preserve"> LP / LPstar</w:t>
      </w:r>
      <w:r>
        <w:t>システムのすぐ近くにある</w:t>
      </w:r>
      <w:r>
        <w:t>Wi-FI</w:t>
      </w:r>
      <w:r>
        <w:t>やコードレス電話などの強い干渉は、</w:t>
      </w:r>
      <w:r>
        <w:t>2.4 GHz ISM</w:t>
      </w:r>
      <w:r>
        <w:t>帯域のセクションに過度の干渉を引き起こす可能性があります。</w:t>
      </w:r>
    </w:p>
    <w:p w14:paraId="2608718A" w14:textId="032D9853" w:rsidR="00C4471A" w:rsidRDefault="00C4471A" w:rsidP="00C4471A">
      <w:pPr>
        <w:pStyle w:val="BodyText"/>
        <w:ind w:left="0"/>
      </w:pPr>
      <w:proofErr w:type="spellStart"/>
      <w:r>
        <w:t>WirelessUSB</w:t>
      </w:r>
      <w:proofErr w:type="spellEnd"/>
      <w:r>
        <w:t xml:space="preserve"> LP / LPstar</w:t>
      </w:r>
      <w:r>
        <w:t>は、現在のチャネルが過度の干渉を受けた場合にチャネルを変更することにより、強い干渉と共存するように設計されています。</w:t>
      </w:r>
      <w:r>
        <w:t>WirelessUSB LP / LPstar</w:t>
      </w:r>
      <w:r>
        <w:t>は、チャネルの品質を判断するために、破損したパケットの頻度を監視します。破損したパケットの頻度が定義されたしきい値を超えると、</w:t>
      </w:r>
      <w:r>
        <w:t xml:space="preserve">WirelessUSB LP / </w:t>
      </w:r>
      <w:proofErr w:type="spellStart"/>
      <w:r>
        <w:t>LPstar</w:t>
      </w:r>
      <w:r>
        <w:t>システムはより静かなチャネルに移動します</w:t>
      </w:r>
      <w:proofErr w:type="spellEnd"/>
      <w:r>
        <w:t>。</w:t>
      </w:r>
    </w:p>
    <w:p w14:paraId="2CF88670" w14:textId="6636B55C" w:rsidR="00C4471A" w:rsidRDefault="00C4471A" w:rsidP="00C4471A">
      <w:pPr>
        <w:pStyle w:val="BodyText"/>
        <w:ind w:left="0"/>
      </w:pPr>
      <w:proofErr w:type="spellStart"/>
      <w:r>
        <w:t>チャネル上の非常に強い干渉は、</w:t>
      </w:r>
      <w:r>
        <w:t>WirelessUSB</w:t>
      </w:r>
      <w:proofErr w:type="spellEnd"/>
      <w:r>
        <w:t xml:space="preserve"> LP / LPstar</w:t>
      </w:r>
      <w:r>
        <w:t>信号の受信を完全にブロックする可能性があります。このような状況では、パケットが送信されていることを受信者が認識していないため、破損したパケット頻度のしきい値に達することはありません。したがって、</w:t>
      </w:r>
      <w:r>
        <w:t>WirelessUSB LP / LPstar</w:t>
      </w:r>
      <w:r>
        <w:t>は、破損したパケットの頻度を監視するだけでなく、チャネルの信号強度を定期的に監視します。チャネル信号強度が高い場合は、ワイヤレス</w:t>
      </w:r>
      <w:r>
        <w:t>USB</w:t>
      </w:r>
      <w:r>
        <w:t>以外の</w:t>
      </w:r>
      <w:r>
        <w:t>LP / LPstar</w:t>
      </w:r>
      <w:r>
        <w:t>デバイスがチャネルで送信している可能性があることを示しています。信号強度が一定期間高いままである場合、</w:t>
      </w:r>
      <w:r>
        <w:t xml:space="preserve">WirelessUSB LP / </w:t>
      </w:r>
      <w:proofErr w:type="spellStart"/>
      <w:r>
        <w:t>LPstar</w:t>
      </w:r>
      <w:r>
        <w:t>はチャネルをより静かなチャネルに変更します。これにより、</w:t>
      </w:r>
      <w:r>
        <w:t>WireFiUSB</w:t>
      </w:r>
      <w:proofErr w:type="spellEnd"/>
      <w:r>
        <w:t xml:space="preserve"> LP / </w:t>
      </w:r>
      <w:proofErr w:type="spellStart"/>
      <w:r>
        <w:t>LPstar</w:t>
      </w:r>
      <w:r>
        <w:t>は</w:t>
      </w:r>
      <w:r>
        <w:t>Wi-Fi</w:t>
      </w:r>
      <w:r>
        <w:t>などの強力な干渉源の存在下でチャネルを変更できますが、</w:t>
      </w:r>
      <w:r>
        <w:t>FHSS</w:t>
      </w:r>
      <w:r>
        <w:t>デバイスが</w:t>
      </w:r>
      <w:r>
        <w:t>WirelessUSB</w:t>
      </w:r>
      <w:proofErr w:type="spellEnd"/>
      <w:r>
        <w:t xml:space="preserve"> LP / LPstar</w:t>
      </w:r>
      <w:r>
        <w:t>と同じチャネルでパケットを送信するたびにチャネルを変更することはできません。</w:t>
      </w:r>
    </w:p>
    <w:p w14:paraId="2D2063AA" w14:textId="55B3F179" w:rsidR="004C6093" w:rsidRDefault="004C6093" w:rsidP="00D51A64">
      <w:pPr>
        <w:pStyle w:val="BodyText"/>
        <w:ind w:left="0"/>
      </w:pPr>
      <w:r>
        <w:br w:type="page"/>
      </w:r>
    </w:p>
    <w:p w14:paraId="3E2064C6" w14:textId="5BD8799D" w:rsidR="00C4471A" w:rsidRDefault="00C4471A" w:rsidP="00C4471A">
      <w:pPr>
        <w:pStyle w:val="Heading1"/>
        <w:numPr>
          <w:ilvl w:val="0"/>
          <w:numId w:val="0"/>
        </w:numPr>
      </w:pPr>
      <w:bookmarkStart w:id="33" w:name="_Toc486515929"/>
      <w:bookmarkStart w:id="34" w:name="_Toc486519819"/>
      <w:proofErr w:type="spellStart"/>
      <w:r>
        <w:lastRenderedPageBreak/>
        <w:t>WirelessUSB</w:t>
      </w:r>
      <w:proofErr w:type="spellEnd"/>
      <w:r>
        <w:t xml:space="preserve"> LP / LPstar</w:t>
      </w:r>
      <w:r>
        <w:t>と他の</w:t>
      </w:r>
      <w:r>
        <w:t>2.4 GHz</w:t>
      </w:r>
      <w:r>
        <w:t>テクノロジーとの相互作用</w:t>
      </w:r>
      <w:bookmarkEnd w:id="33"/>
      <w:bookmarkEnd w:id="34"/>
    </w:p>
    <w:p w14:paraId="7BC6E215" w14:textId="22E9D2B3" w:rsidR="00C4471A" w:rsidRDefault="00C4471A" w:rsidP="00C4471A">
      <w:pPr>
        <w:pStyle w:val="BodyText"/>
        <w:ind w:left="0"/>
      </w:pPr>
      <w:r>
        <w:t>このセクションでは、</w:t>
      </w:r>
      <w:r>
        <w:t xml:space="preserve">2.4 GHz </w:t>
      </w:r>
      <w:proofErr w:type="spellStart"/>
      <w:r>
        <w:t>ISM</w:t>
      </w:r>
      <w:r>
        <w:t>帯域を使用する最も一般的なシステムの特性と、各システムが</w:t>
      </w:r>
      <w:r>
        <w:t>WirelessUSB</w:t>
      </w:r>
      <w:proofErr w:type="spellEnd"/>
      <w:r>
        <w:t xml:space="preserve"> LP / LPstar</w:t>
      </w:r>
      <w:r>
        <w:t>とどのように相互作用するかについて説明します。各信号の強度と幅を示す、各テクノロジーのスペクトルアナライザーのスクリーンショットが提供されます。テスト結果には、</w:t>
      </w:r>
      <w:r>
        <w:t xml:space="preserve">WirelessUSB LP / </w:t>
      </w:r>
      <w:proofErr w:type="spellStart"/>
      <w:r>
        <w:t>LPstar</w:t>
      </w:r>
      <w:r>
        <w:t>に対する各テクノロジーの影響の説明も含まれています</w:t>
      </w:r>
      <w:proofErr w:type="spellEnd"/>
      <w:r>
        <w:t>。</w:t>
      </w:r>
    </w:p>
    <w:p w14:paraId="17DC3DE3" w14:textId="7F44E28F" w:rsidR="00C4471A" w:rsidRDefault="00C4471A" w:rsidP="00C4471A">
      <w:pPr>
        <w:pStyle w:val="Heading2"/>
        <w:numPr>
          <w:ilvl w:val="0"/>
          <w:numId w:val="0"/>
        </w:numPr>
      </w:pPr>
      <w:bookmarkStart w:id="35" w:name="_Toc486515930"/>
      <w:bookmarkStart w:id="36" w:name="_Toc486519820"/>
      <w:r>
        <w:t>802.11</w:t>
      </w:r>
      <w:r>
        <w:t>（</w:t>
      </w:r>
      <w:r>
        <w:t>Wi-Fi</w:t>
      </w:r>
      <w:r>
        <w:t>）</w:t>
      </w:r>
      <w:bookmarkEnd w:id="35"/>
      <w:bookmarkEnd w:id="36"/>
    </w:p>
    <w:p w14:paraId="773EE37C" w14:textId="77777777" w:rsidR="00C4471A" w:rsidRDefault="00C4471A" w:rsidP="00C4471A">
      <w:pPr>
        <w:pStyle w:val="Heading3"/>
        <w:numPr>
          <w:ilvl w:val="0"/>
          <w:numId w:val="0"/>
        </w:numPr>
      </w:pPr>
      <w:r>
        <w:t>特性</w:t>
      </w:r>
    </w:p>
    <w:p w14:paraId="4AC427F7" w14:textId="4BB798FB" w:rsidR="00C4471A" w:rsidRDefault="00C4471A" w:rsidP="00C4471A">
      <w:pPr>
        <w:pStyle w:val="BodyText"/>
        <w:ind w:left="0"/>
      </w:pPr>
      <w:r>
        <w:t>802.11b</w:t>
      </w:r>
      <w:r>
        <w:t>および</w:t>
      </w:r>
      <w:r>
        <w:t>802.11g</w:t>
      </w:r>
      <w:r>
        <w:t>は、</w:t>
      </w:r>
      <w:r>
        <w:t xml:space="preserve">2.4 GHz </w:t>
      </w:r>
      <w:proofErr w:type="spellStart"/>
      <w:r>
        <w:t>ISM</w:t>
      </w:r>
      <w:r>
        <w:t>帯域で動作する</w:t>
      </w:r>
      <w:r>
        <w:t>IEEE</w:t>
      </w:r>
      <w:r>
        <w:t>ワイヤレスローカルエリアネットワーク（</w:t>
      </w:r>
      <w:r>
        <w:t>WLAN</w:t>
      </w:r>
      <w:r>
        <w:t>）規格であり、</w:t>
      </w:r>
      <w:r>
        <w:t>Wi-Fi</w:t>
      </w:r>
      <w:r>
        <w:t>とも呼ばれます。</w:t>
      </w:r>
      <w:r w:rsidR="00FA10E4">
        <w:fldChar w:fldCharType="begin"/>
      </w:r>
      <w:r w:rsidR="00FA10E4">
        <w:instrText xml:space="preserve"> REF _Ref392068533 \h  \* MERGEFORMAT </w:instrText>
      </w:r>
      <w:r w:rsidR="00FA10E4">
        <w:fldChar w:fldCharType="separate"/>
      </w:r>
      <w:r w:rsidR="00FA10E4">
        <w:t>Figu</w:t>
      </w:r>
      <w:r w:rsidR="00FA10E4">
        <w:t>r</w:t>
      </w:r>
      <w:r w:rsidR="00FA10E4">
        <w:t>e</w:t>
      </w:r>
      <w:proofErr w:type="spellEnd"/>
      <w:r w:rsidR="00FA10E4">
        <w:t xml:space="preserve"> 6</w:t>
      </w:r>
      <w:r w:rsidR="00FA10E4">
        <w:fldChar w:fldCharType="end"/>
      </w:r>
      <w:r>
        <w:t>に示すように、</w:t>
      </w:r>
      <w:r>
        <w:t>Wi-Fi</w:t>
      </w:r>
      <w:r>
        <w:t>は</w:t>
      </w:r>
      <w:r>
        <w:t>22 MHz</w:t>
      </w:r>
      <w:r>
        <w:t>幅の</w:t>
      </w:r>
      <w:r>
        <w:t>DSSS</w:t>
      </w:r>
      <w:r>
        <w:t>信号を使用します。最大</w:t>
      </w:r>
      <w:r>
        <w:t>3</w:t>
      </w:r>
      <w:r>
        <w:t>つの個別の</w:t>
      </w:r>
      <w:r>
        <w:t>Wi-Fi</w:t>
      </w:r>
      <w:r>
        <w:t>ネットワークが、スペクトル全体に広がる異なるチャネルの同じ物理空間で動作できます。</w:t>
      </w:r>
      <w:r>
        <w:t>Wi-Fi</w:t>
      </w:r>
      <w:r>
        <w:t>デバイスは、アクセスポイントのチャネルが手動で変更された場合にのみチャネルを変更します（ほとんどのアクセスポイントはチャネル選択用の</w:t>
      </w:r>
      <w:r>
        <w:t>Web</w:t>
      </w:r>
      <w:r>
        <w:t>インターフェイスを提供します）。</w:t>
      </w:r>
    </w:p>
    <w:p w14:paraId="65B6D872" w14:textId="640326C2" w:rsidR="00C4471A" w:rsidRDefault="00C4471A" w:rsidP="00C4471A"/>
    <w:p w14:paraId="67F2C1BB" w14:textId="77777777" w:rsidR="00C4471A" w:rsidRDefault="00C4471A" w:rsidP="00C4471A">
      <w:pPr>
        <w:sectPr w:rsidR="00C4471A" w:rsidSect="00C4471A">
          <w:type w:val="continuous"/>
          <w:pgSz w:w="12240" w:h="15840" w:code="1"/>
          <w:pgMar w:top="1440" w:right="1080" w:bottom="1440" w:left="1080" w:header="576" w:footer="573" w:gutter="0"/>
          <w:cols w:num="2" w:space="720"/>
          <w:titlePg/>
          <w:docGrid w:linePitch="326"/>
        </w:sectPr>
      </w:pPr>
    </w:p>
    <w:p w14:paraId="00479BAA" w14:textId="63AFC537" w:rsidR="00C4471A" w:rsidRDefault="00C4471A" w:rsidP="00C4471A">
      <w:pPr>
        <w:pStyle w:val="CaptionforFigures"/>
      </w:pPr>
      <w:r>
        <w:t>図</w:t>
      </w:r>
      <w:r>
        <w:t>6</w:t>
      </w:r>
      <w:r>
        <w:t>。</w:t>
      </w:r>
      <w:r w:rsidRPr="00625D18">
        <w:t>Wi-Fi</w:t>
      </w:r>
      <w:r w:rsidRPr="00625D18">
        <w:t>信号（キャプチャ</w:t>
      </w:r>
      <w:r w:rsidRPr="00625D18">
        <w:t>5</w:t>
      </w:r>
      <w:r w:rsidRPr="00625D18">
        <w:t>秒）</w:t>
      </w:r>
    </w:p>
    <w:p w14:paraId="0CDCDCC9" w14:textId="0F6D46A5" w:rsidR="00C4471A" w:rsidRDefault="00C4471A" w:rsidP="00C4471A">
      <w:pPr>
        <w:pStyle w:val="CaptionforFigures"/>
      </w:pPr>
      <w:r>
        <w:rPr>
          <w:noProof/>
        </w:rPr>
        <w:drawing>
          <wp:inline distT="0" distB="0" distL="0" distR="0" wp14:anchorId="6E3BD56C" wp14:editId="087773E5">
            <wp:extent cx="4062915" cy="2071008"/>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062915" cy="2071008"/>
                    </a:xfrm>
                    <a:prstGeom prst="rect">
                      <a:avLst/>
                    </a:prstGeom>
                    <a:noFill/>
                    <a:ln w="9525">
                      <a:noFill/>
                      <a:miter lim="800000"/>
                      <a:headEnd/>
                      <a:tailEnd/>
                    </a:ln>
                  </pic:spPr>
                </pic:pic>
              </a:graphicData>
            </a:graphic>
          </wp:inline>
        </w:drawing>
      </w:r>
    </w:p>
    <w:p w14:paraId="271D5A72" w14:textId="6F70C4A5" w:rsidR="00C4471A" w:rsidRDefault="00C4471A" w:rsidP="00C4471A"/>
    <w:p w14:paraId="5434D531" w14:textId="77777777" w:rsidR="00C4471A" w:rsidRDefault="00C4471A" w:rsidP="00C4471A">
      <w:pPr>
        <w:sectPr w:rsidR="00C4471A" w:rsidSect="00C4471A">
          <w:type w:val="continuous"/>
          <w:pgSz w:w="12240" w:h="15840" w:code="1"/>
          <w:pgMar w:top="1440" w:right="1080" w:bottom="1440" w:left="1080" w:header="576" w:footer="573" w:gutter="0"/>
          <w:cols w:space="720"/>
          <w:titlePg/>
          <w:docGrid w:linePitch="326"/>
        </w:sectPr>
      </w:pPr>
    </w:p>
    <w:p w14:paraId="00F244D2" w14:textId="692DC4C4" w:rsidR="00C4471A" w:rsidRDefault="00C4471A" w:rsidP="00C4471A">
      <w:pPr>
        <w:pStyle w:val="Heading3"/>
        <w:numPr>
          <w:ilvl w:val="0"/>
          <w:numId w:val="0"/>
        </w:numPr>
      </w:pPr>
      <w:r>
        <w:t>Wi-</w:t>
      </w:r>
      <w:proofErr w:type="spellStart"/>
      <w:r>
        <w:t>Fi</w:t>
      </w:r>
      <w:r>
        <w:t>と</w:t>
      </w:r>
      <w:r>
        <w:t>WirelessUSB</w:t>
      </w:r>
      <w:proofErr w:type="spellEnd"/>
      <w:r>
        <w:t xml:space="preserve"> LP / </w:t>
      </w:r>
      <w:proofErr w:type="spellStart"/>
      <w:r>
        <w:t>LPstar</w:t>
      </w:r>
      <w:r>
        <w:t>の相互作用</w:t>
      </w:r>
      <w:proofErr w:type="spellEnd"/>
    </w:p>
    <w:p w14:paraId="6946EC20" w14:textId="1BE281BA" w:rsidR="00C4471A" w:rsidRPr="00C4471A" w:rsidRDefault="00C4471A" w:rsidP="00C4471A">
      <w:pPr>
        <w:pStyle w:val="Heading4"/>
        <w:numPr>
          <w:ilvl w:val="0"/>
          <w:numId w:val="0"/>
        </w:numPr>
        <w:rPr>
          <w:b w:val="0"/>
        </w:rPr>
      </w:pPr>
      <w:proofErr w:type="spellStart"/>
      <w:r w:rsidRPr="00C4471A">
        <w:rPr>
          <w:b w:val="0"/>
        </w:rPr>
        <w:t>構成の詳細</w:t>
      </w:r>
      <w:proofErr w:type="spellEnd"/>
    </w:p>
    <w:p w14:paraId="60DD7E89" w14:textId="5B976CF9" w:rsidR="00C4471A" w:rsidRPr="006F1884" w:rsidRDefault="00C4471A" w:rsidP="00C4471A">
      <w:pPr>
        <w:pStyle w:val="BodyText"/>
        <w:ind w:left="0"/>
      </w:pPr>
      <w:proofErr w:type="spellStart"/>
      <w:r>
        <w:t>テストは、次の構成を使用して実行されました</w:t>
      </w:r>
      <w:proofErr w:type="spellEnd"/>
      <w:r>
        <w:t>。</w:t>
      </w:r>
    </w:p>
    <w:p w14:paraId="2C4C3D30" w14:textId="5B3C7355" w:rsidR="00C4471A" w:rsidRPr="00C4471A" w:rsidRDefault="00C4471A" w:rsidP="00C4471A">
      <w:pPr>
        <w:pStyle w:val="Heading5"/>
        <w:numPr>
          <w:ilvl w:val="0"/>
          <w:numId w:val="0"/>
        </w:numPr>
        <w:rPr>
          <w:b w:val="0"/>
        </w:rPr>
      </w:pPr>
      <w:r w:rsidRPr="00C4471A">
        <w:rPr>
          <w:b w:val="0"/>
        </w:rPr>
        <w:t>1</w:t>
      </w:r>
      <w:r w:rsidRPr="00C4471A">
        <w:rPr>
          <w:b w:val="0"/>
        </w:rPr>
        <w:t>つの</w:t>
      </w:r>
      <w:r w:rsidRPr="00C4471A">
        <w:rPr>
          <w:b w:val="0"/>
        </w:rPr>
        <w:t>Wi-Fi</w:t>
      </w:r>
      <w:r w:rsidRPr="00C4471A">
        <w:rPr>
          <w:b w:val="0"/>
        </w:rPr>
        <w:t>ネットワーク</w:t>
      </w:r>
    </w:p>
    <w:p w14:paraId="03D4381A" w14:textId="39216CC7" w:rsidR="00C4471A" w:rsidRDefault="00C4471A" w:rsidP="00C4471A">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Wi-Fi</w:t>
      </w:r>
      <w:r>
        <w:t>アクセスポイント。</w:t>
      </w:r>
    </w:p>
    <w:p w14:paraId="7F78F2DE" w14:textId="5256F385" w:rsidR="00C4471A" w:rsidRDefault="00C4471A" w:rsidP="00C4471A">
      <w:pPr>
        <w:pStyle w:val="ListBullet"/>
        <w:spacing w:before="0" w:after="80"/>
      </w:pPr>
      <w:proofErr w:type="spellStart"/>
      <w:r>
        <w:t>WirelessUSB</w:t>
      </w:r>
      <w:proofErr w:type="spellEnd"/>
      <w:r>
        <w:t xml:space="preserve"> LP / </w:t>
      </w:r>
      <w:proofErr w:type="spellStart"/>
      <w:r>
        <w:t>LPstar</w:t>
      </w:r>
      <w:proofErr w:type="spellEnd"/>
      <w:r>
        <w:t xml:space="preserve"> Bridge</w:t>
      </w:r>
      <w:r>
        <w:t>の</w:t>
      </w:r>
      <w:r>
        <w:t>0.25</w:t>
      </w:r>
      <w:r>
        <w:t>メートル以内にある</w:t>
      </w:r>
      <w:r>
        <w:t>1</w:t>
      </w:r>
      <w:r>
        <w:t>つの</w:t>
      </w:r>
      <w:r>
        <w:t>Wi-Fi</w:t>
      </w:r>
      <w:r>
        <w:t>エンドポイント（</w:t>
      </w:r>
      <w:r>
        <w:t>802.11</w:t>
      </w:r>
      <w:r>
        <w:t>と</w:t>
      </w:r>
      <w:r>
        <w:t>WirelessUSB LP / LPstar</w:t>
      </w:r>
      <w:r>
        <w:t>の両方を備えたラップトップをシミュレートするため）。</w:t>
      </w:r>
    </w:p>
    <w:p w14:paraId="5E0A1C0B" w14:textId="6CC91E5D" w:rsidR="00C4471A" w:rsidRDefault="00C4471A" w:rsidP="00C4471A">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44E2B354" w14:textId="7A9EC8F2" w:rsidR="00C4471A" w:rsidRDefault="00C4471A" w:rsidP="00C4471A">
      <w:pPr>
        <w:pStyle w:val="Heading5"/>
        <w:ind w:left="0" w:firstLine="0"/>
      </w:pPr>
      <w:r>
        <w:t>2</w:t>
      </w:r>
      <w:r>
        <w:t>つの</w:t>
      </w:r>
      <w:r>
        <w:t>Wi-Fi</w:t>
      </w:r>
      <w:r>
        <w:t>ネットワーク</w:t>
      </w:r>
    </w:p>
    <w:p w14:paraId="4806757B" w14:textId="388FF329" w:rsidR="00C4471A" w:rsidRDefault="00C4471A" w:rsidP="00C4471A">
      <w:pPr>
        <w:pStyle w:val="ListBullet"/>
        <w:spacing w:before="0" w:after="80"/>
      </w:pPr>
      <w:proofErr w:type="spellStart"/>
      <w:r>
        <w:t>WirelessUSB</w:t>
      </w:r>
      <w:proofErr w:type="spellEnd"/>
      <w:r>
        <w:t xml:space="preserve"> LP / LPstar</w:t>
      </w:r>
      <w:r>
        <w:t>ブリッジから</w:t>
      </w:r>
      <w:r>
        <w:t>10</w:t>
      </w:r>
      <w:r>
        <w:t>メートルのところにある、別々のチャネル上の</w:t>
      </w:r>
      <w:r>
        <w:t>2</w:t>
      </w:r>
      <w:r>
        <w:t>つの</w:t>
      </w:r>
      <w:r>
        <w:t>Wi-Fi</w:t>
      </w:r>
      <w:r>
        <w:t>アクセスポイント。</w:t>
      </w:r>
    </w:p>
    <w:p w14:paraId="3AD5D2F7" w14:textId="0570407E" w:rsidR="00C4471A" w:rsidRDefault="00C4471A" w:rsidP="00C4471A">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10</w:t>
      </w:r>
      <w:r>
        <w:t>メートルに位置する</w:t>
      </w:r>
      <w:r>
        <w:t>1</w:t>
      </w:r>
      <w:r>
        <w:t>つの</w:t>
      </w:r>
      <w:r>
        <w:t>Wi-Fi</w:t>
      </w:r>
      <w:r>
        <w:t>エンドポイント</w:t>
      </w:r>
    </w:p>
    <w:p w14:paraId="380B1B0F" w14:textId="3E66D806" w:rsidR="00C4471A" w:rsidRDefault="00C4471A" w:rsidP="00C4471A">
      <w:pPr>
        <w:pStyle w:val="ListBullet"/>
        <w:spacing w:before="0" w:after="80"/>
      </w:pPr>
      <w:proofErr w:type="spellStart"/>
      <w:r>
        <w:t>WirelessUSB</w:t>
      </w:r>
      <w:proofErr w:type="spellEnd"/>
      <w:r>
        <w:t xml:space="preserve"> LP / </w:t>
      </w:r>
      <w:proofErr w:type="spellStart"/>
      <w:r>
        <w:t>LPstar</w:t>
      </w:r>
      <w:proofErr w:type="spellEnd"/>
      <w:r>
        <w:t xml:space="preserve"> Bridge</w:t>
      </w:r>
      <w:r>
        <w:t>の</w:t>
      </w:r>
      <w:r>
        <w:t>0.25</w:t>
      </w:r>
      <w:r>
        <w:t>メートル以内にある</w:t>
      </w:r>
      <w:r>
        <w:t>1</w:t>
      </w:r>
      <w:r>
        <w:t>つの</w:t>
      </w:r>
      <w:r>
        <w:t>Wi-Fi</w:t>
      </w:r>
      <w:r>
        <w:t>エンドポイント（</w:t>
      </w:r>
      <w:r>
        <w:t>802.11</w:t>
      </w:r>
      <w:r>
        <w:t>と</w:t>
      </w:r>
      <w:r>
        <w:t>WirelessUSB LP / LPstar</w:t>
      </w:r>
      <w:r>
        <w:t>の両方を備えたラップトップをシミュレートするため）。</w:t>
      </w:r>
    </w:p>
    <w:p w14:paraId="1D19D350" w14:textId="0A7A2524" w:rsidR="00C4471A" w:rsidRDefault="00C4471A" w:rsidP="00C4471A">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02CC54C5" w14:textId="0AEF8A15" w:rsidR="00C4471A" w:rsidRPr="00C4471A" w:rsidRDefault="00C4471A" w:rsidP="00C4471A">
      <w:pPr>
        <w:pStyle w:val="Heading5"/>
        <w:numPr>
          <w:ilvl w:val="0"/>
          <w:numId w:val="0"/>
        </w:numPr>
        <w:rPr>
          <w:b w:val="0"/>
        </w:rPr>
      </w:pPr>
      <w:r w:rsidRPr="00C4471A">
        <w:rPr>
          <w:b w:val="0"/>
        </w:rPr>
        <w:t>3</w:t>
      </w:r>
      <w:r w:rsidRPr="00C4471A">
        <w:rPr>
          <w:b w:val="0"/>
        </w:rPr>
        <w:t>つの</w:t>
      </w:r>
      <w:r w:rsidRPr="00C4471A">
        <w:rPr>
          <w:b w:val="0"/>
        </w:rPr>
        <w:t>Wi-Fi</w:t>
      </w:r>
      <w:r w:rsidRPr="00C4471A">
        <w:rPr>
          <w:b w:val="0"/>
        </w:rPr>
        <w:t>ネットワーク</w:t>
      </w:r>
    </w:p>
    <w:p w14:paraId="73DCBF96" w14:textId="2290FD5B" w:rsidR="00C4471A" w:rsidRDefault="00C4471A" w:rsidP="00C4471A">
      <w:pPr>
        <w:pStyle w:val="ListBullet"/>
        <w:spacing w:before="0" w:after="80"/>
      </w:pPr>
      <w:proofErr w:type="spellStart"/>
      <w:r>
        <w:t>WirelessUSB</w:t>
      </w:r>
      <w:proofErr w:type="spellEnd"/>
      <w:r>
        <w:t xml:space="preserve"> LP / LPstar</w:t>
      </w:r>
      <w:r>
        <w:t>ブリッジから</w:t>
      </w:r>
      <w:r>
        <w:t>10</w:t>
      </w:r>
      <w:r>
        <w:t>メートルのところにある、個別のチャネル上の</w:t>
      </w:r>
      <w:r>
        <w:t>3</w:t>
      </w:r>
      <w:r>
        <w:t>つの</w:t>
      </w:r>
      <w:r>
        <w:t>Wi-Fi</w:t>
      </w:r>
      <w:r>
        <w:t>アクセスポイント。</w:t>
      </w:r>
    </w:p>
    <w:p w14:paraId="76AEDC45" w14:textId="2F54489A" w:rsidR="00C4471A" w:rsidRDefault="00C4471A" w:rsidP="00C4471A">
      <w:pPr>
        <w:pStyle w:val="ListBullet"/>
        <w:spacing w:before="0" w:after="80"/>
      </w:pPr>
      <w:proofErr w:type="spellStart"/>
      <w:r>
        <w:lastRenderedPageBreak/>
        <w:t>WirelessUSB</w:t>
      </w:r>
      <w:proofErr w:type="spellEnd"/>
      <w:r>
        <w:t xml:space="preserve"> LP / LPstar</w:t>
      </w:r>
      <w:r>
        <w:t>ブリッジから</w:t>
      </w:r>
      <w:r>
        <w:t>10</w:t>
      </w:r>
      <w:r>
        <w:t>メートルに位置する</w:t>
      </w:r>
      <w:r>
        <w:t>2</w:t>
      </w:r>
      <w:r>
        <w:t>つの</w:t>
      </w:r>
      <w:r>
        <w:t>Wi-Fi</w:t>
      </w:r>
      <w:r>
        <w:t>エンドポイント。</w:t>
      </w:r>
    </w:p>
    <w:p w14:paraId="2D4540DF" w14:textId="4F720CCB" w:rsidR="00C4471A" w:rsidRDefault="00C4471A" w:rsidP="00C4471A">
      <w:pPr>
        <w:pStyle w:val="ListBullet"/>
        <w:spacing w:before="0" w:after="80"/>
      </w:pPr>
      <w:proofErr w:type="spellStart"/>
      <w:r>
        <w:t>WirelessUSB</w:t>
      </w:r>
      <w:proofErr w:type="spellEnd"/>
      <w:r>
        <w:t xml:space="preserve"> LP / </w:t>
      </w:r>
      <w:proofErr w:type="spellStart"/>
      <w:r>
        <w:t>LPstar</w:t>
      </w:r>
      <w:proofErr w:type="spellEnd"/>
      <w:r>
        <w:t xml:space="preserve"> Bridge</w:t>
      </w:r>
      <w:r>
        <w:t>の</w:t>
      </w:r>
      <w:r>
        <w:t>0.25</w:t>
      </w:r>
      <w:r>
        <w:t>メートル以内にある</w:t>
      </w:r>
      <w:r>
        <w:t>1</w:t>
      </w:r>
      <w:r>
        <w:t>つの</w:t>
      </w:r>
      <w:r>
        <w:t>Wi-Fi</w:t>
      </w:r>
      <w:r>
        <w:t>エンドポイント（</w:t>
      </w:r>
      <w:r>
        <w:t>802.11</w:t>
      </w:r>
      <w:r>
        <w:t>と</w:t>
      </w:r>
      <w:r>
        <w:t>WirelessUSB LP / LPstar</w:t>
      </w:r>
      <w:r>
        <w:t>の両方を備えたラップトップをシミュレートするため）。</w:t>
      </w:r>
    </w:p>
    <w:p w14:paraId="54D683F3" w14:textId="6561A135" w:rsidR="00C4471A" w:rsidRDefault="00C4471A" w:rsidP="00C4471A">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1B746CCB" w14:textId="77777777" w:rsidR="00355E4F" w:rsidRDefault="00355E4F">
      <w:pPr>
        <w:rPr>
          <w:rFonts w:cs="Arial"/>
          <w:bCs/>
          <w:iCs/>
          <w:spacing w:val="10"/>
          <w:kern w:val="32"/>
          <w:sz w:val="18"/>
          <w:szCs w:val="28"/>
        </w:rPr>
      </w:pPr>
      <w:r>
        <w:rPr>
          <w:b/>
        </w:rPr>
        <w:br w:type="page"/>
      </w:r>
    </w:p>
    <w:p w14:paraId="4490F26B" w14:textId="6D7269CF" w:rsidR="00C4471A" w:rsidRPr="00C4471A" w:rsidRDefault="00C4471A" w:rsidP="00C4471A">
      <w:pPr>
        <w:pStyle w:val="Heading4"/>
        <w:numPr>
          <w:ilvl w:val="0"/>
          <w:numId w:val="0"/>
        </w:numPr>
        <w:rPr>
          <w:b w:val="0"/>
        </w:rPr>
      </w:pPr>
      <w:proofErr w:type="spellStart"/>
      <w:r w:rsidRPr="00C4471A">
        <w:rPr>
          <w:b w:val="0"/>
        </w:rPr>
        <w:lastRenderedPageBreak/>
        <w:t>合格基準</w:t>
      </w:r>
      <w:proofErr w:type="spellEnd"/>
    </w:p>
    <w:p w14:paraId="07B0D75B" w14:textId="59521831" w:rsidR="00C4471A" w:rsidRDefault="00C4471A" w:rsidP="00C4471A">
      <w:pPr>
        <w:pStyle w:val="BodyText"/>
        <w:ind w:left="0"/>
      </w:pPr>
      <w:proofErr w:type="spellStart"/>
      <w:r>
        <w:t>すべてのテストは次の基準で合格しました</w:t>
      </w:r>
      <w:proofErr w:type="spellEnd"/>
      <w:r>
        <w:t>：</w:t>
      </w:r>
    </w:p>
    <w:p w14:paraId="73AE2D28" w14:textId="3D770284" w:rsidR="00C4471A" w:rsidRDefault="00C4471A" w:rsidP="00C4471A">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7C074D04" w14:textId="19A85F51" w:rsidR="00C4471A" w:rsidRDefault="00C4471A" w:rsidP="00C4471A">
      <w:pPr>
        <w:pStyle w:val="ListBullet"/>
        <w:spacing w:before="0" w:after="80"/>
      </w:pPr>
      <w:r>
        <w:t>Wi-Fi</w:t>
      </w:r>
      <w:r>
        <w:t>ネットワークでのデータスループットの損失は</w:t>
      </w:r>
      <w:r>
        <w:t>5</w:t>
      </w:r>
      <w:r>
        <w:t>％未満です。</w:t>
      </w:r>
    </w:p>
    <w:p w14:paraId="12270965" w14:textId="6B5D6656" w:rsidR="00C4471A" w:rsidRDefault="00C4471A" w:rsidP="00C4471A">
      <w:pPr>
        <w:pStyle w:val="Heading2"/>
        <w:numPr>
          <w:ilvl w:val="0"/>
          <w:numId w:val="0"/>
        </w:numPr>
      </w:pPr>
      <w:bookmarkStart w:id="37" w:name="_Toc486515931"/>
      <w:bookmarkStart w:id="38" w:name="_Toc486519821"/>
      <w:proofErr w:type="spellStart"/>
      <w:r>
        <w:t>ブルートゥース</w:t>
      </w:r>
      <w:bookmarkEnd w:id="37"/>
      <w:bookmarkEnd w:id="38"/>
      <w:proofErr w:type="spellEnd"/>
    </w:p>
    <w:p w14:paraId="7EA0298D" w14:textId="77777777" w:rsidR="00C4471A" w:rsidRDefault="00C4471A" w:rsidP="00C4471A">
      <w:pPr>
        <w:pStyle w:val="Heading3"/>
        <w:numPr>
          <w:ilvl w:val="0"/>
          <w:numId w:val="0"/>
        </w:numPr>
      </w:pPr>
      <w:r>
        <w:t>特性</w:t>
      </w:r>
    </w:p>
    <w:p w14:paraId="6166F976" w14:textId="7365A05E" w:rsidR="00C4471A" w:rsidRDefault="00C4471A" w:rsidP="00C4471A">
      <w:pPr>
        <w:pStyle w:val="BodyText"/>
        <w:ind w:left="0"/>
      </w:pPr>
      <w:r>
        <w:t>Bluetooth</w:t>
      </w:r>
      <w:r>
        <w:t>は、</w:t>
      </w:r>
      <w:r>
        <w:t xml:space="preserve">2.4 GHz </w:t>
      </w:r>
      <w:proofErr w:type="spellStart"/>
      <w:r>
        <w:t>ISM</w:t>
      </w:r>
      <w:r>
        <w:t>帯域で動作するワイヤレスパーソナルエリアネットワーク（</w:t>
      </w:r>
      <w:r>
        <w:t>WPAN</w:t>
      </w:r>
      <w:r>
        <w:t>）規格です。</w:t>
      </w:r>
      <w:r>
        <w:t>Bluetooth</w:t>
      </w:r>
      <w:r>
        <w:t>は、</w:t>
      </w:r>
      <w:r w:rsidR="00FA10E4">
        <w:fldChar w:fldCharType="begin"/>
      </w:r>
      <w:r w:rsidR="00FA10E4">
        <w:instrText xml:space="preserve"> REF _Ref392067624 \h </w:instrText>
      </w:r>
      <w:r w:rsidR="00FA10E4">
        <w:fldChar w:fldCharType="separate"/>
      </w:r>
      <w:r w:rsidR="00FA10E4">
        <w:t>Figure</w:t>
      </w:r>
      <w:proofErr w:type="spellEnd"/>
      <w:r w:rsidR="00FA10E4">
        <w:t xml:space="preserve"> </w:t>
      </w:r>
      <w:r w:rsidR="00FA10E4">
        <w:rPr>
          <w:noProof/>
        </w:rPr>
        <w:t>2</w:t>
      </w:r>
      <w:r w:rsidR="00FA10E4">
        <w:fldChar w:fldCharType="end"/>
      </w:r>
      <w:r>
        <w:t>に示す狭帯域波形に類似した周波数ホッピングスペクトラム拡散（</w:t>
      </w:r>
      <w:r>
        <w:t>FHSS</w:t>
      </w:r>
      <w:r>
        <w:t>）信号を使用します。ただし、</w:t>
      </w:r>
      <w:r>
        <w:t>Bluetooth</w:t>
      </w:r>
      <w:r>
        <w:t>は</w:t>
      </w:r>
      <w:r>
        <w:t>2.4 GHz ISM</w:t>
      </w:r>
      <w:r>
        <w:t>帯域を</w:t>
      </w:r>
      <w:r>
        <w:t>78</w:t>
      </w:r>
      <w:r>
        <w:t>チャネル（</w:t>
      </w:r>
      <w:r>
        <w:t>WirelessUSB</w:t>
      </w:r>
      <w:r>
        <w:t>と同様）に分割し、疑似ランダムチャネル選択アルゴリズムを使用して</w:t>
      </w:r>
      <w:r>
        <w:t>1</w:t>
      </w:r>
      <w:r>
        <w:t>秒あたり</w:t>
      </w:r>
      <w:r>
        <w:t>1600</w:t>
      </w:r>
      <w:r>
        <w:t>回チャネルをホップします。</w:t>
      </w:r>
      <w:r w:rsidR="00FA10E4">
        <w:fldChar w:fldCharType="begin"/>
      </w:r>
      <w:r w:rsidR="00FA10E4">
        <w:instrText xml:space="preserve"> REF _Ref392069042 \h </w:instrText>
      </w:r>
      <w:r w:rsidR="00FA10E4">
        <w:fldChar w:fldCharType="separate"/>
      </w:r>
      <w:r w:rsidR="00FA10E4">
        <w:t xml:space="preserve">Figure </w:t>
      </w:r>
      <w:r w:rsidR="00FA10E4">
        <w:rPr>
          <w:noProof/>
        </w:rPr>
        <w:t>7</w:t>
      </w:r>
      <w:r w:rsidR="00FA10E4">
        <w:fldChar w:fldCharType="end"/>
      </w:r>
      <w:r>
        <w:t>は、</w:t>
      </w:r>
      <w:r>
        <w:t>500</w:t>
      </w:r>
      <w:r>
        <w:t>ミリ秒を超える</w:t>
      </w:r>
      <w:r>
        <w:t>Bluetooth</w:t>
      </w:r>
      <w:r>
        <w:t>信号を示しています。</w:t>
      </w:r>
      <w:r w:rsidR="00FA10E4">
        <w:fldChar w:fldCharType="begin"/>
      </w:r>
      <w:r w:rsidR="00FA10E4">
        <w:instrText xml:space="preserve"> REF _Ref392067785 \h </w:instrText>
      </w:r>
      <w:r w:rsidR="00FA10E4">
        <w:fldChar w:fldCharType="separate"/>
      </w:r>
      <w:r w:rsidR="00FA10E4">
        <w:t xml:space="preserve">Figure </w:t>
      </w:r>
      <w:r w:rsidR="00FA10E4">
        <w:rPr>
          <w:noProof/>
        </w:rPr>
        <w:t>3</w:t>
      </w:r>
      <w:r w:rsidR="00FA10E4">
        <w:fldChar w:fldCharType="end"/>
      </w:r>
      <w:r>
        <w:t>および</w:t>
      </w:r>
      <w:r w:rsidR="00FA10E4">
        <w:fldChar w:fldCharType="begin"/>
      </w:r>
      <w:r w:rsidR="00FA10E4">
        <w:instrText xml:space="preserve"> REF _Ref392068533 \h </w:instrText>
      </w:r>
      <w:r w:rsidR="00FA10E4">
        <w:fldChar w:fldCharType="separate"/>
      </w:r>
      <w:r w:rsidR="00FA10E4">
        <w:t xml:space="preserve">Figure </w:t>
      </w:r>
      <w:r w:rsidR="00FA10E4">
        <w:rPr>
          <w:noProof/>
        </w:rPr>
        <w:t>6</w:t>
      </w:r>
      <w:r w:rsidR="00FA10E4">
        <w:fldChar w:fldCharType="end"/>
      </w:r>
      <w:r>
        <w:t>に示すように、</w:t>
      </w:r>
      <w:r>
        <w:t>Bluetooth</w:t>
      </w:r>
      <w:r>
        <w:t>信号の幅を</w:t>
      </w:r>
      <w:r>
        <w:t xml:space="preserve">WirelessUSB LP / </w:t>
      </w:r>
      <w:proofErr w:type="spellStart"/>
      <w:r>
        <w:t>LPstar</w:t>
      </w:r>
      <w:r>
        <w:t>および</w:t>
      </w:r>
      <w:r>
        <w:t>Wi-Fi</w:t>
      </w:r>
      <w:r>
        <w:t>信号とそれぞれ比較します</w:t>
      </w:r>
      <w:proofErr w:type="spellEnd"/>
      <w:r>
        <w:t>。</w:t>
      </w:r>
    </w:p>
    <w:p w14:paraId="0E840676" w14:textId="1CC62977" w:rsidR="007C2CD3" w:rsidRDefault="00C4471A" w:rsidP="007C2CD3">
      <w:pPr>
        <w:pStyle w:val="BodyText"/>
        <w:ind w:left="0"/>
        <w:sectPr w:rsidR="007C2CD3" w:rsidSect="00C4471A">
          <w:type w:val="continuous"/>
          <w:pgSz w:w="12240" w:h="15840" w:code="1"/>
          <w:pgMar w:top="1440" w:right="1080" w:bottom="1440" w:left="1080" w:header="576" w:footer="573" w:gutter="0"/>
          <w:cols w:num="2" w:space="720"/>
          <w:titlePg/>
          <w:docGrid w:linePitch="326"/>
        </w:sectPr>
      </w:pPr>
      <w:r>
        <w:fldChar w:fldCharType="begin"/>
      </w:r>
      <w:r>
        <w:instrText xml:space="preserve"> REF _Ref392069166 \h </w:instrText>
      </w:r>
      <w:r w:rsidR="00FA10E4">
        <w:instrText xml:space="preserve"> \* MERGEFORMAT </w:instrText>
      </w:r>
      <w:r>
        <w:fldChar w:fldCharType="separate"/>
      </w:r>
      <w:r w:rsidR="00173124">
        <w:t>図</w:t>
      </w:r>
      <w:r>
        <w:fldChar w:fldCharType="end"/>
      </w:r>
      <w:r>
        <w:t>は、</w:t>
      </w:r>
      <w:r>
        <w:t>5</w:t>
      </w:r>
      <w:r>
        <w:t>秒間の</w:t>
      </w:r>
      <w:r>
        <w:t>Bluetooth</w:t>
      </w:r>
      <w:r>
        <w:t>信号を示しています。信号は</w:t>
      </w:r>
      <w:r>
        <w:t>2.4 GHz ISM</w:t>
      </w:r>
      <w:r>
        <w:t>帯域全体をカバーすることに注意してください。</w:t>
      </w:r>
      <w:r>
        <w:t xml:space="preserve"> </w:t>
      </w:r>
    </w:p>
    <w:p w14:paraId="467D0BCB" w14:textId="5312AD02" w:rsidR="00C4471A" w:rsidRDefault="00C4471A" w:rsidP="00C4471A">
      <w:pPr>
        <w:pStyle w:val="BodyText"/>
      </w:pPr>
    </w:p>
    <w:p w14:paraId="551112DD" w14:textId="77777777" w:rsidR="00C4471A" w:rsidRDefault="00C4471A" w:rsidP="00C4471A">
      <w:pPr>
        <w:pStyle w:val="ListBullet"/>
        <w:numPr>
          <w:ilvl w:val="0"/>
          <w:numId w:val="0"/>
        </w:numPr>
        <w:spacing w:before="0" w:after="80"/>
        <w:ind w:left="346"/>
      </w:pPr>
    </w:p>
    <w:p w14:paraId="0856F477" w14:textId="5ABBD30E" w:rsidR="007C2CD3" w:rsidRDefault="007C2CD3" w:rsidP="00C4471A"/>
    <w:p w14:paraId="729CB3D9" w14:textId="77777777" w:rsidR="007C2CD3" w:rsidRDefault="007C2CD3" w:rsidP="00C4471A">
      <w:pPr>
        <w:sectPr w:rsidR="007C2CD3" w:rsidSect="00C4471A">
          <w:type w:val="continuous"/>
          <w:pgSz w:w="12240" w:h="15840" w:code="1"/>
          <w:pgMar w:top="1440" w:right="1080" w:bottom="1440" w:left="1080" w:header="576" w:footer="573" w:gutter="0"/>
          <w:cols w:num="2" w:space="720"/>
          <w:titlePg/>
          <w:docGrid w:linePitch="326"/>
        </w:sectPr>
      </w:pPr>
    </w:p>
    <w:p w14:paraId="6103B250" w14:textId="7B6F6636" w:rsidR="007C2CD3" w:rsidRDefault="007C2CD3" w:rsidP="007C2CD3">
      <w:pPr>
        <w:pStyle w:val="CaptionforFigures"/>
      </w:pPr>
      <w:r>
        <w:lastRenderedPageBreak/>
        <w:t>図</w:t>
      </w:r>
      <w:r>
        <w:t>7</w:t>
      </w:r>
      <w:r>
        <w:t>。</w:t>
      </w:r>
      <w:r w:rsidRPr="00F9449C">
        <w:t>Bluetooth</w:t>
      </w:r>
      <w:r w:rsidRPr="00F9449C">
        <w:t>（</w:t>
      </w:r>
      <w:r w:rsidRPr="00F9449C">
        <w:t xml:space="preserve">500 </w:t>
      </w:r>
      <w:proofErr w:type="spellStart"/>
      <w:r w:rsidRPr="00F9449C">
        <w:t>ms</w:t>
      </w:r>
      <w:r w:rsidRPr="00F9449C">
        <w:t>キャプチャ</w:t>
      </w:r>
      <w:proofErr w:type="spellEnd"/>
      <w:r w:rsidRPr="00F9449C">
        <w:t>）</w:t>
      </w:r>
    </w:p>
    <w:p w14:paraId="21D78AAF" w14:textId="77BCB27B" w:rsidR="007C2CD3" w:rsidRDefault="007C2CD3" w:rsidP="007C2CD3">
      <w:pPr>
        <w:pStyle w:val="CaptionforFigures"/>
      </w:pPr>
      <w:r>
        <w:rPr>
          <w:noProof/>
        </w:rPr>
        <w:drawing>
          <wp:inline distT="0" distB="0" distL="0" distR="0" wp14:anchorId="425FC403" wp14:editId="6EEF8007">
            <wp:extent cx="4301910" cy="2192832"/>
            <wp:effectExtent l="19050" t="0" r="33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4301910" cy="2192832"/>
                    </a:xfrm>
                    <a:prstGeom prst="rect">
                      <a:avLst/>
                    </a:prstGeom>
                    <a:noFill/>
                    <a:ln w="9525">
                      <a:noFill/>
                      <a:miter lim="800000"/>
                      <a:headEnd/>
                      <a:tailEnd/>
                    </a:ln>
                  </pic:spPr>
                </pic:pic>
              </a:graphicData>
            </a:graphic>
          </wp:inline>
        </w:drawing>
      </w:r>
    </w:p>
    <w:p w14:paraId="1A99C2F1" w14:textId="558640BA" w:rsidR="007C2CD3" w:rsidRDefault="007C2CD3" w:rsidP="007C2CD3">
      <w:pPr>
        <w:pStyle w:val="CaptionforFigures"/>
      </w:pPr>
      <w:r>
        <w:t>図</w:t>
      </w:r>
      <w:r>
        <w:t>8</w:t>
      </w:r>
      <w:r>
        <w:t>。</w:t>
      </w:r>
      <w:r w:rsidRPr="00F9449C">
        <w:t>Bluetooth</w:t>
      </w:r>
      <w:r w:rsidRPr="00F9449C">
        <w:t>（</w:t>
      </w:r>
      <w:r w:rsidRPr="00F9449C">
        <w:t>5</w:t>
      </w:r>
      <w:r w:rsidRPr="00F9449C">
        <w:t>秒キャプチャ）</w:t>
      </w:r>
    </w:p>
    <w:p w14:paraId="17D85897" w14:textId="7866166C" w:rsidR="007C2CD3" w:rsidRDefault="007C2CD3" w:rsidP="007C2CD3">
      <w:pPr>
        <w:pStyle w:val="BodyText"/>
        <w:jc w:val="center"/>
      </w:pPr>
      <w:r>
        <w:rPr>
          <w:noProof/>
        </w:rPr>
        <w:drawing>
          <wp:inline distT="0" distB="0" distL="0" distR="0" wp14:anchorId="61CB65CE" wp14:editId="530D7E94">
            <wp:extent cx="4290469" cy="219283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4290469" cy="2192832"/>
                    </a:xfrm>
                    <a:prstGeom prst="rect">
                      <a:avLst/>
                    </a:prstGeom>
                    <a:noFill/>
                    <a:ln w="9525">
                      <a:noFill/>
                      <a:miter lim="800000"/>
                      <a:headEnd/>
                      <a:tailEnd/>
                    </a:ln>
                  </pic:spPr>
                </pic:pic>
              </a:graphicData>
            </a:graphic>
          </wp:inline>
        </w:drawing>
      </w:r>
    </w:p>
    <w:p w14:paraId="00E41491" w14:textId="77777777" w:rsidR="007C2CD3" w:rsidRDefault="007C2CD3" w:rsidP="007C2CD3">
      <w:pPr>
        <w:pStyle w:val="BodyText"/>
        <w:jc w:val="center"/>
        <w:sectPr w:rsidR="007C2CD3" w:rsidSect="00C4471A">
          <w:type w:val="continuous"/>
          <w:pgSz w:w="12240" w:h="15840" w:code="1"/>
          <w:pgMar w:top="1440" w:right="1080" w:bottom="1440" w:left="1080" w:header="576" w:footer="573" w:gutter="0"/>
          <w:cols w:space="720"/>
          <w:titlePg/>
          <w:docGrid w:linePitch="326"/>
        </w:sectPr>
      </w:pPr>
    </w:p>
    <w:p w14:paraId="7F771A40" w14:textId="7F29C7D4" w:rsidR="007C2CD3" w:rsidRDefault="007C2CD3" w:rsidP="007C2CD3">
      <w:pPr>
        <w:pStyle w:val="BodyText"/>
        <w:jc w:val="center"/>
      </w:pPr>
    </w:p>
    <w:p w14:paraId="3CEE3CEC" w14:textId="1A6DF584" w:rsidR="007C2CD3" w:rsidRDefault="007C2CD3" w:rsidP="007C2CD3">
      <w:pPr>
        <w:pStyle w:val="Heading3"/>
        <w:numPr>
          <w:ilvl w:val="0"/>
          <w:numId w:val="0"/>
        </w:numPr>
      </w:pPr>
      <w:proofErr w:type="spellStart"/>
      <w:r>
        <w:t>Bluetooth</w:t>
      </w:r>
      <w:r>
        <w:t>と</w:t>
      </w:r>
      <w:r>
        <w:t>WirelessUSB</w:t>
      </w:r>
      <w:proofErr w:type="spellEnd"/>
      <w:r>
        <w:t xml:space="preserve"> LP / </w:t>
      </w:r>
      <w:proofErr w:type="spellStart"/>
      <w:r>
        <w:t>LPstar</w:t>
      </w:r>
      <w:r>
        <w:t>の相互作用</w:t>
      </w:r>
      <w:proofErr w:type="spellEnd"/>
    </w:p>
    <w:p w14:paraId="1AA3F62A" w14:textId="03596301" w:rsidR="007C2CD3" w:rsidRDefault="007C2CD3" w:rsidP="007C2CD3">
      <w:pPr>
        <w:pStyle w:val="BodyText"/>
        <w:ind w:left="0"/>
      </w:pPr>
      <w:r>
        <w:t>1</w:t>
      </w:r>
      <w:r>
        <w:t>％以上の</w:t>
      </w:r>
      <w:r>
        <w:t>Bluetooth</w:t>
      </w:r>
      <w:r>
        <w:t>パケットが</w:t>
      </w:r>
      <w:r>
        <w:t xml:space="preserve">WirelessUSB LP / </w:t>
      </w:r>
      <w:proofErr w:type="spellStart"/>
      <w:r>
        <w:t>LPstar</w:t>
      </w:r>
      <w:r>
        <w:t>と同じチャネルで送信されますが、</w:t>
      </w:r>
      <w:r>
        <w:t>Bluetooth</w:t>
      </w:r>
      <w:r>
        <w:t>は</w:t>
      </w:r>
      <w:r>
        <w:t>WirelessUSB</w:t>
      </w:r>
      <w:proofErr w:type="spellEnd"/>
      <w:r>
        <w:t xml:space="preserve"> LP / </w:t>
      </w:r>
      <w:proofErr w:type="spellStart"/>
      <w:r>
        <w:t>LPstar</w:t>
      </w:r>
      <w:r>
        <w:t>に顕著な干渉を引き起こしません。これは、典型的な</w:t>
      </w:r>
      <w:r>
        <w:t>WirelessUSB</w:t>
      </w:r>
      <w:proofErr w:type="spellEnd"/>
      <w:r>
        <w:t xml:space="preserve"> LP / </w:t>
      </w:r>
      <w:proofErr w:type="spellStart"/>
      <w:r>
        <w:t>LPstar</w:t>
      </w:r>
      <w:r>
        <w:t>デバイスのデューティサイクルが低いことと、堅牢なエラー修正と再送信が原因です</w:t>
      </w:r>
      <w:proofErr w:type="spellEnd"/>
      <w:r>
        <w:t>。</w:t>
      </w:r>
    </w:p>
    <w:p w14:paraId="1F27673A" w14:textId="1737D81C" w:rsidR="007C2CD3" w:rsidRDefault="007C2CD3" w:rsidP="007C2CD3">
      <w:pPr>
        <w:pStyle w:val="Heading4"/>
        <w:numPr>
          <w:ilvl w:val="0"/>
          <w:numId w:val="0"/>
        </w:numPr>
      </w:pPr>
      <w:proofErr w:type="spellStart"/>
      <w:r w:rsidRPr="00F9449C">
        <w:t>構成の詳細</w:t>
      </w:r>
      <w:proofErr w:type="spellEnd"/>
    </w:p>
    <w:p w14:paraId="45AFD7DD" w14:textId="546A6D3B" w:rsidR="007C2CD3" w:rsidRPr="006C18A2" w:rsidRDefault="007C2CD3" w:rsidP="007C2CD3">
      <w:pPr>
        <w:pStyle w:val="BodyText"/>
        <w:ind w:left="0"/>
      </w:pPr>
      <w:proofErr w:type="spellStart"/>
      <w:r>
        <w:t>テストは、次の構成で実行されました</w:t>
      </w:r>
      <w:proofErr w:type="spellEnd"/>
      <w:r>
        <w:t>。</w:t>
      </w:r>
    </w:p>
    <w:p w14:paraId="05F9112E" w14:textId="11ED6014" w:rsidR="007C2CD3" w:rsidRDefault="007C2CD3" w:rsidP="007C2CD3">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5</w:t>
      </w:r>
      <w:r>
        <w:t>メートルに位置する</w:t>
      </w:r>
      <w:r>
        <w:t>Bluetooth</w:t>
      </w:r>
      <w:r>
        <w:t>デバイス</w:t>
      </w:r>
      <w:r>
        <w:t>1</w:t>
      </w:r>
      <w:r>
        <w:t>台。</w:t>
      </w:r>
    </w:p>
    <w:p w14:paraId="3F14C7A9" w14:textId="5A8BAB77" w:rsidR="007C2CD3" w:rsidRDefault="007C2CD3" w:rsidP="007C2CD3">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0.25</w:t>
      </w:r>
      <w:r>
        <w:t>メートルに位置する</w:t>
      </w:r>
      <w:r>
        <w:t>1</w:t>
      </w:r>
      <w:r>
        <w:t>つの</w:t>
      </w:r>
      <w:r>
        <w:t>Bluetooth</w:t>
      </w:r>
      <w:r>
        <w:t>デバイス（</w:t>
      </w:r>
      <w:r>
        <w:t>Bluetooth</w:t>
      </w:r>
      <w:r>
        <w:t>と</w:t>
      </w:r>
      <w:r>
        <w:t>WirelessUSB LP / LPstar</w:t>
      </w:r>
      <w:r>
        <w:t>の両方を備えたラップトップをシミュレートするため）。</w:t>
      </w:r>
    </w:p>
    <w:p w14:paraId="1B3C6FD8" w14:textId="3B3DEA05" w:rsidR="007C2CD3" w:rsidRDefault="007C2CD3" w:rsidP="007C2CD3">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789B75F3" w14:textId="514789F9" w:rsidR="007C2CD3" w:rsidRDefault="007C2CD3" w:rsidP="007C2CD3">
      <w:pPr>
        <w:pStyle w:val="Heading4"/>
        <w:numPr>
          <w:ilvl w:val="0"/>
          <w:numId w:val="0"/>
        </w:numPr>
      </w:pPr>
      <w:proofErr w:type="spellStart"/>
      <w:r>
        <w:t>合格基準</w:t>
      </w:r>
      <w:proofErr w:type="spellEnd"/>
    </w:p>
    <w:p w14:paraId="7F08EC3A" w14:textId="4084EC39" w:rsidR="007C2CD3" w:rsidRDefault="007C2CD3" w:rsidP="007C2CD3">
      <w:pPr>
        <w:pStyle w:val="BodyText"/>
        <w:ind w:left="0"/>
      </w:pPr>
      <w:proofErr w:type="spellStart"/>
      <w:r>
        <w:t>すべてのテストは次の基準で合格しました</w:t>
      </w:r>
      <w:proofErr w:type="spellEnd"/>
      <w:r>
        <w:t>：</w:t>
      </w:r>
    </w:p>
    <w:p w14:paraId="145B5E24" w14:textId="46672D95" w:rsidR="007C2CD3" w:rsidRDefault="007C2CD3" w:rsidP="007C2CD3">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1037424E" w14:textId="7F4C9606" w:rsidR="007C2CD3" w:rsidRDefault="007C2CD3" w:rsidP="007C2CD3">
      <w:pPr>
        <w:pStyle w:val="ListBullet"/>
        <w:spacing w:before="0" w:after="80"/>
      </w:pPr>
      <w:r>
        <w:t>Bluetooth</w:t>
      </w:r>
      <w:r>
        <w:t>ネットワークでのデータスループットの損失は</w:t>
      </w:r>
      <w:r>
        <w:t>5</w:t>
      </w:r>
      <w:r>
        <w:t>％未満です。</w:t>
      </w:r>
    </w:p>
    <w:p w14:paraId="32F758CB" w14:textId="38246FC6" w:rsidR="007C2CD3" w:rsidRDefault="007C2CD3" w:rsidP="007C2CD3">
      <w:pPr>
        <w:pStyle w:val="Heading2"/>
        <w:numPr>
          <w:ilvl w:val="0"/>
          <w:numId w:val="0"/>
        </w:numPr>
      </w:pPr>
      <w:bookmarkStart w:id="39" w:name="_Toc486515932"/>
      <w:bookmarkStart w:id="40" w:name="_Toc486519822"/>
      <w:proofErr w:type="spellStart"/>
      <w:r>
        <w:t>DSSS</w:t>
      </w:r>
      <w:r>
        <w:t>コードレス電話</w:t>
      </w:r>
      <w:bookmarkEnd w:id="39"/>
      <w:bookmarkEnd w:id="40"/>
      <w:proofErr w:type="spellEnd"/>
    </w:p>
    <w:p w14:paraId="56162EE6" w14:textId="77777777" w:rsidR="007C2CD3" w:rsidRDefault="007C2CD3" w:rsidP="007C2CD3">
      <w:pPr>
        <w:pStyle w:val="Heading3"/>
        <w:numPr>
          <w:ilvl w:val="0"/>
          <w:numId w:val="0"/>
        </w:numPr>
      </w:pPr>
      <w:r>
        <w:t>特性</w:t>
      </w:r>
    </w:p>
    <w:p w14:paraId="1D1821CE" w14:textId="15ABCA3A" w:rsidR="007C2CD3" w:rsidRDefault="007C2CD3" w:rsidP="007C2CD3">
      <w:pPr>
        <w:pStyle w:val="CaptionforFigures"/>
        <w:ind w:left="0"/>
        <w:jc w:val="left"/>
      </w:pPr>
      <w:r>
        <w:t xml:space="preserve">2.4 GHz </w:t>
      </w:r>
      <w:proofErr w:type="spellStart"/>
      <w:r>
        <w:t>ISM</w:t>
      </w:r>
      <w:r>
        <w:t>帯域で動作する多くのコードレス電話があり、</w:t>
      </w:r>
      <w:r>
        <w:t>DSSS</w:t>
      </w:r>
      <w:r>
        <w:t>を使用するものと</w:t>
      </w:r>
      <w:r>
        <w:t>FHSS</w:t>
      </w:r>
      <w:r>
        <w:t>を使用するものがあり</w:t>
      </w:r>
      <w:r>
        <w:lastRenderedPageBreak/>
        <w:t>ます。</w:t>
      </w:r>
      <w:r w:rsidR="00FA10E4">
        <w:fldChar w:fldCharType="begin"/>
      </w:r>
      <w:r w:rsidR="00FA10E4">
        <w:instrText xml:space="preserve"> REF _Ref392073950 \h </w:instrText>
      </w:r>
      <w:r w:rsidR="00FA10E4">
        <w:fldChar w:fldCharType="separate"/>
      </w:r>
      <w:r w:rsidR="00FA10E4">
        <w:t>Figure</w:t>
      </w:r>
      <w:proofErr w:type="spellEnd"/>
      <w:r w:rsidR="00FA10E4">
        <w:t xml:space="preserve"> </w:t>
      </w:r>
      <w:r w:rsidR="00FA10E4">
        <w:rPr>
          <w:noProof/>
        </w:rPr>
        <w:t>9</w:t>
      </w:r>
      <w:r w:rsidR="00FA10E4">
        <w:fldChar w:fldCharType="end"/>
      </w:r>
      <w:r>
        <w:t>に示すように、パナソニックと</w:t>
      </w:r>
      <w:r>
        <w:t>GE</w:t>
      </w:r>
      <w:r>
        <w:t>の両方に非常に強い信号を生成する</w:t>
      </w:r>
      <w:r>
        <w:t>DSSS</w:t>
      </w:r>
      <w:r>
        <w:t>電話があります。こ</w:t>
      </w:r>
      <w:r>
        <w:t>れらの</w:t>
      </w:r>
      <w:r>
        <w:t>DSSS</w:t>
      </w:r>
      <w:r>
        <w:t>コードレス電話は、電話のチャネルボタンが押されたときにのみチャネルを変更します。</w:t>
      </w:r>
    </w:p>
    <w:p w14:paraId="4C56E8F4" w14:textId="77777777" w:rsidR="007C2CD3" w:rsidRDefault="007C2CD3" w:rsidP="00C4471A">
      <w:pPr>
        <w:rPr>
          <w:sz w:val="18"/>
          <w:szCs w:val="18"/>
        </w:rPr>
        <w:sectPr w:rsidR="007C2CD3" w:rsidSect="007C2CD3">
          <w:type w:val="continuous"/>
          <w:pgSz w:w="12240" w:h="15840" w:code="1"/>
          <w:pgMar w:top="1440" w:right="1080" w:bottom="1440" w:left="1080" w:header="576" w:footer="573" w:gutter="0"/>
          <w:cols w:num="2" w:space="720"/>
          <w:titlePg/>
          <w:docGrid w:linePitch="326"/>
        </w:sectPr>
      </w:pPr>
    </w:p>
    <w:p w14:paraId="5C5B2D81" w14:textId="4488BA11" w:rsidR="00C4471A" w:rsidRDefault="00C4471A" w:rsidP="00C4471A">
      <w:pPr>
        <w:rPr>
          <w:sz w:val="18"/>
          <w:szCs w:val="18"/>
        </w:rPr>
      </w:pPr>
    </w:p>
    <w:p w14:paraId="2868122C" w14:textId="30B96CE1" w:rsidR="007C2CD3" w:rsidRDefault="007C2CD3" w:rsidP="007C2CD3">
      <w:pPr>
        <w:pStyle w:val="CaptionforFigures"/>
        <w:rPr>
          <w:noProof/>
        </w:rPr>
      </w:pPr>
      <w:r>
        <w:t>図</w:t>
      </w:r>
      <w:r>
        <w:t>9</w:t>
      </w:r>
      <w:r>
        <w:t>。</w:t>
      </w:r>
      <w:r w:rsidRPr="000C26A7">
        <w:t>DSSS</w:t>
      </w:r>
      <w:r w:rsidRPr="000C26A7">
        <w:t>コードレス電話（</w:t>
      </w:r>
      <w:r w:rsidRPr="000C26A7">
        <w:t>5</w:t>
      </w:r>
      <w:r w:rsidRPr="000C26A7">
        <w:t>秒キャプチャ）</w:t>
      </w:r>
    </w:p>
    <w:p w14:paraId="3B8DE6B2" w14:textId="77777777" w:rsidR="007C2CD3" w:rsidRDefault="007C2CD3" w:rsidP="007C2CD3">
      <w:pPr>
        <w:pStyle w:val="BodyText"/>
        <w:jc w:val="center"/>
      </w:pPr>
      <w:r w:rsidRPr="00DD5361">
        <w:rPr>
          <w:noProof/>
        </w:rPr>
        <w:drawing>
          <wp:inline distT="0" distB="0" distL="0" distR="0" wp14:anchorId="4DD803CB" wp14:editId="7316675F">
            <wp:extent cx="4290469" cy="2192832"/>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4290469" cy="2192832"/>
                    </a:xfrm>
                    <a:prstGeom prst="rect">
                      <a:avLst/>
                    </a:prstGeom>
                    <a:noFill/>
                    <a:ln w="9525">
                      <a:noFill/>
                      <a:miter lim="800000"/>
                      <a:headEnd/>
                      <a:tailEnd/>
                    </a:ln>
                  </pic:spPr>
                </pic:pic>
              </a:graphicData>
            </a:graphic>
          </wp:inline>
        </w:drawing>
      </w:r>
    </w:p>
    <w:p w14:paraId="60871B68" w14:textId="77777777" w:rsidR="007C2CD3" w:rsidRDefault="007C2CD3" w:rsidP="00C4471A">
      <w:pPr>
        <w:rPr>
          <w:sz w:val="18"/>
          <w:szCs w:val="18"/>
        </w:rPr>
        <w:sectPr w:rsidR="007C2CD3" w:rsidSect="007C2CD3">
          <w:type w:val="continuous"/>
          <w:pgSz w:w="12240" w:h="15840" w:code="1"/>
          <w:pgMar w:top="1440" w:right="1080" w:bottom="1440" w:left="1080" w:header="576" w:footer="573" w:gutter="0"/>
          <w:cols w:space="720"/>
          <w:titlePg/>
          <w:docGrid w:linePitch="326"/>
        </w:sectPr>
      </w:pPr>
    </w:p>
    <w:p w14:paraId="3B212F39" w14:textId="24BDF6E2" w:rsidR="007C2CD3" w:rsidRDefault="007C2CD3" w:rsidP="00C4471A">
      <w:pPr>
        <w:rPr>
          <w:sz w:val="18"/>
          <w:szCs w:val="18"/>
        </w:rPr>
      </w:pPr>
    </w:p>
    <w:p w14:paraId="19B0E4FD" w14:textId="77777777" w:rsidR="007C2CD3" w:rsidRDefault="007C2CD3">
      <w:pPr>
        <w:rPr>
          <w:rFonts w:cs="Arial"/>
          <w:b/>
          <w:bCs/>
          <w:iCs/>
          <w:spacing w:val="20"/>
          <w:kern w:val="32"/>
          <w:sz w:val="18"/>
          <w:szCs w:val="22"/>
        </w:rPr>
      </w:pPr>
      <w:r>
        <w:br w:type="page"/>
      </w:r>
    </w:p>
    <w:p w14:paraId="6239DD6D" w14:textId="5492D046" w:rsidR="007C2CD3" w:rsidRDefault="007C2CD3" w:rsidP="007C2CD3">
      <w:pPr>
        <w:pStyle w:val="Heading3"/>
        <w:numPr>
          <w:ilvl w:val="0"/>
          <w:numId w:val="0"/>
        </w:numPr>
      </w:pPr>
      <w:proofErr w:type="spellStart"/>
      <w:r>
        <w:lastRenderedPageBreak/>
        <w:t>DSSS</w:t>
      </w:r>
      <w:r>
        <w:t>コードレス電話と</w:t>
      </w:r>
      <w:r>
        <w:t>WirelessUSB</w:t>
      </w:r>
      <w:proofErr w:type="spellEnd"/>
      <w:r>
        <w:t xml:space="preserve"> LP / </w:t>
      </w:r>
      <w:proofErr w:type="spellStart"/>
      <w:r>
        <w:t>LPstar</w:t>
      </w:r>
      <w:r>
        <w:t>の相互作用</w:t>
      </w:r>
      <w:proofErr w:type="spellEnd"/>
    </w:p>
    <w:p w14:paraId="60F0786F" w14:textId="1F4CF3C9" w:rsidR="007C2CD3" w:rsidRDefault="007C2CD3" w:rsidP="007C2CD3">
      <w:pPr>
        <w:pStyle w:val="BodyText"/>
        <w:ind w:left="0"/>
      </w:pPr>
      <w:r>
        <w:t>DSSS</w:t>
      </w:r>
      <w:r>
        <w:t>コードレス電話信号の中央の</w:t>
      </w:r>
      <w:r>
        <w:t xml:space="preserve">2 </w:t>
      </w:r>
      <w:proofErr w:type="spellStart"/>
      <w:r>
        <w:t>MHz</w:t>
      </w:r>
      <w:r>
        <w:t>が</w:t>
      </w:r>
      <w:r>
        <w:t>WirelessUSB</w:t>
      </w:r>
      <w:proofErr w:type="spellEnd"/>
      <w:r>
        <w:t xml:space="preserve"> LP / LPstar</w:t>
      </w:r>
      <w:r>
        <w:t>信号と重複しない限り、</w:t>
      </w:r>
      <w:r>
        <w:t>WirelessUSB LP / LPstar</w:t>
      </w:r>
      <w:r>
        <w:t>は</w:t>
      </w:r>
      <w:r>
        <w:t>DSSS</w:t>
      </w:r>
      <w:r>
        <w:t>コードレス電話と共存します。</w:t>
      </w:r>
      <w:r>
        <w:t xml:space="preserve"> </w:t>
      </w:r>
    </w:p>
    <w:p w14:paraId="0449325D" w14:textId="66311E24" w:rsidR="007C2CD3" w:rsidRDefault="007C2CD3" w:rsidP="007C2CD3">
      <w:pPr>
        <w:pStyle w:val="BodyText"/>
        <w:ind w:left="0"/>
      </w:pPr>
      <w:r>
        <w:t>図</w:t>
      </w:r>
      <w:r>
        <w:t>10</w:t>
      </w:r>
      <w:r>
        <w:t>は、互いに干渉しない</w:t>
      </w:r>
      <w:r>
        <w:t>DSSS</w:t>
      </w:r>
      <w:r>
        <w:t>コードレス電話信号と</w:t>
      </w:r>
      <w:r>
        <w:t xml:space="preserve">WirelessUSB LP / </w:t>
      </w:r>
      <w:proofErr w:type="spellStart"/>
      <w:r>
        <w:t>LPstar</w:t>
      </w:r>
      <w:r>
        <w:t>信号を示しています</w:t>
      </w:r>
      <w:proofErr w:type="spellEnd"/>
      <w:r>
        <w:t>。</w:t>
      </w:r>
    </w:p>
    <w:p w14:paraId="14E88475" w14:textId="77777777" w:rsidR="007C2CD3" w:rsidRDefault="007C2CD3" w:rsidP="00C4471A">
      <w:pPr>
        <w:rPr>
          <w:sz w:val="18"/>
          <w:szCs w:val="18"/>
        </w:rPr>
        <w:sectPr w:rsidR="007C2CD3" w:rsidSect="007C2CD3">
          <w:type w:val="continuous"/>
          <w:pgSz w:w="12240" w:h="15840" w:code="1"/>
          <w:pgMar w:top="1440" w:right="1080" w:bottom="1440" w:left="1080" w:header="576" w:footer="573" w:gutter="0"/>
          <w:cols w:num="2" w:space="720"/>
          <w:titlePg/>
          <w:docGrid w:linePitch="326"/>
        </w:sectPr>
      </w:pPr>
    </w:p>
    <w:p w14:paraId="3A6508E3" w14:textId="0802F9D0" w:rsidR="00752A01" w:rsidRDefault="00752A01" w:rsidP="00752A01">
      <w:pPr>
        <w:pStyle w:val="CaptionforFigures"/>
      </w:pPr>
      <w:r>
        <w:t>図</w:t>
      </w:r>
      <w:r>
        <w:t>10</w:t>
      </w:r>
      <w:r>
        <w:t>。</w:t>
      </w:r>
      <w:r w:rsidRPr="008B0998">
        <w:t>DSSS</w:t>
      </w:r>
      <w:r w:rsidRPr="008B0998">
        <w:t>コードレス電話と</w:t>
      </w:r>
      <w:r w:rsidRPr="008B0998">
        <w:t xml:space="preserve">WirelessUSB LP / </w:t>
      </w:r>
      <w:proofErr w:type="spellStart"/>
      <w:r w:rsidRPr="008B0998">
        <w:t>LPstar</w:t>
      </w:r>
      <w:proofErr w:type="spellEnd"/>
    </w:p>
    <w:p w14:paraId="39B3116D" w14:textId="0C7400E9" w:rsidR="00752A01" w:rsidRDefault="00752A01" w:rsidP="00752A01">
      <w:pPr>
        <w:pStyle w:val="CaptionforFigures"/>
      </w:pPr>
      <w:r>
        <w:rPr>
          <w:noProof/>
        </w:rPr>
        <w:drawing>
          <wp:inline distT="0" distB="0" distL="0" distR="0" wp14:anchorId="5953914C" wp14:editId="75F9F710">
            <wp:extent cx="4301910" cy="2192832"/>
            <wp:effectExtent l="19050" t="0" r="33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4301910" cy="2192832"/>
                    </a:xfrm>
                    <a:prstGeom prst="rect">
                      <a:avLst/>
                    </a:prstGeom>
                    <a:noFill/>
                    <a:ln w="9525">
                      <a:noFill/>
                      <a:miter lim="800000"/>
                      <a:headEnd/>
                      <a:tailEnd/>
                    </a:ln>
                  </pic:spPr>
                </pic:pic>
              </a:graphicData>
            </a:graphic>
          </wp:inline>
        </w:drawing>
      </w:r>
    </w:p>
    <w:p w14:paraId="5109B8B2" w14:textId="77777777" w:rsidR="00273BF5" w:rsidRDefault="00273BF5" w:rsidP="00C4471A">
      <w:pPr>
        <w:rPr>
          <w:sz w:val="18"/>
          <w:szCs w:val="18"/>
        </w:rPr>
        <w:sectPr w:rsidR="00273BF5" w:rsidSect="00752A01">
          <w:type w:val="continuous"/>
          <w:pgSz w:w="12240" w:h="15840" w:code="1"/>
          <w:pgMar w:top="1440" w:right="1080" w:bottom="1440" w:left="1080" w:header="576" w:footer="573" w:gutter="0"/>
          <w:cols w:space="720"/>
          <w:titlePg/>
          <w:docGrid w:linePitch="326"/>
        </w:sectPr>
      </w:pPr>
    </w:p>
    <w:p w14:paraId="26B50263" w14:textId="48968218" w:rsidR="007C2CD3" w:rsidRDefault="007C2CD3" w:rsidP="00C4471A">
      <w:pPr>
        <w:rPr>
          <w:sz w:val="18"/>
          <w:szCs w:val="18"/>
        </w:rPr>
      </w:pPr>
    </w:p>
    <w:p w14:paraId="0649B9E3" w14:textId="77777777" w:rsidR="00273BF5" w:rsidRDefault="00273BF5">
      <w:r>
        <w:br w:type="page"/>
      </w:r>
    </w:p>
    <w:p w14:paraId="69B9F6D0" w14:textId="77777777" w:rsidR="00273BF5" w:rsidRDefault="00273BF5">
      <w:pPr>
        <w:rPr>
          <w:sz w:val="18"/>
          <w:szCs w:val="18"/>
        </w:rPr>
        <w:sectPr w:rsidR="00273BF5" w:rsidSect="00752A01">
          <w:type w:val="continuous"/>
          <w:pgSz w:w="12240" w:h="15840" w:code="1"/>
          <w:pgMar w:top="1440" w:right="1080" w:bottom="1440" w:left="1080" w:header="576" w:footer="573" w:gutter="0"/>
          <w:cols w:space="720"/>
          <w:titlePg/>
          <w:docGrid w:linePitch="326"/>
        </w:sectPr>
      </w:pPr>
    </w:p>
    <w:p w14:paraId="60299685" w14:textId="4D5A1F18" w:rsidR="00273BF5" w:rsidRDefault="00273BF5">
      <w:pPr>
        <w:rPr>
          <w:sz w:val="18"/>
          <w:szCs w:val="18"/>
        </w:rPr>
        <w:sectPr w:rsidR="00273BF5" w:rsidSect="00273BF5">
          <w:type w:val="continuous"/>
          <w:pgSz w:w="12240" w:h="15840" w:code="1"/>
          <w:pgMar w:top="1440" w:right="1080" w:bottom="1440" w:left="1080" w:header="576" w:footer="573" w:gutter="0"/>
          <w:cols w:num="2" w:space="720"/>
          <w:titlePg/>
          <w:docGrid w:linePitch="326"/>
        </w:sectPr>
      </w:pPr>
      <w:r w:rsidRPr="00273BF5">
        <w:rPr>
          <w:sz w:val="18"/>
          <w:szCs w:val="18"/>
        </w:rPr>
        <w:lastRenderedPageBreak/>
        <w:t>図</w:t>
      </w:r>
      <w:r w:rsidRPr="00273BF5">
        <w:rPr>
          <w:sz w:val="18"/>
          <w:szCs w:val="18"/>
        </w:rPr>
        <w:t>11</w:t>
      </w:r>
      <w:r w:rsidRPr="00273BF5">
        <w:rPr>
          <w:sz w:val="18"/>
          <w:szCs w:val="18"/>
        </w:rPr>
        <w:t>は、</w:t>
      </w:r>
      <w:r w:rsidRPr="00273BF5">
        <w:rPr>
          <w:sz w:val="18"/>
          <w:szCs w:val="18"/>
        </w:rPr>
        <w:t>DSSS</w:t>
      </w:r>
      <w:r w:rsidRPr="00273BF5">
        <w:rPr>
          <w:sz w:val="18"/>
          <w:szCs w:val="18"/>
        </w:rPr>
        <w:t>コードレス電話と</w:t>
      </w:r>
      <w:r w:rsidRPr="00273BF5">
        <w:rPr>
          <w:sz w:val="18"/>
          <w:szCs w:val="18"/>
        </w:rPr>
        <w:t xml:space="preserve">WirelessUSB LP / </w:t>
      </w:r>
      <w:proofErr w:type="spellStart"/>
      <w:r w:rsidRPr="00273BF5">
        <w:rPr>
          <w:sz w:val="18"/>
          <w:szCs w:val="18"/>
        </w:rPr>
        <w:t>LPstar</w:t>
      </w:r>
      <w:r w:rsidRPr="00273BF5">
        <w:rPr>
          <w:sz w:val="18"/>
          <w:szCs w:val="18"/>
        </w:rPr>
        <w:t>信号のオーバーラップを示しています。この状況では、</w:t>
      </w:r>
      <w:r w:rsidRPr="00273BF5">
        <w:rPr>
          <w:sz w:val="18"/>
          <w:szCs w:val="18"/>
        </w:rPr>
        <w:t>WirelessUSB</w:t>
      </w:r>
      <w:proofErr w:type="spellEnd"/>
      <w:r w:rsidRPr="00273BF5">
        <w:rPr>
          <w:sz w:val="18"/>
          <w:szCs w:val="18"/>
        </w:rPr>
        <w:t xml:space="preserve"> LP / </w:t>
      </w:r>
      <w:proofErr w:type="spellStart"/>
      <w:r w:rsidRPr="00273BF5">
        <w:rPr>
          <w:sz w:val="18"/>
          <w:szCs w:val="18"/>
        </w:rPr>
        <w:t>LPstar</w:t>
      </w:r>
      <w:r w:rsidRPr="00273BF5">
        <w:rPr>
          <w:sz w:val="18"/>
          <w:szCs w:val="18"/>
        </w:rPr>
        <w:t>トラフィックが破損し、破損したパケットしきい値モニターにより、</w:t>
      </w:r>
      <w:r w:rsidRPr="00273BF5">
        <w:rPr>
          <w:sz w:val="18"/>
          <w:szCs w:val="18"/>
        </w:rPr>
        <w:t>WirelessUSB</w:t>
      </w:r>
      <w:proofErr w:type="spellEnd"/>
      <w:r w:rsidRPr="00273BF5">
        <w:rPr>
          <w:sz w:val="18"/>
          <w:szCs w:val="18"/>
        </w:rPr>
        <w:t xml:space="preserve"> LP / </w:t>
      </w:r>
      <w:proofErr w:type="spellStart"/>
      <w:r w:rsidRPr="00273BF5">
        <w:rPr>
          <w:sz w:val="18"/>
          <w:szCs w:val="18"/>
        </w:rPr>
        <w:t>LPstar</w:t>
      </w:r>
      <w:r w:rsidRPr="00273BF5">
        <w:rPr>
          <w:sz w:val="18"/>
          <w:szCs w:val="18"/>
        </w:rPr>
        <w:t>デバイスがチャネルを変更し、</w:t>
      </w:r>
      <w:r w:rsidRPr="00273BF5">
        <w:rPr>
          <w:sz w:val="18"/>
          <w:szCs w:val="18"/>
        </w:rPr>
        <w:t>DSSS</w:t>
      </w:r>
      <w:r w:rsidRPr="00273BF5">
        <w:rPr>
          <w:sz w:val="18"/>
          <w:szCs w:val="18"/>
        </w:rPr>
        <w:t>コードレス電話信号から離れます。</w:t>
      </w:r>
      <w:r w:rsidRPr="00273BF5">
        <w:rPr>
          <w:sz w:val="18"/>
          <w:szCs w:val="18"/>
        </w:rPr>
        <w:t>WirelessUSB</w:t>
      </w:r>
      <w:proofErr w:type="spellEnd"/>
      <w:r w:rsidRPr="00273BF5">
        <w:rPr>
          <w:sz w:val="18"/>
          <w:szCs w:val="18"/>
        </w:rPr>
        <w:t xml:space="preserve"> LP / </w:t>
      </w:r>
      <w:proofErr w:type="spellStart"/>
      <w:r w:rsidRPr="00273BF5">
        <w:rPr>
          <w:sz w:val="18"/>
          <w:szCs w:val="18"/>
        </w:rPr>
        <w:t>LPstar</w:t>
      </w:r>
      <w:r w:rsidRPr="00273BF5">
        <w:rPr>
          <w:sz w:val="18"/>
          <w:szCs w:val="18"/>
        </w:rPr>
        <w:t>信</w:t>
      </w:r>
      <w:r w:rsidRPr="00273BF5">
        <w:rPr>
          <w:sz w:val="18"/>
          <w:szCs w:val="18"/>
        </w:rPr>
        <w:t>号が</w:t>
      </w:r>
      <w:r w:rsidRPr="00273BF5">
        <w:rPr>
          <w:sz w:val="18"/>
          <w:szCs w:val="18"/>
        </w:rPr>
        <w:t>DSSS</w:t>
      </w:r>
      <w:r w:rsidRPr="00273BF5">
        <w:rPr>
          <w:sz w:val="18"/>
          <w:szCs w:val="18"/>
        </w:rPr>
        <w:t>コードレス電話信号でカバーされている場合、</w:t>
      </w:r>
      <w:r w:rsidRPr="00273BF5">
        <w:rPr>
          <w:sz w:val="18"/>
          <w:szCs w:val="18"/>
        </w:rPr>
        <w:t>DSSS</w:t>
      </w:r>
      <w:r w:rsidRPr="00273BF5">
        <w:rPr>
          <w:sz w:val="18"/>
          <w:szCs w:val="18"/>
        </w:rPr>
        <w:t>コードレス電話信号は</w:t>
      </w:r>
      <w:r w:rsidRPr="00273BF5">
        <w:rPr>
          <w:sz w:val="18"/>
          <w:szCs w:val="18"/>
        </w:rPr>
        <w:t>WirelessUSB</w:t>
      </w:r>
      <w:proofErr w:type="spellEnd"/>
      <w:r w:rsidRPr="00273BF5">
        <w:rPr>
          <w:sz w:val="18"/>
          <w:szCs w:val="18"/>
        </w:rPr>
        <w:t xml:space="preserve"> LP / </w:t>
      </w:r>
      <w:proofErr w:type="spellStart"/>
      <w:r w:rsidRPr="00273BF5">
        <w:rPr>
          <w:sz w:val="18"/>
          <w:szCs w:val="18"/>
        </w:rPr>
        <w:t>LPstar</w:t>
      </w:r>
      <w:r w:rsidRPr="00273BF5">
        <w:rPr>
          <w:sz w:val="18"/>
          <w:szCs w:val="18"/>
        </w:rPr>
        <w:t>信号を完全にブロックします。</w:t>
      </w:r>
      <w:r>
        <w:rPr>
          <w:sz w:val="18"/>
          <w:szCs w:val="18"/>
        </w:rPr>
        <w:t>ただし、</w:t>
      </w:r>
      <w:r>
        <w:rPr>
          <w:sz w:val="18"/>
          <w:szCs w:val="18"/>
        </w:rPr>
        <w:t>RSSI</w:t>
      </w:r>
      <w:r>
        <w:rPr>
          <w:sz w:val="18"/>
          <w:szCs w:val="18"/>
        </w:rPr>
        <w:t>しきい値モニターがトリガーされ、</w:t>
      </w:r>
      <w:r>
        <w:rPr>
          <w:sz w:val="18"/>
          <w:szCs w:val="18"/>
        </w:rPr>
        <w:t>WirelessUSB</w:t>
      </w:r>
      <w:proofErr w:type="spellEnd"/>
      <w:r>
        <w:rPr>
          <w:sz w:val="18"/>
          <w:szCs w:val="18"/>
        </w:rPr>
        <w:t xml:space="preserve"> LP / </w:t>
      </w:r>
      <w:proofErr w:type="spellStart"/>
      <w:r>
        <w:rPr>
          <w:sz w:val="18"/>
          <w:szCs w:val="18"/>
        </w:rPr>
        <w:t>LPstar</w:t>
      </w:r>
      <w:r>
        <w:rPr>
          <w:sz w:val="18"/>
          <w:szCs w:val="18"/>
        </w:rPr>
        <w:t>デバイスがチャネルを変更します</w:t>
      </w:r>
      <w:proofErr w:type="spellEnd"/>
      <w:r>
        <w:rPr>
          <w:sz w:val="18"/>
          <w:szCs w:val="18"/>
        </w:rPr>
        <w:t>。</w:t>
      </w:r>
    </w:p>
    <w:p w14:paraId="388A2D7F" w14:textId="77777777" w:rsidR="00273BF5" w:rsidRDefault="00273BF5" w:rsidP="00273BF5">
      <w:pPr>
        <w:pStyle w:val="CaptionforFigures"/>
      </w:pPr>
      <w:bookmarkStart w:id="41" w:name="_Ref392074249"/>
    </w:p>
    <w:bookmarkEnd w:id="41"/>
    <w:p w14:paraId="66AA0367" w14:textId="4861ECF7" w:rsidR="00273BF5" w:rsidRDefault="00273BF5" w:rsidP="00273BF5">
      <w:pPr>
        <w:pStyle w:val="CaptionforFigures"/>
      </w:pPr>
      <w:r>
        <w:t>図</w:t>
      </w:r>
      <w:r>
        <w:t>11</w:t>
      </w:r>
      <w:r>
        <w:t>。</w:t>
      </w:r>
      <w:r w:rsidRPr="008F6809">
        <w:t>DSSS</w:t>
      </w:r>
      <w:r w:rsidRPr="008F6809">
        <w:t>コードレス電話と</w:t>
      </w:r>
      <w:r w:rsidRPr="008F6809">
        <w:t xml:space="preserve">WirelessUSB LP / </w:t>
      </w:r>
      <w:proofErr w:type="spellStart"/>
      <w:r w:rsidRPr="008F6809">
        <w:t>LPstar</w:t>
      </w:r>
      <w:r w:rsidRPr="008F6809">
        <w:t>信号の重複</w:t>
      </w:r>
      <w:proofErr w:type="spellEnd"/>
    </w:p>
    <w:p w14:paraId="2351717E" w14:textId="77777777" w:rsidR="00273BF5" w:rsidRDefault="00273BF5" w:rsidP="00273BF5">
      <w:pPr>
        <w:pStyle w:val="BodyText"/>
        <w:jc w:val="center"/>
      </w:pPr>
      <w:r>
        <w:rPr>
          <w:noProof/>
        </w:rPr>
        <w:drawing>
          <wp:inline distT="0" distB="0" distL="0" distR="0" wp14:anchorId="067BB7E8" wp14:editId="534AFD8C">
            <wp:extent cx="5732067" cy="2284200"/>
            <wp:effectExtent l="19050" t="0" r="198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5732067" cy="2284200"/>
                    </a:xfrm>
                    <a:prstGeom prst="rect">
                      <a:avLst/>
                    </a:prstGeom>
                    <a:noFill/>
                    <a:ln w="9525">
                      <a:noFill/>
                      <a:miter lim="800000"/>
                      <a:headEnd/>
                      <a:tailEnd/>
                    </a:ln>
                  </pic:spPr>
                </pic:pic>
              </a:graphicData>
            </a:graphic>
          </wp:inline>
        </w:drawing>
      </w:r>
    </w:p>
    <w:p w14:paraId="0789997E" w14:textId="77777777" w:rsidR="00273BF5" w:rsidRDefault="00273BF5">
      <w:pPr>
        <w:sectPr w:rsidR="00273BF5" w:rsidSect="00273BF5">
          <w:type w:val="continuous"/>
          <w:pgSz w:w="12240" w:h="15840" w:code="1"/>
          <w:pgMar w:top="1440" w:right="1080" w:bottom="1440" w:left="1080" w:header="576" w:footer="573" w:gutter="0"/>
          <w:cols w:space="720"/>
          <w:titlePg/>
          <w:docGrid w:linePitch="326"/>
        </w:sectPr>
      </w:pPr>
      <w:r w:rsidRPr="008F6809">
        <w:t>.</w:t>
      </w:r>
    </w:p>
    <w:p w14:paraId="278D3E61" w14:textId="15381E37" w:rsidR="00273BF5" w:rsidRDefault="00273BF5" w:rsidP="00273BF5">
      <w:pPr>
        <w:pStyle w:val="BodyText"/>
        <w:ind w:left="0"/>
        <w:sectPr w:rsidR="00273BF5" w:rsidSect="00273BF5">
          <w:type w:val="continuous"/>
          <w:pgSz w:w="12240" w:h="15840" w:code="1"/>
          <w:pgMar w:top="1440" w:right="1080" w:bottom="1440" w:left="1080" w:header="576" w:footer="573" w:gutter="0"/>
          <w:cols w:num="2" w:space="720"/>
          <w:titlePg/>
          <w:docGrid w:linePitch="326"/>
        </w:sectPr>
      </w:pPr>
      <w:r w:rsidRPr="001653EB">
        <w:t>図</w:t>
      </w:r>
      <w:r w:rsidRPr="001653EB">
        <w:t>12</w:t>
      </w:r>
      <w:r w:rsidRPr="001653EB">
        <w:t>は、</w:t>
      </w:r>
      <w:r w:rsidRPr="001653EB">
        <w:t>DSSS</w:t>
      </w:r>
      <w:r w:rsidRPr="001653EB">
        <w:t>コードレス電話信号とわずかにオーバーラップしているが干渉を引き起こすのに十分ではない</w:t>
      </w:r>
      <w:r w:rsidRPr="001653EB">
        <w:t xml:space="preserve">WirelessUSB LP / </w:t>
      </w:r>
      <w:proofErr w:type="spellStart"/>
      <w:r w:rsidRPr="001653EB">
        <w:t>LPstar</w:t>
      </w:r>
      <w:r w:rsidRPr="001653EB">
        <w:t>信号を示しています。どちらのシステムも、品質を損なうことなく正常に機能します</w:t>
      </w:r>
      <w:proofErr w:type="spellEnd"/>
      <w:r w:rsidRPr="001653EB">
        <w:t>。</w:t>
      </w:r>
    </w:p>
    <w:p w14:paraId="5A68F176" w14:textId="0A9DC82D" w:rsidR="00273BF5" w:rsidRDefault="00273BF5" w:rsidP="00273BF5">
      <w:pPr>
        <w:pStyle w:val="CaptionforFigures"/>
      </w:pPr>
      <w:r>
        <w:t>図</w:t>
      </w:r>
      <w:r>
        <w:t>12</w:t>
      </w:r>
      <w:r>
        <w:t>。</w:t>
      </w:r>
      <w:r w:rsidRPr="001653EB">
        <w:t>非重複</w:t>
      </w:r>
      <w:r w:rsidRPr="001653EB">
        <w:t>DSSS</w:t>
      </w:r>
      <w:r w:rsidRPr="001653EB">
        <w:t>コードレス電話と</w:t>
      </w:r>
      <w:r w:rsidRPr="001653EB">
        <w:t xml:space="preserve">WirelessUSB LP / </w:t>
      </w:r>
      <w:proofErr w:type="spellStart"/>
      <w:r w:rsidRPr="001653EB">
        <w:t>LPstar</w:t>
      </w:r>
      <w:r w:rsidRPr="001653EB">
        <w:t>信号</w:t>
      </w:r>
      <w:proofErr w:type="spellEnd"/>
    </w:p>
    <w:p w14:paraId="070421A0" w14:textId="77777777" w:rsidR="00273BF5" w:rsidRDefault="00273BF5" w:rsidP="00273BF5">
      <w:pPr>
        <w:pStyle w:val="BodyText"/>
        <w:jc w:val="center"/>
      </w:pPr>
      <w:r>
        <w:rPr>
          <w:noProof/>
        </w:rPr>
        <w:drawing>
          <wp:inline distT="0" distB="0" distL="0" distR="0" wp14:anchorId="448A9DDD" wp14:editId="14D6FD9B">
            <wp:extent cx="4290469" cy="2192832"/>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4290469" cy="2192832"/>
                    </a:xfrm>
                    <a:prstGeom prst="rect">
                      <a:avLst/>
                    </a:prstGeom>
                    <a:noFill/>
                    <a:ln w="9525">
                      <a:noFill/>
                      <a:miter lim="800000"/>
                      <a:headEnd/>
                      <a:tailEnd/>
                    </a:ln>
                  </pic:spPr>
                </pic:pic>
              </a:graphicData>
            </a:graphic>
          </wp:inline>
        </w:drawing>
      </w:r>
    </w:p>
    <w:p w14:paraId="7BEC0CE0" w14:textId="77777777" w:rsidR="00423032" w:rsidRDefault="00423032" w:rsidP="00273BF5">
      <w:pPr>
        <w:pStyle w:val="BodyText"/>
        <w:ind w:left="0"/>
        <w:sectPr w:rsidR="00423032" w:rsidSect="00273BF5">
          <w:type w:val="continuous"/>
          <w:pgSz w:w="12240" w:h="15840" w:code="1"/>
          <w:pgMar w:top="1440" w:right="1080" w:bottom="1440" w:left="1080" w:header="576" w:footer="573" w:gutter="0"/>
          <w:cols w:space="720"/>
          <w:titlePg/>
          <w:docGrid w:linePitch="326"/>
        </w:sectPr>
      </w:pPr>
    </w:p>
    <w:p w14:paraId="471D4E79" w14:textId="77777777" w:rsidR="00423032" w:rsidRDefault="00423032">
      <w:pPr>
        <w:rPr>
          <w:sz w:val="18"/>
          <w:szCs w:val="18"/>
        </w:rPr>
      </w:pPr>
      <w:r>
        <w:br w:type="page"/>
      </w:r>
    </w:p>
    <w:p w14:paraId="432ABD61" w14:textId="62150AB0" w:rsidR="00423032" w:rsidRPr="00CB2480" w:rsidRDefault="00423032" w:rsidP="00423032">
      <w:pPr>
        <w:pStyle w:val="Heading4"/>
        <w:numPr>
          <w:ilvl w:val="0"/>
          <w:numId w:val="0"/>
        </w:numPr>
      </w:pPr>
      <w:proofErr w:type="spellStart"/>
      <w:r w:rsidRPr="00CB2480">
        <w:lastRenderedPageBreak/>
        <w:t>構成の詳細</w:t>
      </w:r>
      <w:proofErr w:type="spellEnd"/>
    </w:p>
    <w:p w14:paraId="59B00BB4" w14:textId="5C47DF72" w:rsidR="00423032" w:rsidRPr="006C18A2" w:rsidRDefault="00423032" w:rsidP="00423032">
      <w:pPr>
        <w:pStyle w:val="BodyText"/>
        <w:ind w:left="0"/>
      </w:pPr>
      <w:proofErr w:type="spellStart"/>
      <w:r>
        <w:t>テストは、次の構成で実行されました</w:t>
      </w:r>
      <w:proofErr w:type="spellEnd"/>
      <w:r>
        <w:t>。</w:t>
      </w:r>
    </w:p>
    <w:p w14:paraId="51BDCD95" w14:textId="4C540CA1" w:rsidR="00423032" w:rsidRDefault="00423032" w:rsidP="00423032">
      <w:pPr>
        <w:pStyle w:val="ListBullet"/>
        <w:spacing w:before="0" w:after="80"/>
      </w:pPr>
      <w:proofErr w:type="spellStart"/>
      <w:r>
        <w:t>WirelessUSB</w:t>
      </w:r>
      <w:proofErr w:type="spellEnd"/>
      <w:r>
        <w:t xml:space="preserve"> LP / LPstar</w:t>
      </w:r>
      <w:r>
        <w:t>ブリッジから</w:t>
      </w:r>
      <w:r>
        <w:t>10</w:t>
      </w:r>
      <w:r>
        <w:t>メートルに位置する</w:t>
      </w:r>
      <w:r>
        <w:t>DSSS</w:t>
      </w:r>
      <w:r>
        <w:t>コードレス電話</w:t>
      </w:r>
      <w:r>
        <w:t>1</w:t>
      </w:r>
      <w:r>
        <w:t>台。</w:t>
      </w:r>
    </w:p>
    <w:p w14:paraId="7984BB1F" w14:textId="4F754BC3" w:rsidR="00423032" w:rsidRDefault="00423032" w:rsidP="00423032">
      <w:pPr>
        <w:pStyle w:val="ListBullet"/>
        <w:spacing w:before="0" w:after="80"/>
      </w:pPr>
      <w:proofErr w:type="spellStart"/>
      <w:r>
        <w:t>ワイヤレス</w:t>
      </w:r>
      <w:r>
        <w:t>USB</w:t>
      </w:r>
      <w:proofErr w:type="spellEnd"/>
      <w:r>
        <w:t xml:space="preserve"> LP / LPstar</w:t>
      </w:r>
      <w:r>
        <w:t>ブリッジから</w:t>
      </w:r>
      <w:r>
        <w:t>1</w:t>
      </w:r>
      <w:r>
        <w:t>メートルにある</w:t>
      </w:r>
      <w:r>
        <w:t>DSSS</w:t>
      </w:r>
      <w:r>
        <w:t>コードレス電話</w:t>
      </w:r>
      <w:r>
        <w:t>1</w:t>
      </w:r>
      <w:r>
        <w:t>台（</w:t>
      </w:r>
      <w:r>
        <w:t>DSSS</w:t>
      </w:r>
      <w:r>
        <w:t>コードレス電話とワイヤレス</w:t>
      </w:r>
      <w:r>
        <w:t>USB LP / LPstar</w:t>
      </w:r>
      <w:r>
        <w:t>を搭載したコンピューターを含むオフィスをシミュレートするため）。</w:t>
      </w:r>
    </w:p>
    <w:p w14:paraId="740B86F9" w14:textId="61E8586C" w:rsidR="00423032" w:rsidRDefault="00423032" w:rsidP="00423032">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79460241" w14:textId="2995063F" w:rsidR="00423032" w:rsidRDefault="00423032" w:rsidP="00423032">
      <w:pPr>
        <w:pStyle w:val="Heading4"/>
        <w:numPr>
          <w:ilvl w:val="0"/>
          <w:numId w:val="0"/>
        </w:numPr>
      </w:pPr>
      <w:proofErr w:type="spellStart"/>
      <w:r>
        <w:t>合格基準</w:t>
      </w:r>
      <w:proofErr w:type="spellEnd"/>
    </w:p>
    <w:p w14:paraId="0DD164F0" w14:textId="551D5EA6" w:rsidR="00423032" w:rsidRDefault="00423032" w:rsidP="00423032">
      <w:pPr>
        <w:pStyle w:val="BodyText"/>
        <w:ind w:left="0"/>
      </w:pPr>
      <w:proofErr w:type="spellStart"/>
      <w:r>
        <w:t>すべてのテストは次の基準で合格しました</w:t>
      </w:r>
      <w:proofErr w:type="spellEnd"/>
      <w:r>
        <w:t>：</w:t>
      </w:r>
    </w:p>
    <w:p w14:paraId="3519FF43" w14:textId="62C4F63F" w:rsidR="00423032" w:rsidRDefault="00423032" w:rsidP="00423032">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41629065" w14:textId="3927B6F6" w:rsidR="00423032" w:rsidRDefault="00423032" w:rsidP="00423032">
      <w:pPr>
        <w:pStyle w:val="ListBullet"/>
        <w:spacing w:before="0" w:after="80"/>
      </w:pPr>
      <w:proofErr w:type="spellStart"/>
      <w:r>
        <w:t>DSSS</w:t>
      </w:r>
      <w:r>
        <w:t>コードレス電話での音声品質の低下は知覚されません</w:t>
      </w:r>
      <w:proofErr w:type="spellEnd"/>
      <w:r>
        <w:t>。</w:t>
      </w:r>
    </w:p>
    <w:p w14:paraId="7D4A5179" w14:textId="43A2E0AC" w:rsidR="00423032" w:rsidRDefault="00423032" w:rsidP="00423032">
      <w:pPr>
        <w:pStyle w:val="Heading2"/>
        <w:numPr>
          <w:ilvl w:val="0"/>
          <w:numId w:val="0"/>
        </w:numPr>
      </w:pPr>
      <w:bookmarkStart w:id="42" w:name="_Toc486515933"/>
      <w:bookmarkStart w:id="43" w:name="_Toc486519823"/>
      <w:proofErr w:type="spellStart"/>
      <w:r>
        <w:t>FHSS</w:t>
      </w:r>
      <w:r>
        <w:t>コードレス電話</w:t>
      </w:r>
      <w:bookmarkEnd w:id="42"/>
      <w:bookmarkEnd w:id="43"/>
      <w:proofErr w:type="spellEnd"/>
    </w:p>
    <w:p w14:paraId="2724868B" w14:textId="77777777" w:rsidR="00423032" w:rsidRDefault="00423032" w:rsidP="00423032">
      <w:pPr>
        <w:pStyle w:val="Heading3"/>
        <w:numPr>
          <w:ilvl w:val="0"/>
          <w:numId w:val="0"/>
        </w:numPr>
      </w:pPr>
      <w:r>
        <w:t>特性</w:t>
      </w:r>
    </w:p>
    <w:p w14:paraId="5F5618E3" w14:textId="0E37BCA9" w:rsidR="00423032" w:rsidRDefault="00423032" w:rsidP="00423032">
      <w:pPr>
        <w:pStyle w:val="BodyText"/>
        <w:ind w:left="0"/>
      </w:pPr>
      <w:proofErr w:type="spellStart"/>
      <w:r>
        <w:t>FHSS</w:t>
      </w:r>
      <w:r>
        <w:t>コードレス電話は</w:t>
      </w:r>
      <w:r>
        <w:t>Bluetooth</w:t>
      </w:r>
      <w:r>
        <w:t>と同様の周波数をホップしますが、信号強度は</w:t>
      </w:r>
      <w:r>
        <w:t>Bluetooth</w:t>
      </w:r>
      <w:r>
        <w:t>信号よりもはるかに高く</w:t>
      </w:r>
      <w:proofErr w:type="spellEnd"/>
      <w:r>
        <w:t>、</w:t>
      </w:r>
      <w:r>
        <w:t xml:space="preserve"> </w:t>
      </w:r>
      <w:r w:rsidR="00FA10E4">
        <w:t>図</w:t>
      </w:r>
      <w:r w:rsidR="00FA10E4">
        <w:rPr>
          <w:noProof/>
        </w:rPr>
        <w:t>13</w:t>
      </w:r>
      <w:r>
        <w:t>。</w:t>
      </w:r>
      <w:r w:rsidR="00FA10E4">
        <w:fldChar w:fldCharType="begin"/>
      </w:r>
      <w:r w:rsidR="00FA10E4">
        <w:instrText xml:space="preserve"> REF _Ref392075131 \h </w:instrText>
      </w:r>
      <w:r w:rsidR="00FA10E4">
        <w:fldChar w:fldCharType="separate"/>
      </w:r>
      <w:r w:rsidR="00FA10E4">
        <w:t xml:space="preserve">Figure </w:t>
      </w:r>
      <w:r w:rsidR="00FA10E4">
        <w:rPr>
          <w:noProof/>
        </w:rPr>
        <w:t>14</w:t>
      </w:r>
      <w:r w:rsidR="00FA10E4">
        <w:fldChar w:fldCharType="end"/>
      </w:r>
      <w:r>
        <w:t>では、</w:t>
      </w:r>
      <w:r>
        <w:t>FHSS</w:t>
      </w:r>
      <w:r>
        <w:t>信号は</w:t>
      </w:r>
      <w:r>
        <w:t xml:space="preserve">2.4 GHz </w:t>
      </w:r>
      <w:proofErr w:type="spellStart"/>
      <w:r>
        <w:t>ISM</w:t>
      </w:r>
      <w:r>
        <w:t>帯域全体をカバーしていますが、</w:t>
      </w:r>
      <w:r w:rsidR="00FA10E4">
        <w:fldChar w:fldCharType="begin"/>
      </w:r>
      <w:r w:rsidR="00FA10E4">
        <w:instrText xml:space="preserve"> REF _Ref392069166 \h </w:instrText>
      </w:r>
      <w:r w:rsidR="00FA10E4">
        <w:fldChar w:fldCharType="separate"/>
      </w:r>
      <w:r w:rsidR="00FA10E4">
        <w:t>Figure</w:t>
      </w:r>
      <w:proofErr w:type="spellEnd"/>
      <w:r w:rsidR="00FA10E4">
        <w:t xml:space="preserve"> </w:t>
      </w:r>
      <w:r w:rsidR="00FA10E4">
        <w:rPr>
          <w:noProof/>
        </w:rPr>
        <w:t>8</w:t>
      </w:r>
      <w:r w:rsidR="00FA10E4">
        <w:fldChar w:fldCharType="end"/>
      </w:r>
      <w:r>
        <w:t>に示すように、</w:t>
      </w:r>
      <w:r>
        <w:t>Bluetooth</w:t>
      </w:r>
      <w:r>
        <w:t>信号よりも散発的です。</w:t>
      </w:r>
    </w:p>
    <w:p w14:paraId="6AB22D2A" w14:textId="77777777" w:rsidR="00423032" w:rsidRDefault="00423032" w:rsidP="00423032">
      <w:pPr>
        <w:pStyle w:val="BodyText"/>
        <w:ind w:left="0"/>
        <w:sectPr w:rsidR="00423032" w:rsidSect="00423032">
          <w:type w:val="continuous"/>
          <w:pgSz w:w="12240" w:h="15840" w:code="1"/>
          <w:pgMar w:top="1440" w:right="1080" w:bottom="1440" w:left="1080" w:header="576" w:footer="573" w:gutter="0"/>
          <w:cols w:num="2" w:space="720"/>
          <w:titlePg/>
          <w:docGrid w:linePitch="326"/>
        </w:sectPr>
      </w:pPr>
    </w:p>
    <w:p w14:paraId="191141EB" w14:textId="77777777" w:rsidR="00423032" w:rsidRDefault="00423032" w:rsidP="00423032">
      <w:pPr>
        <w:pStyle w:val="CaptionforFigures"/>
      </w:pPr>
      <w:bookmarkStart w:id="44" w:name="_Ref392075043"/>
    </w:p>
    <w:bookmarkEnd w:id="44"/>
    <w:p w14:paraId="3BA52658" w14:textId="33D23FC2" w:rsidR="00423032" w:rsidRDefault="00423032" w:rsidP="00423032">
      <w:pPr>
        <w:pStyle w:val="CaptionforFigures"/>
      </w:pPr>
      <w:r>
        <w:t>図</w:t>
      </w:r>
      <w:r>
        <w:t>13</w:t>
      </w:r>
      <w:r>
        <w:t>。</w:t>
      </w:r>
      <w:r w:rsidRPr="006C18A2">
        <w:t>FHSS</w:t>
      </w:r>
      <w:r w:rsidRPr="006C18A2">
        <w:t>コードレス電話（</w:t>
      </w:r>
      <w:r w:rsidRPr="006C18A2">
        <w:t xml:space="preserve">500 </w:t>
      </w:r>
      <w:proofErr w:type="spellStart"/>
      <w:r w:rsidRPr="006C18A2">
        <w:t>ms</w:t>
      </w:r>
      <w:r w:rsidRPr="006C18A2">
        <w:t>キャプチャ</w:t>
      </w:r>
      <w:proofErr w:type="spellEnd"/>
      <w:r w:rsidRPr="006C18A2">
        <w:t>）</w:t>
      </w:r>
    </w:p>
    <w:p w14:paraId="49BCC899" w14:textId="77777777" w:rsidR="00423032" w:rsidRDefault="00423032" w:rsidP="00423032">
      <w:pPr>
        <w:pStyle w:val="BodyText"/>
        <w:jc w:val="center"/>
      </w:pPr>
      <w:r>
        <w:rPr>
          <w:noProof/>
        </w:rPr>
        <w:drawing>
          <wp:inline distT="0" distB="0" distL="0" distR="0" wp14:anchorId="5629FFC9" wp14:editId="2446B5A3">
            <wp:extent cx="4062915" cy="207100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4062915" cy="2071008"/>
                    </a:xfrm>
                    <a:prstGeom prst="rect">
                      <a:avLst/>
                    </a:prstGeom>
                    <a:noFill/>
                    <a:ln w="9525">
                      <a:noFill/>
                      <a:miter lim="800000"/>
                      <a:headEnd/>
                      <a:tailEnd/>
                    </a:ln>
                  </pic:spPr>
                </pic:pic>
              </a:graphicData>
            </a:graphic>
          </wp:inline>
        </w:drawing>
      </w:r>
    </w:p>
    <w:p w14:paraId="6A686C1F" w14:textId="77777777" w:rsidR="00423032" w:rsidRDefault="00423032" w:rsidP="00423032">
      <w:pPr>
        <w:pStyle w:val="BodyText"/>
        <w:jc w:val="center"/>
      </w:pPr>
    </w:p>
    <w:p w14:paraId="4308D999" w14:textId="19F55EFE" w:rsidR="00423032" w:rsidRDefault="00423032" w:rsidP="00423032">
      <w:pPr>
        <w:pStyle w:val="CaptionforFigures"/>
      </w:pPr>
      <w:r>
        <w:t>図</w:t>
      </w:r>
      <w:r>
        <w:t>14</w:t>
      </w:r>
      <w:r>
        <w:t>。</w:t>
      </w:r>
      <w:r w:rsidRPr="006C18A2">
        <w:t>FHSS</w:t>
      </w:r>
      <w:r w:rsidRPr="006C18A2">
        <w:t>コードレス電話（</w:t>
      </w:r>
      <w:r w:rsidRPr="006C18A2">
        <w:t>10</w:t>
      </w:r>
      <w:r w:rsidRPr="006C18A2">
        <w:t>秒キャプチャ）</w:t>
      </w:r>
    </w:p>
    <w:p w14:paraId="4590917B" w14:textId="77777777" w:rsidR="00423032" w:rsidRDefault="00423032" w:rsidP="00423032">
      <w:pPr>
        <w:pStyle w:val="BodyText"/>
        <w:jc w:val="center"/>
      </w:pPr>
      <w:r>
        <w:rPr>
          <w:noProof/>
        </w:rPr>
        <w:drawing>
          <wp:inline distT="0" distB="0" distL="0" distR="0" wp14:anchorId="47B2EC1B" wp14:editId="3618A2FF">
            <wp:extent cx="4062915" cy="2060222"/>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a:stretch>
                      <a:fillRect/>
                    </a:stretch>
                  </pic:blipFill>
                  <pic:spPr bwMode="auto">
                    <a:xfrm>
                      <a:off x="0" y="0"/>
                      <a:ext cx="4062915" cy="2060222"/>
                    </a:xfrm>
                    <a:prstGeom prst="rect">
                      <a:avLst/>
                    </a:prstGeom>
                    <a:noFill/>
                    <a:ln w="9525">
                      <a:noFill/>
                      <a:miter lim="800000"/>
                      <a:headEnd/>
                      <a:tailEnd/>
                    </a:ln>
                  </pic:spPr>
                </pic:pic>
              </a:graphicData>
            </a:graphic>
          </wp:inline>
        </w:drawing>
      </w:r>
    </w:p>
    <w:p w14:paraId="2757583F" w14:textId="77777777" w:rsidR="00423032" w:rsidRDefault="00423032" w:rsidP="00423032">
      <w:pPr>
        <w:pStyle w:val="BodyText"/>
        <w:ind w:left="0"/>
        <w:sectPr w:rsidR="00423032" w:rsidSect="00423032">
          <w:type w:val="continuous"/>
          <w:pgSz w:w="12240" w:h="15840" w:code="1"/>
          <w:pgMar w:top="1440" w:right="1080" w:bottom="1440" w:left="1080" w:header="576" w:footer="573" w:gutter="0"/>
          <w:cols w:space="720"/>
          <w:titlePg/>
          <w:docGrid w:linePitch="326"/>
        </w:sectPr>
      </w:pPr>
    </w:p>
    <w:p w14:paraId="06F8BE4E" w14:textId="7549E9D2" w:rsidR="00423032" w:rsidRDefault="00423032" w:rsidP="00423032">
      <w:pPr>
        <w:pStyle w:val="Heading2"/>
        <w:numPr>
          <w:ilvl w:val="0"/>
          <w:numId w:val="0"/>
        </w:numPr>
      </w:pPr>
      <w:bookmarkStart w:id="45" w:name="_Toc486515934"/>
      <w:bookmarkStart w:id="46" w:name="_Toc486519824"/>
      <w:proofErr w:type="spellStart"/>
      <w:r>
        <w:lastRenderedPageBreak/>
        <w:t>FHSS</w:t>
      </w:r>
      <w:r>
        <w:t>コードレス電話と</w:t>
      </w:r>
      <w:r>
        <w:t>WirelessUSB</w:t>
      </w:r>
      <w:proofErr w:type="spellEnd"/>
      <w:r>
        <w:t xml:space="preserve"> LP / </w:t>
      </w:r>
      <w:proofErr w:type="spellStart"/>
      <w:r>
        <w:t>LPstar</w:t>
      </w:r>
      <w:r>
        <w:t>インタラクション</w:t>
      </w:r>
      <w:bookmarkEnd w:id="45"/>
      <w:bookmarkEnd w:id="46"/>
      <w:proofErr w:type="spellEnd"/>
    </w:p>
    <w:p w14:paraId="4D8CAD66" w14:textId="2F9C1C4B" w:rsidR="00355E4F" w:rsidRDefault="00423032" w:rsidP="00423032">
      <w:pPr>
        <w:pStyle w:val="BodyText"/>
        <w:ind w:left="0"/>
      </w:pPr>
      <w:proofErr w:type="spellStart"/>
      <w:r>
        <w:t>FHSS</w:t>
      </w:r>
      <w:r>
        <w:t>コードレス電話信号は、</w:t>
      </w:r>
      <w:r>
        <w:t>WirelessUSB</w:t>
      </w:r>
      <w:proofErr w:type="spellEnd"/>
      <w:r>
        <w:t xml:space="preserve"> LP / </w:t>
      </w:r>
      <w:proofErr w:type="spellStart"/>
      <w:r>
        <w:t>LPstar</w:t>
      </w:r>
      <w:r>
        <w:t>信号を著しく劣化させることはありませんが、信号が衝突したときにパケットの再送信を引き起こします</w:t>
      </w:r>
      <w:proofErr w:type="spellEnd"/>
      <w:r>
        <w:t>。</w:t>
      </w:r>
      <w:r>
        <w:t xml:space="preserve"> </w:t>
      </w:r>
    </w:p>
    <w:p w14:paraId="0134C659" w14:textId="12F63E98" w:rsidR="00423032" w:rsidRDefault="00423032" w:rsidP="00423032">
      <w:pPr>
        <w:pStyle w:val="BodyText"/>
        <w:ind w:left="0"/>
        <w:sectPr w:rsidR="00423032" w:rsidSect="00423032">
          <w:type w:val="continuous"/>
          <w:pgSz w:w="12240" w:h="15840" w:code="1"/>
          <w:pgMar w:top="1440" w:right="1080" w:bottom="1440" w:left="1080" w:header="576" w:footer="573" w:gutter="0"/>
          <w:cols w:num="2" w:space="720"/>
          <w:titlePg/>
          <w:docGrid w:linePitch="326"/>
        </w:sectPr>
      </w:pPr>
      <w:proofErr w:type="spellStart"/>
      <w:r>
        <w:t>これは、</w:t>
      </w:r>
      <w:r>
        <w:t>FHSS</w:t>
      </w:r>
      <w:r>
        <w:t>コードレス電話信号が</w:t>
      </w:r>
      <w:r>
        <w:t>WirelessUSB</w:t>
      </w:r>
      <w:proofErr w:type="spellEnd"/>
      <w:r>
        <w:t xml:space="preserve"> LP / </w:t>
      </w:r>
      <w:proofErr w:type="spellStart"/>
      <w:r>
        <w:t>LPstar</w:t>
      </w:r>
      <w:r>
        <w:t>信号よりもはるかに強いためです。</w:t>
      </w:r>
      <w:r w:rsidR="00FA10E4">
        <w:fldChar w:fldCharType="begin"/>
      </w:r>
      <w:r w:rsidR="00FA10E4">
        <w:instrText xml:space="preserve"> REF _Ref392075307 \h </w:instrText>
      </w:r>
      <w:r w:rsidR="00FA10E4">
        <w:fldChar w:fldCharType="separate"/>
      </w:r>
      <w:r w:rsidR="00FA10E4">
        <w:t>Figure</w:t>
      </w:r>
      <w:proofErr w:type="spellEnd"/>
      <w:r w:rsidR="00FA10E4">
        <w:t xml:space="preserve"> </w:t>
      </w:r>
      <w:r w:rsidR="00FA10E4">
        <w:rPr>
          <w:noProof/>
        </w:rPr>
        <w:t>15</w:t>
      </w:r>
      <w:r w:rsidR="00FA10E4">
        <w:fldChar w:fldCharType="end"/>
      </w:r>
      <w:r>
        <w:t>は、</w:t>
      </w:r>
      <w:r>
        <w:t>FHSS</w:t>
      </w:r>
      <w:r>
        <w:t>コードレス電話信号と</w:t>
      </w:r>
      <w:r>
        <w:t xml:space="preserve">WirelessUSB LP / </w:t>
      </w:r>
      <w:proofErr w:type="spellStart"/>
      <w:r>
        <w:t>LPstar</w:t>
      </w:r>
      <w:r>
        <w:t>信号（赤で表示）を示しています</w:t>
      </w:r>
      <w:proofErr w:type="spellEnd"/>
      <w:r>
        <w:t>。</w:t>
      </w:r>
    </w:p>
    <w:p w14:paraId="0FA97D99" w14:textId="7E042CBA" w:rsidR="00423032" w:rsidRDefault="00423032" w:rsidP="00423032">
      <w:pPr>
        <w:pStyle w:val="BodyText"/>
        <w:ind w:left="0"/>
      </w:pPr>
    </w:p>
    <w:p w14:paraId="622A3DBD" w14:textId="2B9FA5B6" w:rsidR="00423032" w:rsidRDefault="00423032" w:rsidP="00423032">
      <w:pPr>
        <w:pStyle w:val="CaptionforFigures"/>
      </w:pPr>
      <w:r>
        <w:t>図</w:t>
      </w:r>
      <w:r>
        <w:t>15</w:t>
      </w:r>
      <w:r>
        <w:t>。</w:t>
      </w:r>
      <w:r w:rsidRPr="006C18A2">
        <w:t>FHSS</w:t>
      </w:r>
      <w:r w:rsidRPr="006C18A2">
        <w:t>コードレス電話と</w:t>
      </w:r>
      <w:r w:rsidRPr="006C18A2">
        <w:t>WirelessUSB</w:t>
      </w:r>
    </w:p>
    <w:p w14:paraId="594C2A7A" w14:textId="77777777" w:rsidR="00423032" w:rsidRDefault="00423032" w:rsidP="00423032">
      <w:pPr>
        <w:pStyle w:val="BodyText"/>
        <w:ind w:left="0"/>
      </w:pPr>
    </w:p>
    <w:p w14:paraId="556576EA" w14:textId="77777777" w:rsidR="00423032" w:rsidRDefault="00423032" w:rsidP="00423032">
      <w:pPr>
        <w:pStyle w:val="BodyText"/>
        <w:ind w:left="0"/>
        <w:jc w:val="center"/>
      </w:pPr>
      <w:r>
        <w:rPr>
          <w:noProof/>
        </w:rPr>
        <w:drawing>
          <wp:inline distT="0" distB="0" distL="0" distR="0" wp14:anchorId="76BFD725" wp14:editId="38ADA898">
            <wp:extent cx="4782443" cy="2421252"/>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4782443" cy="2421252"/>
                    </a:xfrm>
                    <a:prstGeom prst="rect">
                      <a:avLst/>
                    </a:prstGeom>
                    <a:noFill/>
                    <a:ln w="9525">
                      <a:noFill/>
                      <a:miter lim="800000"/>
                      <a:headEnd/>
                      <a:tailEnd/>
                    </a:ln>
                  </pic:spPr>
                </pic:pic>
              </a:graphicData>
            </a:graphic>
          </wp:inline>
        </w:drawing>
      </w:r>
    </w:p>
    <w:p w14:paraId="3DB3974C" w14:textId="77777777" w:rsidR="00423032" w:rsidRDefault="00423032" w:rsidP="00423032">
      <w:pPr>
        <w:pStyle w:val="BodyText"/>
        <w:ind w:left="0"/>
        <w:jc w:val="center"/>
        <w:sectPr w:rsidR="00423032" w:rsidSect="00423032">
          <w:type w:val="continuous"/>
          <w:pgSz w:w="12240" w:h="15840" w:code="1"/>
          <w:pgMar w:top="1440" w:right="1080" w:bottom="1440" w:left="1080" w:header="576" w:footer="573" w:gutter="0"/>
          <w:cols w:space="720"/>
          <w:titlePg/>
          <w:docGrid w:linePitch="326"/>
        </w:sectPr>
      </w:pPr>
    </w:p>
    <w:p w14:paraId="32305390" w14:textId="26A4EEDE" w:rsidR="00423032" w:rsidRDefault="00423032" w:rsidP="00423032">
      <w:pPr>
        <w:pStyle w:val="Heading4"/>
        <w:numPr>
          <w:ilvl w:val="0"/>
          <w:numId w:val="0"/>
        </w:numPr>
      </w:pPr>
      <w:proofErr w:type="spellStart"/>
      <w:r w:rsidRPr="00F60E1F">
        <w:t>構成の詳細</w:t>
      </w:r>
      <w:proofErr w:type="spellEnd"/>
    </w:p>
    <w:p w14:paraId="03028F76" w14:textId="206C7385" w:rsidR="00423032" w:rsidRDefault="00423032" w:rsidP="00423032">
      <w:pPr>
        <w:pStyle w:val="BodyText"/>
        <w:ind w:left="0"/>
      </w:pPr>
      <w:proofErr w:type="spellStart"/>
      <w:r>
        <w:t>テストは、次の構成で実行されました</w:t>
      </w:r>
      <w:proofErr w:type="spellEnd"/>
      <w:r>
        <w:t>。</w:t>
      </w:r>
    </w:p>
    <w:p w14:paraId="144654AC" w14:textId="7B9889FB" w:rsidR="00423032" w:rsidRDefault="00423032" w:rsidP="00423032">
      <w:pPr>
        <w:pStyle w:val="ListBullet"/>
        <w:spacing w:before="0" w:after="80"/>
      </w:pPr>
      <w:proofErr w:type="spellStart"/>
      <w:r>
        <w:t>WirelessUSB</w:t>
      </w:r>
      <w:proofErr w:type="spellEnd"/>
      <w:r>
        <w:t xml:space="preserve"> LP / LPstar</w:t>
      </w:r>
      <w:r>
        <w:t>ブリッジから</w:t>
      </w:r>
      <w:r>
        <w:t>10</w:t>
      </w:r>
      <w:r>
        <w:t>メートルに位置する</w:t>
      </w:r>
      <w:r>
        <w:t>1</w:t>
      </w:r>
      <w:r>
        <w:t>台の</w:t>
      </w:r>
      <w:r>
        <w:t>FHSS</w:t>
      </w:r>
      <w:r>
        <w:t>コードレス電話。</w:t>
      </w:r>
    </w:p>
    <w:p w14:paraId="692B03CE" w14:textId="25F26C21" w:rsidR="00423032" w:rsidRDefault="00423032" w:rsidP="00423032">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1</w:t>
      </w:r>
      <w:r>
        <w:t>メートルに位置する</w:t>
      </w:r>
      <w:r>
        <w:t>1</w:t>
      </w:r>
      <w:r>
        <w:t>台の</w:t>
      </w:r>
      <w:r>
        <w:t>FHSS</w:t>
      </w:r>
      <w:r>
        <w:t>コードレス電話（</w:t>
      </w:r>
      <w:r>
        <w:t>FHSS</w:t>
      </w:r>
      <w:r>
        <w:t>コードレス電話と</w:t>
      </w:r>
      <w:r>
        <w:t>WirelessUSB LP / LPstar</w:t>
      </w:r>
      <w:r>
        <w:t>を搭載したコンピューターを含むオフィスをシミュレートするため）。</w:t>
      </w:r>
    </w:p>
    <w:p w14:paraId="323DE4F5" w14:textId="602AF0E6" w:rsidR="00423032" w:rsidRDefault="00423032" w:rsidP="00423032">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r>
        <w:t xml:space="preserve"> </w:t>
      </w:r>
    </w:p>
    <w:p w14:paraId="0B854CCB" w14:textId="6A688942" w:rsidR="00423032" w:rsidRDefault="00423032" w:rsidP="00423032">
      <w:pPr>
        <w:pStyle w:val="Heading4"/>
        <w:numPr>
          <w:ilvl w:val="0"/>
          <w:numId w:val="0"/>
        </w:numPr>
      </w:pPr>
      <w:proofErr w:type="spellStart"/>
      <w:r>
        <w:t>合格基準</w:t>
      </w:r>
      <w:proofErr w:type="spellEnd"/>
    </w:p>
    <w:p w14:paraId="13DFCDA8" w14:textId="4766A3C9" w:rsidR="00423032" w:rsidRDefault="00423032" w:rsidP="00423032">
      <w:pPr>
        <w:pStyle w:val="BodyText"/>
        <w:ind w:left="0"/>
      </w:pPr>
      <w:proofErr w:type="spellStart"/>
      <w:r>
        <w:t>すべてのテストは次の基準で合格しました</w:t>
      </w:r>
      <w:proofErr w:type="spellEnd"/>
      <w:r>
        <w:t>：</w:t>
      </w:r>
    </w:p>
    <w:p w14:paraId="0BE16B91" w14:textId="47A624B2" w:rsidR="00423032" w:rsidRDefault="00423032" w:rsidP="00423032">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6E95C1D8" w14:textId="4BDA8FDD" w:rsidR="00355E4F" w:rsidRDefault="00423032" w:rsidP="00423032">
      <w:pPr>
        <w:pStyle w:val="ListBullet"/>
        <w:spacing w:before="0" w:after="80"/>
        <w:sectPr w:rsidR="00355E4F" w:rsidSect="00423032">
          <w:type w:val="continuous"/>
          <w:pgSz w:w="12240" w:h="15840" w:code="1"/>
          <w:pgMar w:top="1440" w:right="1080" w:bottom="1440" w:left="1080" w:header="576" w:footer="573" w:gutter="0"/>
          <w:cols w:num="2" w:space="720"/>
          <w:titlePg/>
          <w:docGrid w:linePitch="326"/>
        </w:sectPr>
      </w:pPr>
      <w:proofErr w:type="spellStart"/>
      <w:r>
        <w:t>FHSS</w:t>
      </w:r>
      <w:r>
        <w:t>コードレス電話の音声品質の低下は知覚されません</w:t>
      </w:r>
      <w:proofErr w:type="spellEnd"/>
      <w:r>
        <w:t>。</w:t>
      </w:r>
    </w:p>
    <w:p w14:paraId="61E862BB" w14:textId="4F89A542" w:rsidR="00423032" w:rsidRDefault="00423032" w:rsidP="00423032">
      <w:pPr>
        <w:pStyle w:val="ListBullet"/>
        <w:spacing w:before="0" w:after="80"/>
      </w:pPr>
    </w:p>
    <w:p w14:paraId="5AFBC04F" w14:textId="77777777" w:rsidR="00D013ED" w:rsidRDefault="00D013ED">
      <w:pPr>
        <w:rPr>
          <w:sz w:val="18"/>
          <w:szCs w:val="18"/>
        </w:rPr>
      </w:pPr>
      <w:r>
        <w:br w:type="page"/>
      </w:r>
    </w:p>
    <w:p w14:paraId="71B0BDE5" w14:textId="1ACDEAE7" w:rsidR="00D013ED" w:rsidRDefault="00D013ED" w:rsidP="00D013ED">
      <w:pPr>
        <w:pStyle w:val="Heading2"/>
        <w:numPr>
          <w:ilvl w:val="0"/>
          <w:numId w:val="0"/>
        </w:numPr>
      </w:pPr>
      <w:bookmarkStart w:id="47" w:name="_Toc486515935"/>
      <w:bookmarkStart w:id="48" w:name="_Toc486519825"/>
      <w:proofErr w:type="spellStart"/>
      <w:r>
        <w:lastRenderedPageBreak/>
        <w:t>電子レンジ</w:t>
      </w:r>
      <w:bookmarkEnd w:id="47"/>
      <w:bookmarkEnd w:id="48"/>
      <w:proofErr w:type="spellEnd"/>
    </w:p>
    <w:p w14:paraId="2471FD65" w14:textId="77777777" w:rsidR="00D013ED" w:rsidRDefault="00D013ED" w:rsidP="00D013ED">
      <w:pPr>
        <w:pStyle w:val="Heading3"/>
        <w:numPr>
          <w:ilvl w:val="0"/>
          <w:numId w:val="0"/>
        </w:numPr>
      </w:pPr>
      <w:r>
        <w:t>特性</w:t>
      </w:r>
    </w:p>
    <w:p w14:paraId="55C0A8B1" w14:textId="2A258B54" w:rsidR="00355E4F" w:rsidRDefault="00D013ED" w:rsidP="00D013ED">
      <w:pPr>
        <w:pStyle w:val="BodyText"/>
        <w:ind w:left="0"/>
      </w:pPr>
      <w:r>
        <w:t>電子レンジは</w:t>
      </w:r>
      <w:r>
        <w:t>2.5 GHz</w:t>
      </w:r>
      <w:r>
        <w:t>の電波を使用して食品を加熱します。これは、この長さの波が水、脂肪、砂糖に吸収されるためです。吸収された電波は直接原子運動に変換され、食品が加熱されます。</w:t>
      </w:r>
    </w:p>
    <w:p w14:paraId="6F3C254A" w14:textId="7D3758E8" w:rsidR="00D013ED" w:rsidRDefault="00D013ED" w:rsidP="00D013ED">
      <w:pPr>
        <w:pStyle w:val="BodyText"/>
        <w:ind w:left="0"/>
        <w:sectPr w:rsidR="00D013ED" w:rsidSect="00423032">
          <w:type w:val="continuous"/>
          <w:pgSz w:w="12240" w:h="15840" w:code="1"/>
          <w:pgMar w:top="1440" w:right="1080" w:bottom="1440" w:left="1080" w:header="576" w:footer="573" w:gutter="0"/>
          <w:cols w:num="2" w:space="720"/>
          <w:titlePg/>
          <w:docGrid w:linePitch="326"/>
        </w:sectPr>
      </w:pPr>
      <w:r>
        <w:t>ほとんどのマイクロ波は、食品を加熱するときに</w:t>
      </w:r>
      <w:r>
        <w:t>2.4 GHz ISM</w:t>
      </w:r>
      <w:r>
        <w:t>帯域を介して送信し、通信に</w:t>
      </w:r>
      <w:r>
        <w:t xml:space="preserve">2.4 GHz </w:t>
      </w:r>
      <w:proofErr w:type="spellStart"/>
      <w:r>
        <w:t>ISM</w:t>
      </w:r>
      <w:r>
        <w:t>帯域を使用するデバイスに干渉を引き起こします。</w:t>
      </w:r>
      <w:proofErr w:type="spellEnd"/>
      <w:r w:rsidR="00FA10E4">
        <w:fldChar w:fldCharType="begin"/>
      </w:r>
      <w:r w:rsidR="00FA10E4">
        <w:instrText xml:space="preserve"> REF _Ref392075586 \h </w:instrText>
      </w:r>
      <w:r w:rsidR="00FA10E4">
        <w:fldChar w:fldCharType="separate"/>
      </w:r>
      <w:proofErr w:type="spellStart"/>
      <w:r w:rsidR="00FA10E4">
        <w:t>Figure</w:t>
      </w:r>
      <w:proofErr w:type="spellEnd"/>
      <w:r w:rsidR="00FA10E4">
        <w:t xml:space="preserve"> </w:t>
      </w:r>
      <w:r w:rsidR="00FA10E4">
        <w:rPr>
          <w:noProof/>
        </w:rPr>
        <w:t>16</w:t>
      </w:r>
      <w:r w:rsidR="00FA10E4">
        <w:fldChar w:fldCharType="end"/>
      </w:r>
      <w:r>
        <w:t>は、</w:t>
      </w:r>
      <w:r>
        <w:t>1000</w:t>
      </w:r>
      <w:r>
        <w:t>ワットの電子レンジ（</w:t>
      </w:r>
      <w:r>
        <w:t>Samsung MW5592W</w:t>
      </w:r>
      <w:r>
        <w:t>）によって生成された信号を示しています。十分にシールドされていない古いマイクロ波と高出力マイクロ波は、</w:t>
      </w:r>
      <w:r>
        <w:t xml:space="preserve">2.4 GHz </w:t>
      </w:r>
      <w:proofErr w:type="spellStart"/>
      <w:r>
        <w:t>ISM</w:t>
      </w:r>
      <w:r>
        <w:t>帯域でさらに強い信号を生成します</w:t>
      </w:r>
      <w:proofErr w:type="spellEnd"/>
      <w:r>
        <w:t>。</w:t>
      </w:r>
    </w:p>
    <w:p w14:paraId="52CF56BF" w14:textId="67345069" w:rsidR="003E2A84" w:rsidRDefault="003E2A84" w:rsidP="003E2A84">
      <w:pPr>
        <w:pStyle w:val="CaptionforFigures"/>
      </w:pPr>
      <w:r>
        <w:t>図</w:t>
      </w:r>
      <w:r>
        <w:t>16</w:t>
      </w:r>
      <w:r>
        <w:t>。</w:t>
      </w:r>
      <w:r w:rsidRPr="008B14BC">
        <w:t>電子レンジオーブン（</w:t>
      </w:r>
      <w:r w:rsidRPr="008B14BC">
        <w:t xml:space="preserve">500 </w:t>
      </w:r>
      <w:proofErr w:type="spellStart"/>
      <w:r w:rsidRPr="008B14BC">
        <w:t>ms</w:t>
      </w:r>
      <w:r w:rsidRPr="008B14BC">
        <w:t>キャプチャ</w:t>
      </w:r>
      <w:proofErr w:type="spellEnd"/>
      <w:r w:rsidRPr="008B14BC">
        <w:t>）</w:t>
      </w:r>
    </w:p>
    <w:p w14:paraId="4412C144" w14:textId="36C65E29" w:rsidR="00D013ED" w:rsidRDefault="00D013ED" w:rsidP="00D013ED">
      <w:pPr>
        <w:pStyle w:val="BodyText"/>
        <w:ind w:left="0"/>
      </w:pPr>
    </w:p>
    <w:p w14:paraId="73172D7F" w14:textId="108BCF33" w:rsidR="003E2A84" w:rsidRDefault="003E2A84" w:rsidP="003E2A84">
      <w:pPr>
        <w:pStyle w:val="BodyText"/>
        <w:ind w:left="0"/>
        <w:jc w:val="center"/>
      </w:pPr>
      <w:r>
        <w:rPr>
          <w:noProof/>
        </w:rPr>
        <w:drawing>
          <wp:inline distT="0" distB="0" distL="0" distR="0" wp14:anchorId="5E988B60" wp14:editId="1D27D664">
            <wp:extent cx="4301910" cy="2181411"/>
            <wp:effectExtent l="19050" t="0" r="33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4301910" cy="2181411"/>
                    </a:xfrm>
                    <a:prstGeom prst="rect">
                      <a:avLst/>
                    </a:prstGeom>
                    <a:noFill/>
                    <a:ln w="9525">
                      <a:noFill/>
                      <a:miter lim="800000"/>
                      <a:headEnd/>
                      <a:tailEnd/>
                    </a:ln>
                  </pic:spPr>
                </pic:pic>
              </a:graphicData>
            </a:graphic>
          </wp:inline>
        </w:drawing>
      </w:r>
    </w:p>
    <w:p w14:paraId="3FB3B819" w14:textId="77777777" w:rsidR="003E2A84" w:rsidRDefault="003E2A84" w:rsidP="00423032">
      <w:pPr>
        <w:pStyle w:val="BodyText"/>
        <w:ind w:left="0"/>
        <w:jc w:val="center"/>
        <w:sectPr w:rsidR="003E2A84" w:rsidSect="003E2A84">
          <w:type w:val="continuous"/>
          <w:pgSz w:w="12240" w:h="15840" w:code="1"/>
          <w:pgMar w:top="1440" w:right="1080" w:bottom="1440" w:left="1080" w:header="576" w:footer="573" w:gutter="0"/>
          <w:cols w:space="720"/>
          <w:titlePg/>
          <w:docGrid w:linePitch="326"/>
        </w:sectPr>
      </w:pPr>
    </w:p>
    <w:p w14:paraId="3D626D60" w14:textId="77777777" w:rsidR="00355E4F" w:rsidRDefault="00355E4F" w:rsidP="003E2A84">
      <w:pPr>
        <w:pStyle w:val="Heading3"/>
        <w:numPr>
          <w:ilvl w:val="0"/>
          <w:numId w:val="0"/>
        </w:numPr>
      </w:pPr>
    </w:p>
    <w:p w14:paraId="4C98110E" w14:textId="5CFDB1E5" w:rsidR="003E2A84" w:rsidRDefault="003E2A84" w:rsidP="003E2A84">
      <w:pPr>
        <w:pStyle w:val="Heading3"/>
        <w:numPr>
          <w:ilvl w:val="0"/>
          <w:numId w:val="0"/>
        </w:numPr>
      </w:pPr>
      <w:proofErr w:type="spellStart"/>
      <w:r>
        <w:t>電子レンジと</w:t>
      </w:r>
      <w:r>
        <w:t>WirelessUSB</w:t>
      </w:r>
      <w:proofErr w:type="spellEnd"/>
      <w:r>
        <w:t xml:space="preserve"> LP / </w:t>
      </w:r>
      <w:proofErr w:type="spellStart"/>
      <w:r>
        <w:t>LPstar</w:t>
      </w:r>
      <w:r>
        <w:t>の相互作用</w:t>
      </w:r>
      <w:proofErr w:type="spellEnd"/>
    </w:p>
    <w:p w14:paraId="418A7598" w14:textId="7BE829C2" w:rsidR="003E2A84" w:rsidRDefault="003E2A84" w:rsidP="003E2A84">
      <w:pPr>
        <w:pStyle w:val="BodyText"/>
        <w:ind w:left="0"/>
      </w:pPr>
      <w:r>
        <w:t>ほとんどの商用マイクロ波は、</w:t>
      </w:r>
      <w:r>
        <w:t xml:space="preserve">2.4 </w:t>
      </w:r>
      <w:proofErr w:type="spellStart"/>
      <w:r>
        <w:t>GHz</w:t>
      </w:r>
      <w:r>
        <w:t>の</w:t>
      </w:r>
      <w:r>
        <w:t>ISM</w:t>
      </w:r>
      <w:r>
        <w:t>バンドの上半分全体に強力で散発的な信号を送信します。これにより、</w:t>
      </w:r>
      <w:r>
        <w:t>WirelessUSB</w:t>
      </w:r>
      <w:proofErr w:type="spellEnd"/>
      <w:r>
        <w:t xml:space="preserve"> LP / LPstar</w:t>
      </w:r>
      <w:r>
        <w:t>がチャネルを</w:t>
      </w:r>
      <w:r>
        <w:t>2.4 GHz ISM</w:t>
      </w:r>
      <w:r>
        <w:t>帯域の下半分のチャネルに変更する可能性があります。産業用マイクロ波は、</w:t>
      </w:r>
      <w:r>
        <w:t>2.4 GHz ISM</w:t>
      </w:r>
      <w:r>
        <w:t>帯域全体に強力な信号を送信し、短距離（</w:t>
      </w:r>
      <w:r>
        <w:t>2</w:t>
      </w:r>
      <w:r>
        <w:t>メートル以内）で顕著な干渉を引き起こす可能性があります。</w:t>
      </w:r>
      <w:r>
        <w:t xml:space="preserve"> </w:t>
      </w:r>
    </w:p>
    <w:p w14:paraId="13568540" w14:textId="77777777" w:rsidR="003E2A84" w:rsidRDefault="003E2A84" w:rsidP="00423032">
      <w:pPr>
        <w:pStyle w:val="BodyText"/>
        <w:ind w:left="0"/>
        <w:jc w:val="center"/>
        <w:sectPr w:rsidR="003E2A84" w:rsidSect="003E2A84">
          <w:type w:val="continuous"/>
          <w:pgSz w:w="12240" w:h="15840" w:code="1"/>
          <w:pgMar w:top="1440" w:right="1080" w:bottom="1440" w:left="1080" w:header="576" w:footer="573" w:gutter="0"/>
          <w:cols w:num="2" w:space="720"/>
          <w:titlePg/>
          <w:docGrid w:linePitch="326"/>
        </w:sectPr>
      </w:pPr>
    </w:p>
    <w:p w14:paraId="5928E426" w14:textId="77777777" w:rsidR="00CB2480" w:rsidRDefault="00CB2480">
      <w:pPr>
        <w:rPr>
          <w:sz w:val="18"/>
          <w:szCs w:val="18"/>
        </w:rPr>
      </w:pPr>
      <w:r>
        <w:br w:type="page"/>
      </w:r>
    </w:p>
    <w:p w14:paraId="753FF63D" w14:textId="1496F91B" w:rsidR="00CB2480" w:rsidRDefault="00CB2480" w:rsidP="00CB2480">
      <w:pPr>
        <w:pStyle w:val="Heading1"/>
        <w:numPr>
          <w:ilvl w:val="0"/>
          <w:numId w:val="0"/>
        </w:numPr>
        <w:ind w:left="432" w:hanging="432"/>
      </w:pPr>
      <w:bookmarkStart w:id="49" w:name="_Toc486515936"/>
      <w:bookmarkStart w:id="50" w:name="_Toc486519826"/>
      <w:bookmarkStart w:id="51" w:name="_Hlk486519198"/>
      <w:proofErr w:type="spellStart"/>
      <w:r>
        <w:lastRenderedPageBreak/>
        <w:t>複数のシステムの相互作用</w:t>
      </w:r>
      <w:bookmarkEnd w:id="49"/>
      <w:bookmarkEnd w:id="50"/>
      <w:proofErr w:type="spellEnd"/>
    </w:p>
    <w:p w14:paraId="31D678B3" w14:textId="7EDF3D92" w:rsidR="00CB2480" w:rsidRDefault="00CB2480" w:rsidP="00CB2480">
      <w:pPr>
        <w:pStyle w:val="Heading2"/>
        <w:numPr>
          <w:ilvl w:val="0"/>
          <w:numId w:val="0"/>
        </w:numPr>
      </w:pPr>
      <w:bookmarkStart w:id="52" w:name="_Toc486515937"/>
      <w:bookmarkStart w:id="53" w:name="_Toc486519827"/>
      <w:r w:rsidRPr="00DD5361">
        <w:t>Wi-Fi</w:t>
      </w:r>
      <w:bookmarkEnd w:id="52"/>
      <w:bookmarkEnd w:id="53"/>
    </w:p>
    <w:p w14:paraId="0BE12C4B" w14:textId="554A1627" w:rsidR="00CB2480" w:rsidRPr="00DD5361" w:rsidRDefault="00CB2480" w:rsidP="00CB2480">
      <w:pPr>
        <w:pStyle w:val="Heading3"/>
        <w:numPr>
          <w:ilvl w:val="0"/>
          <w:numId w:val="0"/>
        </w:numPr>
      </w:pPr>
      <w:r>
        <w:t>Wi-</w:t>
      </w:r>
      <w:proofErr w:type="spellStart"/>
      <w:r>
        <w:t>Fi</w:t>
      </w:r>
      <w:r>
        <w:t>と</w:t>
      </w:r>
      <w:r>
        <w:t>Bluetooth</w:t>
      </w:r>
      <w:proofErr w:type="spellEnd"/>
    </w:p>
    <w:p w14:paraId="586CF4BD" w14:textId="1640C9C9" w:rsidR="00CB2480" w:rsidRPr="008B14BC" w:rsidRDefault="00CB2480" w:rsidP="00CB2480">
      <w:pPr>
        <w:pStyle w:val="Heading4"/>
        <w:numPr>
          <w:ilvl w:val="0"/>
          <w:numId w:val="0"/>
        </w:numPr>
      </w:pPr>
      <w:proofErr w:type="spellStart"/>
      <w:r w:rsidRPr="008B14BC">
        <w:t>構成の詳細</w:t>
      </w:r>
      <w:proofErr w:type="spellEnd"/>
    </w:p>
    <w:p w14:paraId="66F5D90A" w14:textId="4E89E1E9" w:rsidR="00CB2480" w:rsidRDefault="00CB2480" w:rsidP="00CB2480">
      <w:pPr>
        <w:pStyle w:val="BodyText"/>
        <w:ind w:left="0"/>
      </w:pPr>
      <w:r>
        <w:t>テストは、次の構成で複数の</w:t>
      </w:r>
      <w:r>
        <w:t xml:space="preserve">2.4 GHz </w:t>
      </w:r>
      <w:proofErr w:type="spellStart"/>
      <w:r>
        <w:t>ISM</w:t>
      </w:r>
      <w:r>
        <w:t>システムを使用して実行されました</w:t>
      </w:r>
      <w:proofErr w:type="spellEnd"/>
      <w:r>
        <w:t>。</w:t>
      </w:r>
    </w:p>
    <w:p w14:paraId="0094416F" w14:textId="1AAC82D6"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メートルのところにある、別々のチャネル上の</w:t>
      </w:r>
      <w:r>
        <w:t>2</w:t>
      </w:r>
      <w:r>
        <w:t>つの</w:t>
      </w:r>
      <w:r>
        <w:t>Wi-Fi</w:t>
      </w:r>
      <w:r>
        <w:t>アクセスポイント。</w:t>
      </w:r>
    </w:p>
    <w:p w14:paraId="529EE8E9" w14:textId="67240164"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Bluetooth</w:t>
      </w:r>
      <w:r>
        <w:t>デバイス</w:t>
      </w:r>
      <w:r>
        <w:t>1</w:t>
      </w:r>
      <w:r>
        <w:t>台。</w:t>
      </w:r>
    </w:p>
    <w:p w14:paraId="355A0538" w14:textId="6B563543"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5986FABA" w14:textId="654646AB" w:rsidR="00CB2480" w:rsidRDefault="00CB2480" w:rsidP="00CB2480">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10</w:t>
      </w:r>
      <w:r>
        <w:t>メートルにある</w:t>
      </w:r>
      <w:r>
        <w:t>1</w:t>
      </w:r>
      <w:r>
        <w:t>つの</w:t>
      </w:r>
      <w:r>
        <w:t>Wi-Fi</w:t>
      </w:r>
      <w:r>
        <w:t>エンドポイント。</w:t>
      </w:r>
    </w:p>
    <w:p w14:paraId="2A4D930E" w14:textId="54120DB9" w:rsidR="00CB2480" w:rsidRDefault="00CB2480" w:rsidP="00CB2480">
      <w:pPr>
        <w:pStyle w:val="ListBullet"/>
        <w:spacing w:before="0" w:after="80"/>
      </w:pPr>
      <w:r>
        <w:t>1</w:t>
      </w:r>
      <w:r>
        <w:t>つの</w:t>
      </w:r>
      <w:r>
        <w:t>Bluetooth</w:t>
      </w:r>
      <w:r>
        <w:t>デバイスと</w:t>
      </w:r>
      <w:r>
        <w:t>1</w:t>
      </w:r>
      <w:r>
        <w:t>つの</w:t>
      </w:r>
      <w:r>
        <w:t>Wi-Fi</w:t>
      </w:r>
      <w:r>
        <w:t>エンドポイント（</w:t>
      </w:r>
      <w:r>
        <w:t>WirelessUSB LP / LPstar</w:t>
      </w:r>
      <w:r>
        <w:t>ブリッジから</w:t>
      </w:r>
      <w:r>
        <w:t>0.25</w:t>
      </w:r>
      <w:r>
        <w:t>メートルに位置）（</w:t>
      </w:r>
      <w:proofErr w:type="spellStart"/>
      <w:r>
        <w:t>Wi-Fi</w:t>
      </w:r>
      <w:r>
        <w:t>、</w:t>
      </w:r>
      <w:r>
        <w:t>Bluetooth</w:t>
      </w:r>
      <w:r>
        <w:t>、および</w:t>
      </w:r>
      <w:r>
        <w:t>WirelessUSB</w:t>
      </w:r>
      <w:proofErr w:type="spellEnd"/>
      <w:r>
        <w:t xml:space="preserve"> LP / LPstar</w:t>
      </w:r>
      <w:r>
        <w:t>を備えたラップトップをシミュレートするため）。</w:t>
      </w:r>
    </w:p>
    <w:p w14:paraId="7D0F3F9F" w14:textId="53A558DC"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4D08B82A" w14:textId="094EC3EC" w:rsidR="00CB2480" w:rsidRDefault="00CB2480" w:rsidP="00CB2480">
      <w:pPr>
        <w:pStyle w:val="Heading4"/>
        <w:numPr>
          <w:ilvl w:val="0"/>
          <w:numId w:val="0"/>
        </w:numPr>
      </w:pPr>
      <w:proofErr w:type="spellStart"/>
      <w:r w:rsidRPr="008B14BC">
        <w:t>合格基準</w:t>
      </w:r>
      <w:proofErr w:type="spellEnd"/>
    </w:p>
    <w:p w14:paraId="628DF168" w14:textId="2DBED99A" w:rsidR="00CB2480" w:rsidRDefault="00CB2480" w:rsidP="00CB2480">
      <w:pPr>
        <w:pStyle w:val="BodyText"/>
        <w:ind w:left="0"/>
      </w:pPr>
      <w:proofErr w:type="spellStart"/>
      <w:r>
        <w:t>すべてのテストは次の基準で合格しました</w:t>
      </w:r>
      <w:proofErr w:type="spellEnd"/>
      <w:r>
        <w:t>：</w:t>
      </w:r>
    </w:p>
    <w:p w14:paraId="7A730DED" w14:textId="0DAEAA83" w:rsidR="00CB2480" w:rsidRDefault="00CB2480" w:rsidP="00CB2480">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2AEA3390" w14:textId="00D01499" w:rsidR="00CB2480" w:rsidRDefault="00CB2480" w:rsidP="00CB2480">
      <w:pPr>
        <w:pStyle w:val="ListBullet"/>
        <w:spacing w:before="0" w:after="80"/>
      </w:pPr>
      <w:r>
        <w:t>Wi-Fi</w:t>
      </w:r>
      <w:r>
        <w:t>ネットワークでのデータスループットの損失は</w:t>
      </w:r>
      <w:r>
        <w:t>1</w:t>
      </w:r>
      <w:r>
        <w:t>％未満です。</w:t>
      </w:r>
    </w:p>
    <w:p w14:paraId="75C8D587" w14:textId="49B2DD1D" w:rsidR="00CB2480" w:rsidRDefault="00CB2480" w:rsidP="00CB2480">
      <w:pPr>
        <w:pStyle w:val="ListBullet"/>
        <w:spacing w:before="0" w:after="80"/>
      </w:pPr>
      <w:r>
        <w:t>Bluetooth</w:t>
      </w:r>
      <w:r>
        <w:t>ネットワークでのデータスループットの損失は</w:t>
      </w:r>
      <w:r>
        <w:t>1</w:t>
      </w:r>
      <w:r>
        <w:t>％未満です。</w:t>
      </w:r>
    </w:p>
    <w:p w14:paraId="34B4A16B" w14:textId="6DD98FD4" w:rsidR="00CB2480" w:rsidRDefault="00CB2480" w:rsidP="00CB2480">
      <w:pPr>
        <w:pStyle w:val="ListBullet"/>
        <w:spacing w:before="0" w:after="80"/>
      </w:pPr>
      <w:proofErr w:type="spellStart"/>
      <w:r>
        <w:t>DSSS</w:t>
      </w:r>
      <w:r>
        <w:t>コードレス電話での音声品質の低下は知覚されません</w:t>
      </w:r>
      <w:proofErr w:type="spellEnd"/>
      <w:r>
        <w:t>。</w:t>
      </w:r>
    </w:p>
    <w:p w14:paraId="10A145A3" w14:textId="4E6FABB4" w:rsidR="00CB2480" w:rsidRDefault="00CB2480" w:rsidP="00CB2480">
      <w:pPr>
        <w:pStyle w:val="ListBullet"/>
        <w:spacing w:before="0" w:after="80"/>
      </w:pPr>
      <w:proofErr w:type="spellStart"/>
      <w:r>
        <w:t>FHSS</w:t>
      </w:r>
      <w:r>
        <w:t>コードレス電話の音声品質の低下は知覚されません</w:t>
      </w:r>
      <w:proofErr w:type="spellEnd"/>
      <w:r>
        <w:t>。</w:t>
      </w:r>
    </w:p>
    <w:p w14:paraId="15F947CC" w14:textId="2D1B039D" w:rsidR="00CB2480" w:rsidRDefault="00CB2480" w:rsidP="00CB2480">
      <w:pPr>
        <w:pStyle w:val="Heading2"/>
        <w:numPr>
          <w:ilvl w:val="0"/>
          <w:numId w:val="0"/>
        </w:numPr>
      </w:pPr>
      <w:r>
        <w:br w:type="column"/>
      </w:r>
      <w:bookmarkStart w:id="54" w:name="_Toc486515938"/>
      <w:bookmarkStart w:id="55" w:name="_Toc486519828"/>
      <w:proofErr w:type="spellStart"/>
      <w:r>
        <w:t>その他の複数システム</w:t>
      </w:r>
      <w:bookmarkEnd w:id="54"/>
      <w:bookmarkEnd w:id="55"/>
      <w:proofErr w:type="spellEnd"/>
    </w:p>
    <w:p w14:paraId="17441ED3" w14:textId="0066751B" w:rsidR="00CB2480" w:rsidRDefault="00CB2480" w:rsidP="00CB2480">
      <w:pPr>
        <w:pStyle w:val="Heading3"/>
        <w:numPr>
          <w:ilvl w:val="0"/>
          <w:numId w:val="0"/>
        </w:numPr>
      </w:pPr>
      <w:proofErr w:type="spellStart"/>
      <w:r>
        <w:t>FHSS</w:t>
      </w:r>
      <w:r>
        <w:t>コードレス電話と</w:t>
      </w:r>
      <w:r>
        <w:t>DSSS</w:t>
      </w:r>
      <w:r>
        <w:t>コードレス電話</w:t>
      </w:r>
      <w:proofErr w:type="spellEnd"/>
    </w:p>
    <w:p w14:paraId="2B5F4398" w14:textId="75A742D4" w:rsidR="00CB2480" w:rsidRPr="008B14BC" w:rsidRDefault="00CB2480" w:rsidP="00CB2480">
      <w:pPr>
        <w:pStyle w:val="Heading4"/>
        <w:numPr>
          <w:ilvl w:val="0"/>
          <w:numId w:val="0"/>
        </w:numPr>
      </w:pPr>
      <w:proofErr w:type="spellStart"/>
      <w:r w:rsidRPr="008B14BC">
        <w:t>構成の詳細</w:t>
      </w:r>
      <w:proofErr w:type="spellEnd"/>
    </w:p>
    <w:p w14:paraId="00B0E7E1" w14:textId="2CBBBDCC" w:rsidR="00CB2480" w:rsidRPr="00DD5361" w:rsidRDefault="00CB2480" w:rsidP="00CB2480">
      <w:pPr>
        <w:pStyle w:val="BodyText"/>
        <w:ind w:left="0"/>
      </w:pPr>
      <w:r>
        <w:t>テストは、次の構成で複数の</w:t>
      </w:r>
      <w:r>
        <w:t xml:space="preserve">2.4 GHz </w:t>
      </w:r>
      <w:proofErr w:type="spellStart"/>
      <w:r>
        <w:t>ISM</w:t>
      </w:r>
      <w:r>
        <w:t>システムを使用して実行されました</w:t>
      </w:r>
      <w:proofErr w:type="spellEnd"/>
      <w:r>
        <w:t>。</w:t>
      </w:r>
    </w:p>
    <w:p w14:paraId="1DBC450F" w14:textId="396D09DC"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DSSS</w:t>
      </w:r>
      <w:r>
        <w:t>コードレス電話</w:t>
      </w:r>
      <w:r>
        <w:t>1</w:t>
      </w:r>
      <w:r>
        <w:t>台。</w:t>
      </w:r>
    </w:p>
    <w:p w14:paraId="5AB20B45" w14:textId="27201317" w:rsidR="00CB2480" w:rsidRDefault="00CB2480" w:rsidP="00CB2480">
      <w:pPr>
        <w:pStyle w:val="ListBullet"/>
        <w:spacing w:before="0" w:after="80"/>
      </w:pPr>
      <w:proofErr w:type="spellStart"/>
      <w:r>
        <w:t>WirelessUSB</w:t>
      </w:r>
      <w:proofErr w:type="spellEnd"/>
      <w:r>
        <w:t xml:space="preserve"> LP / LPstar</w:t>
      </w:r>
      <w:r>
        <w:t>ブリッジから</w:t>
      </w:r>
      <w:r>
        <w:t>5</w:t>
      </w:r>
      <w:r>
        <w:t>メートルのところにある、インターコムモードの</w:t>
      </w:r>
      <w:r>
        <w:t>2</w:t>
      </w:r>
      <w:r>
        <w:t>台の</w:t>
      </w:r>
      <w:r>
        <w:t>FHSS</w:t>
      </w:r>
      <w:r>
        <w:t>コードレス電話。</w:t>
      </w:r>
    </w:p>
    <w:p w14:paraId="7B672B98" w14:textId="14892EDA" w:rsidR="00CB2480" w:rsidRDefault="00CB2480" w:rsidP="00CB2480">
      <w:pPr>
        <w:pStyle w:val="ListBullet"/>
        <w:spacing w:before="0" w:after="80"/>
      </w:pPr>
      <w:r>
        <w:t>インターコムモードの</w:t>
      </w:r>
      <w:r>
        <w:t>2</w:t>
      </w:r>
      <w:r>
        <w:t>つの</w:t>
      </w:r>
      <w:r>
        <w:t>FHSS</w:t>
      </w:r>
      <w:r>
        <w:t>コードレス電話と、インターコムモードの</w:t>
      </w:r>
      <w:r>
        <w:t>2</w:t>
      </w:r>
      <w:r>
        <w:t>つの</w:t>
      </w:r>
      <w:r>
        <w:t>DSSS</w:t>
      </w:r>
      <w:r>
        <w:t>コードレス電話が、</w:t>
      </w:r>
      <w:r>
        <w:t>WirelessUSB LP / LPstar</w:t>
      </w:r>
      <w:r>
        <w:t>ブリッジから</w:t>
      </w:r>
      <w:r>
        <w:t>10</w:t>
      </w:r>
      <w:r>
        <w:t>メートルのところにあります。</w:t>
      </w:r>
    </w:p>
    <w:p w14:paraId="4000605A" w14:textId="6DD71E56"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697D3987" w14:textId="70B3AB78" w:rsidR="00CB2480" w:rsidRDefault="00CB2480" w:rsidP="00CB2480">
      <w:pPr>
        <w:pStyle w:val="Heading4"/>
        <w:numPr>
          <w:ilvl w:val="0"/>
          <w:numId w:val="0"/>
        </w:numPr>
      </w:pPr>
      <w:proofErr w:type="spellStart"/>
      <w:r w:rsidRPr="008B14BC">
        <w:t>合格基準</w:t>
      </w:r>
      <w:proofErr w:type="spellEnd"/>
    </w:p>
    <w:p w14:paraId="0414F246" w14:textId="37C61FE4" w:rsidR="00CB2480" w:rsidRDefault="00CB2480" w:rsidP="00CB2480">
      <w:pPr>
        <w:pStyle w:val="BodyText"/>
        <w:ind w:left="0"/>
      </w:pPr>
      <w:proofErr w:type="spellStart"/>
      <w:r>
        <w:t>すべてのテストは次の基準で合格しました</w:t>
      </w:r>
      <w:proofErr w:type="spellEnd"/>
      <w:r>
        <w:t>：</w:t>
      </w:r>
    </w:p>
    <w:p w14:paraId="329F0F11" w14:textId="46C24D10" w:rsidR="00CB2480" w:rsidRDefault="00CB2480" w:rsidP="00CB2480">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1B11DC64" w14:textId="2713337C" w:rsidR="00CB2480" w:rsidRDefault="00CB2480" w:rsidP="00CB2480">
      <w:pPr>
        <w:pStyle w:val="ListBullet"/>
        <w:spacing w:before="0" w:after="80"/>
      </w:pPr>
      <w:r>
        <w:t>Wi-Fi</w:t>
      </w:r>
      <w:r>
        <w:t>ネットワークでのデータスループットの損失は</w:t>
      </w:r>
      <w:r>
        <w:t>1</w:t>
      </w:r>
      <w:r>
        <w:t>％未満です。</w:t>
      </w:r>
    </w:p>
    <w:p w14:paraId="17409A4F" w14:textId="26AAD944" w:rsidR="00CB2480" w:rsidRDefault="00CB2480" w:rsidP="00CB2480">
      <w:pPr>
        <w:pStyle w:val="ListBullet"/>
        <w:spacing w:before="0" w:after="80"/>
      </w:pPr>
      <w:r>
        <w:t>Bluetooth</w:t>
      </w:r>
      <w:r>
        <w:t>ネットワークでのデータスループットの損失は</w:t>
      </w:r>
      <w:r>
        <w:t>1</w:t>
      </w:r>
      <w:r>
        <w:t>％未満です。</w:t>
      </w:r>
    </w:p>
    <w:p w14:paraId="246C8219" w14:textId="035DC88B" w:rsidR="00CB2480" w:rsidRDefault="00CB2480" w:rsidP="00CB2480">
      <w:pPr>
        <w:pStyle w:val="ListBullet"/>
        <w:spacing w:before="0" w:after="80"/>
      </w:pPr>
      <w:proofErr w:type="spellStart"/>
      <w:r>
        <w:t>DSSS</w:t>
      </w:r>
      <w:r>
        <w:t>コードレス電話での音声品質の低下は知覚されません</w:t>
      </w:r>
      <w:proofErr w:type="spellEnd"/>
      <w:r>
        <w:t>。</w:t>
      </w:r>
    </w:p>
    <w:p w14:paraId="71C7B1CD" w14:textId="3FE330DF" w:rsidR="00CB2480" w:rsidRDefault="00CB2480" w:rsidP="00CB2480">
      <w:pPr>
        <w:pStyle w:val="ListBullet"/>
        <w:spacing w:before="0" w:after="80"/>
      </w:pPr>
      <w:proofErr w:type="spellStart"/>
      <w:r>
        <w:t>FHSS</w:t>
      </w:r>
      <w:r>
        <w:t>コードレス電話の音声品質の低下は知覚されません</w:t>
      </w:r>
      <w:proofErr w:type="spellEnd"/>
      <w:r>
        <w:t>。</w:t>
      </w:r>
      <w:r>
        <w:t xml:space="preserve"> </w:t>
      </w:r>
    </w:p>
    <w:p w14:paraId="14FCF292" w14:textId="09D6B395" w:rsidR="00CB2480" w:rsidRDefault="00CB2480" w:rsidP="00CB2480">
      <w:pPr>
        <w:pStyle w:val="Heading3"/>
        <w:numPr>
          <w:ilvl w:val="0"/>
          <w:numId w:val="0"/>
        </w:numPr>
      </w:pPr>
      <w:proofErr w:type="spellStart"/>
      <w:r>
        <w:t>Wi-Fi</w:t>
      </w:r>
      <w:r>
        <w:t>、</w:t>
      </w:r>
      <w:r>
        <w:t>FHSS</w:t>
      </w:r>
      <w:r>
        <w:t>コードレス電話、</w:t>
      </w:r>
      <w:r>
        <w:t>DSSS</w:t>
      </w:r>
      <w:r>
        <w:t>コードレス電話</w:t>
      </w:r>
      <w:proofErr w:type="spellEnd"/>
    </w:p>
    <w:p w14:paraId="46F2907F" w14:textId="0CB40312" w:rsidR="00CB2480" w:rsidRPr="008B14BC" w:rsidRDefault="00CB2480" w:rsidP="00CB2480">
      <w:pPr>
        <w:pStyle w:val="Heading4"/>
        <w:numPr>
          <w:ilvl w:val="0"/>
          <w:numId w:val="0"/>
        </w:numPr>
      </w:pPr>
      <w:proofErr w:type="spellStart"/>
      <w:r w:rsidRPr="008B14BC">
        <w:t>構成の詳細</w:t>
      </w:r>
      <w:proofErr w:type="spellEnd"/>
    </w:p>
    <w:p w14:paraId="629E4096" w14:textId="70E675E5" w:rsidR="00CB2480" w:rsidRPr="00DD5361" w:rsidRDefault="00CB2480" w:rsidP="00CB2480">
      <w:pPr>
        <w:pStyle w:val="BodyText"/>
        <w:ind w:left="0"/>
      </w:pPr>
      <w:r>
        <w:t>テストは、次の構成で複数の</w:t>
      </w:r>
      <w:r>
        <w:t>2.4 GHz ISM</w:t>
      </w:r>
      <w:r>
        <w:t>システムを使用して実行されました。</w:t>
      </w:r>
    </w:p>
    <w:p w14:paraId="6C209C45" w14:textId="5445C069"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メートルのところにある、個別のチャネル上の</w:t>
      </w:r>
      <w:r>
        <w:t>3</w:t>
      </w:r>
      <w:r>
        <w:t>つの</w:t>
      </w:r>
      <w:r>
        <w:t>Wi-Fi</w:t>
      </w:r>
      <w:r>
        <w:t>アクセスポイント。</w:t>
      </w:r>
    </w:p>
    <w:p w14:paraId="3A1804D8" w14:textId="12F35D7B"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2</w:t>
      </w:r>
      <w:r>
        <w:t>つの</w:t>
      </w:r>
      <w:r>
        <w:t>Wi-Fi</w:t>
      </w:r>
      <w:r>
        <w:t>エンドポイント。</w:t>
      </w:r>
    </w:p>
    <w:p w14:paraId="467E9D06" w14:textId="1D55E94A" w:rsidR="00CB2480" w:rsidRDefault="00CB2480" w:rsidP="00CB2480">
      <w:pPr>
        <w:pStyle w:val="ListBullet"/>
        <w:spacing w:before="0" w:after="80"/>
      </w:pPr>
      <w:proofErr w:type="spellStart"/>
      <w:r>
        <w:t>WirelessUSB</w:t>
      </w:r>
      <w:proofErr w:type="spellEnd"/>
      <w:r>
        <w:t xml:space="preserve"> LP / </w:t>
      </w:r>
      <w:proofErr w:type="spellStart"/>
      <w:r>
        <w:t>LPstar</w:t>
      </w:r>
      <w:proofErr w:type="spellEnd"/>
      <w:r>
        <w:t xml:space="preserve"> Bridge</w:t>
      </w:r>
      <w:r>
        <w:t>の</w:t>
      </w:r>
      <w:r>
        <w:t>0.25</w:t>
      </w:r>
      <w:r>
        <w:t>メートル以内にある</w:t>
      </w:r>
      <w:r>
        <w:t>1</w:t>
      </w:r>
      <w:r>
        <w:t>つの</w:t>
      </w:r>
      <w:r>
        <w:t>Wi-Fi</w:t>
      </w:r>
      <w:r>
        <w:t>エンドポイント（</w:t>
      </w:r>
      <w:r>
        <w:t>802.11</w:t>
      </w:r>
      <w:r>
        <w:t>と</w:t>
      </w:r>
      <w:r>
        <w:lastRenderedPageBreak/>
        <w:t>WirelessUSB LP / LPstar</w:t>
      </w:r>
      <w:r>
        <w:t>の両方を備えたラップトップをシミュレートするため）。</w:t>
      </w:r>
    </w:p>
    <w:p w14:paraId="24D2A058" w14:textId="03E378CE" w:rsidR="00CB2480" w:rsidRDefault="00CB2480" w:rsidP="00CB2480">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1</w:t>
      </w:r>
      <w:r>
        <w:t>メートルに位置する</w:t>
      </w:r>
      <w:r>
        <w:t>DSSS</w:t>
      </w:r>
      <w:r>
        <w:t>コードレス電話</w:t>
      </w:r>
      <w:r>
        <w:t>1</w:t>
      </w:r>
      <w:r>
        <w:t>台（オフィスをシミュレートするため）</w:t>
      </w:r>
      <w:bookmarkEnd w:id="51"/>
      <w:r>
        <w:t xml:space="preserve"> </w:t>
      </w:r>
    </w:p>
    <w:p w14:paraId="1885723F" w14:textId="77777777" w:rsidR="00CB2480" w:rsidRDefault="00CB2480">
      <w:pPr>
        <w:rPr>
          <w:sz w:val="18"/>
        </w:rPr>
      </w:pPr>
      <w:r>
        <w:br w:type="page"/>
      </w:r>
    </w:p>
    <w:p w14:paraId="06001A51" w14:textId="489E1DCC" w:rsidR="00CB2480" w:rsidRDefault="00CB2480" w:rsidP="00CB2480">
      <w:pPr>
        <w:pStyle w:val="ListBullet"/>
        <w:numPr>
          <w:ilvl w:val="0"/>
          <w:numId w:val="0"/>
        </w:numPr>
        <w:spacing w:before="0" w:after="80"/>
        <w:ind w:left="346"/>
      </w:pPr>
      <w:proofErr w:type="spellStart"/>
      <w:r>
        <w:lastRenderedPageBreak/>
        <w:t>DSSS</w:t>
      </w:r>
      <w:r>
        <w:t>コードレス電話と</w:t>
      </w:r>
      <w:r>
        <w:t>WirelessUSB</w:t>
      </w:r>
      <w:proofErr w:type="spellEnd"/>
      <w:r>
        <w:t xml:space="preserve"> LP / </w:t>
      </w:r>
      <w:proofErr w:type="spellStart"/>
      <w:r>
        <w:t>LPstar</w:t>
      </w:r>
      <w:r>
        <w:t>を搭載したコンピュータが含まれています</w:t>
      </w:r>
      <w:proofErr w:type="spellEnd"/>
      <w:r>
        <w:t>）。</w:t>
      </w:r>
    </w:p>
    <w:p w14:paraId="4CFE3D70" w14:textId="74EA0654" w:rsidR="00CB2480" w:rsidRDefault="00CB2480" w:rsidP="00CB2480">
      <w:pPr>
        <w:pStyle w:val="ListBullet"/>
        <w:spacing w:before="0" w:after="80"/>
      </w:pPr>
      <w:proofErr w:type="spellStart"/>
      <w:r>
        <w:t>WirelessUSB</w:t>
      </w:r>
      <w:proofErr w:type="spellEnd"/>
      <w:r>
        <w:t xml:space="preserve"> LP / </w:t>
      </w:r>
      <w:proofErr w:type="spellStart"/>
      <w:r>
        <w:t>LPstar</w:t>
      </w:r>
      <w:proofErr w:type="spellEnd"/>
      <w:r>
        <w:t xml:space="preserve"> Bridge</w:t>
      </w:r>
      <w:r>
        <w:t>から</w:t>
      </w:r>
      <w:r>
        <w:t>5</w:t>
      </w:r>
      <w:r>
        <w:t>メートルに位置する</w:t>
      </w:r>
      <w:r>
        <w:t>2</w:t>
      </w:r>
      <w:r>
        <w:t>台の</w:t>
      </w:r>
      <w:r>
        <w:t>FHSS</w:t>
      </w:r>
      <w:r>
        <w:t>コードレス電話。</w:t>
      </w:r>
    </w:p>
    <w:p w14:paraId="5087CB60" w14:textId="5101C1F2" w:rsidR="00CB2480" w:rsidRDefault="00CB2480" w:rsidP="00CB2480">
      <w:pPr>
        <w:pStyle w:val="ListBullet"/>
        <w:spacing w:before="0" w:after="80"/>
      </w:pPr>
      <w:proofErr w:type="spellStart"/>
      <w:r>
        <w:t>WirelessUSB</w:t>
      </w:r>
      <w:proofErr w:type="spellEnd"/>
      <w:r>
        <w:t xml:space="preserve"> LP / LPstar</w:t>
      </w:r>
      <w:r>
        <w:t>ブリッジから</w:t>
      </w:r>
      <w:r>
        <w:t>10</w:t>
      </w:r>
      <w:r>
        <w:t>メートルに位置する</w:t>
      </w:r>
      <w:r>
        <w:t>1</w:t>
      </w:r>
      <w:r>
        <w:t>つの</w:t>
      </w:r>
      <w:r>
        <w:t>WirelessUSB LP / LPstar</w:t>
      </w:r>
      <w:r>
        <w:t>マウス。</w:t>
      </w:r>
    </w:p>
    <w:p w14:paraId="04920BFA" w14:textId="4B7A3D73" w:rsidR="00CB2480" w:rsidRDefault="00CB2480" w:rsidP="00CB2480">
      <w:pPr>
        <w:pStyle w:val="Heading4"/>
        <w:numPr>
          <w:ilvl w:val="0"/>
          <w:numId w:val="0"/>
        </w:numPr>
      </w:pPr>
      <w:proofErr w:type="spellStart"/>
      <w:r w:rsidRPr="008B14BC">
        <w:t>合格基準</w:t>
      </w:r>
      <w:proofErr w:type="spellEnd"/>
    </w:p>
    <w:p w14:paraId="71E23116" w14:textId="2B944B22" w:rsidR="00CB2480" w:rsidRDefault="00CB2480" w:rsidP="00CB2480">
      <w:pPr>
        <w:pStyle w:val="BodyText"/>
        <w:ind w:left="0"/>
      </w:pPr>
      <w:proofErr w:type="spellStart"/>
      <w:r>
        <w:t>すべてのテストは次の基準で合格しました</w:t>
      </w:r>
      <w:proofErr w:type="spellEnd"/>
      <w:r>
        <w:t>：</w:t>
      </w:r>
    </w:p>
    <w:p w14:paraId="0D820CD6" w14:textId="73130F78" w:rsidR="00CB2480" w:rsidRDefault="00CB2480" w:rsidP="00CB2480">
      <w:pPr>
        <w:pStyle w:val="ListBullet"/>
        <w:spacing w:before="0" w:after="80"/>
      </w:pPr>
      <w:proofErr w:type="spellStart"/>
      <w:r>
        <w:t>WirelessUSB</w:t>
      </w:r>
      <w:proofErr w:type="spellEnd"/>
      <w:r>
        <w:t xml:space="preserve"> LP / </w:t>
      </w:r>
      <w:proofErr w:type="spellStart"/>
      <w:r>
        <w:t>LPstar</w:t>
      </w:r>
      <w:r>
        <w:t>マウスでは、知覚される待ち時間はありません</w:t>
      </w:r>
      <w:proofErr w:type="spellEnd"/>
      <w:r>
        <w:t>。</w:t>
      </w:r>
    </w:p>
    <w:p w14:paraId="51331A53" w14:textId="3D4570AB" w:rsidR="00CB2480" w:rsidRDefault="00CB2480" w:rsidP="00CB2480">
      <w:pPr>
        <w:pStyle w:val="ListBullet"/>
        <w:spacing w:before="0" w:after="80"/>
      </w:pPr>
      <w:r>
        <w:t>Wi-Fi</w:t>
      </w:r>
      <w:r>
        <w:t>ネットワークでのデータスループットの損失は</w:t>
      </w:r>
      <w:r>
        <w:t>1</w:t>
      </w:r>
      <w:r>
        <w:t>％未満です。</w:t>
      </w:r>
    </w:p>
    <w:p w14:paraId="3085BEEA" w14:textId="2C00368D" w:rsidR="00CB2480" w:rsidRDefault="00CB2480" w:rsidP="00CB2480">
      <w:pPr>
        <w:pStyle w:val="ListBullet"/>
        <w:spacing w:before="0" w:after="80"/>
      </w:pPr>
      <w:r>
        <w:t>Bluetooth</w:t>
      </w:r>
      <w:r>
        <w:t>ネットワークでのデータスループットの損失は</w:t>
      </w:r>
      <w:r>
        <w:t>1</w:t>
      </w:r>
      <w:r>
        <w:t>％未満です。</w:t>
      </w:r>
    </w:p>
    <w:p w14:paraId="15F9EBE8" w14:textId="1F397E51" w:rsidR="00CB2480" w:rsidRDefault="00CB2480" w:rsidP="00CB2480">
      <w:pPr>
        <w:pStyle w:val="ListBullet"/>
        <w:spacing w:before="0" w:after="80"/>
      </w:pPr>
      <w:proofErr w:type="spellStart"/>
      <w:r>
        <w:t>DSSS</w:t>
      </w:r>
      <w:r>
        <w:t>コードレス電話での音声品質の低下は知覚されません</w:t>
      </w:r>
      <w:proofErr w:type="spellEnd"/>
      <w:r>
        <w:t>。</w:t>
      </w:r>
    </w:p>
    <w:p w14:paraId="2FDBCF0A" w14:textId="7BAF9AA6" w:rsidR="00CB2480" w:rsidRDefault="00CB2480" w:rsidP="00CB2480">
      <w:pPr>
        <w:pStyle w:val="ListBullet"/>
        <w:spacing w:before="0" w:after="80"/>
      </w:pPr>
      <w:proofErr w:type="spellStart"/>
      <w:r>
        <w:t>FHSS</w:t>
      </w:r>
      <w:r>
        <w:t>コードレス電話の音声品質の低下は知覚されません</w:t>
      </w:r>
      <w:proofErr w:type="spellEnd"/>
      <w:r>
        <w:t>。</w:t>
      </w:r>
    </w:p>
    <w:p w14:paraId="1EA28F79" w14:textId="77777777" w:rsidR="00CB2480" w:rsidRDefault="00CB2480" w:rsidP="00CB2480">
      <w:pPr>
        <w:pStyle w:val="BodyText"/>
      </w:pPr>
    </w:p>
    <w:p w14:paraId="5D66CA74" w14:textId="77777777" w:rsidR="00CB2480" w:rsidRDefault="00CB2480" w:rsidP="00355E4F">
      <w:pPr>
        <w:pStyle w:val="Heading1"/>
        <w:numPr>
          <w:ilvl w:val="0"/>
          <w:numId w:val="0"/>
        </w:numPr>
        <w:ind w:left="432" w:hanging="432"/>
      </w:pPr>
      <w:bookmarkStart w:id="56" w:name="_Toc486515939"/>
      <w:bookmarkStart w:id="57" w:name="_Toc486519829"/>
      <w:r>
        <w:t>まとめ</w:t>
      </w:r>
      <w:bookmarkEnd w:id="56"/>
      <w:bookmarkEnd w:id="57"/>
    </w:p>
    <w:p w14:paraId="4B71B881" w14:textId="40A5E086" w:rsidR="00CB2480" w:rsidRDefault="00CB2480" w:rsidP="00CB2480">
      <w:pPr>
        <w:pStyle w:val="BodyText"/>
        <w:ind w:left="0"/>
      </w:pPr>
      <w:r>
        <w:t>すべての標準</w:t>
      </w:r>
      <w:r>
        <w:t>2.4 GHz</w:t>
      </w:r>
      <w:r>
        <w:t>ネットワーキングテクノロジーは、干渉の影響を軽減または回避するために設計上のトレードオフを行っています。設計者は、実装されている標準によって提供される手順を使用するか、ここに記載されている方法を使用して</w:t>
      </w:r>
      <w:r>
        <w:t>RSSI</w:t>
      </w:r>
      <w:r>
        <w:t>などの無線機能と組み合わせて独自のプロトコルを構築することにより、周波数に俊敏なシステムを作成できます。</w:t>
      </w:r>
      <w:r>
        <w:t xml:space="preserve"> </w:t>
      </w:r>
    </w:p>
    <w:p w14:paraId="64C00A12" w14:textId="36A35E08" w:rsidR="00CB2480" w:rsidRDefault="00CB2480" w:rsidP="00CB2480">
      <w:pPr>
        <w:pStyle w:val="BodyText"/>
        <w:ind w:left="0"/>
      </w:pPr>
      <w:r>
        <w:t>2.4 GHz</w:t>
      </w:r>
      <w:r>
        <w:t>以外のシステムからの干渉を完全に排除することは不可能ですが、設計者は周波数に俊敏なシステムを作成できるため、競争の激しい今日の</w:t>
      </w:r>
      <w:r>
        <w:t xml:space="preserve">2.4 GHz </w:t>
      </w:r>
      <w:proofErr w:type="spellStart"/>
      <w:r>
        <w:t>ISM</w:t>
      </w:r>
      <w:r>
        <w:t>帯域環境で製品が生き残るための最良の機会を提供できます</w:t>
      </w:r>
      <w:proofErr w:type="spellEnd"/>
      <w:r>
        <w:t>。</w:t>
      </w:r>
      <w:r>
        <w:t xml:space="preserve"> </w:t>
      </w:r>
    </w:p>
    <w:p w14:paraId="364F533E" w14:textId="576D11A9" w:rsidR="00CB2480" w:rsidRDefault="00CB2480" w:rsidP="00CB2480">
      <w:pPr>
        <w:pStyle w:val="BodyText"/>
        <w:ind w:left="0"/>
      </w:pPr>
      <w:proofErr w:type="spellStart"/>
      <w:r>
        <w:t>WirelessUSB</w:t>
      </w:r>
      <w:proofErr w:type="spellEnd"/>
      <w:r>
        <w:t xml:space="preserve"> LP / LPstar</w:t>
      </w:r>
      <w:r>
        <w:t>は、他のすべての</w:t>
      </w:r>
      <w:r>
        <w:t>2.4 GHz</w:t>
      </w:r>
      <w:r>
        <w:t>テクノロジーと共存するように設計されています。</w:t>
      </w:r>
      <w:r>
        <w:t>DSSS</w:t>
      </w:r>
      <w:r>
        <w:t>、強力なエラー訂正、再送信、および周波数アジリティにより、</w:t>
      </w:r>
      <w:r>
        <w:t xml:space="preserve">WirelessUSB LP / </w:t>
      </w:r>
      <w:proofErr w:type="spellStart"/>
      <w:r>
        <w:t>LPstar</w:t>
      </w:r>
      <w:r>
        <w:t>は他のテクノロジーからの干渉に対して堅牢になります。これにより、</w:t>
      </w:r>
      <w:r>
        <w:t>WirelessUSB</w:t>
      </w:r>
      <w:proofErr w:type="spellEnd"/>
      <w:r>
        <w:t xml:space="preserve"> LP / LPstar</w:t>
      </w:r>
      <w:r>
        <w:t>は、一般的なワイヤレスオフィスの</w:t>
      </w:r>
      <w:r>
        <w:t>10</w:t>
      </w:r>
      <w:r>
        <w:t>メートルで確実に動作します。さらに、</w:t>
      </w:r>
      <w:r>
        <w:t>WirelessUSB LP / LPstar</w:t>
      </w:r>
      <w:r>
        <w:t>は他の</w:t>
      </w:r>
      <w:r>
        <w:t>2.4 GHz</w:t>
      </w:r>
      <w:r>
        <w:t>テクノロジーに過度の干渉を引き起こしません。</w:t>
      </w:r>
    </w:p>
    <w:p w14:paraId="5FFF0730" w14:textId="6DCB5C59" w:rsidR="00CB2480" w:rsidRDefault="00CB2480" w:rsidP="00CB2480">
      <w:pPr>
        <w:pStyle w:val="BodyText"/>
        <w:ind w:left="0"/>
        <w:jc w:val="center"/>
      </w:pPr>
    </w:p>
    <w:p w14:paraId="2B229444" w14:textId="77777777" w:rsidR="00CB2480" w:rsidRDefault="00CB2480" w:rsidP="00CB2480">
      <w:pPr>
        <w:pStyle w:val="BodyText"/>
        <w:ind w:left="0"/>
        <w:jc w:val="center"/>
        <w:sectPr w:rsidR="00CB2480" w:rsidSect="00CB2480">
          <w:type w:val="continuous"/>
          <w:pgSz w:w="12240" w:h="15840" w:code="1"/>
          <w:pgMar w:top="1440" w:right="1080" w:bottom="1440" w:left="1080" w:header="576" w:footer="573" w:gutter="0"/>
          <w:cols w:num="2" w:space="720"/>
          <w:titlePg/>
          <w:docGrid w:linePitch="326"/>
        </w:sectPr>
      </w:pPr>
    </w:p>
    <w:p w14:paraId="2DA2BD24" w14:textId="6F7D0B2C" w:rsidR="00CB2480" w:rsidRDefault="00CB2480" w:rsidP="00CB2480">
      <w:pPr>
        <w:pStyle w:val="BodyText"/>
        <w:ind w:left="0"/>
        <w:jc w:val="center"/>
        <w:sectPr w:rsidR="00CB2480" w:rsidSect="00CB2480">
          <w:type w:val="continuous"/>
          <w:pgSz w:w="12240" w:h="15840" w:code="1"/>
          <w:pgMar w:top="1440" w:right="1080" w:bottom="1440" w:left="1080" w:header="576" w:footer="573" w:gutter="0"/>
          <w:cols w:num="2" w:space="720"/>
          <w:titlePg/>
          <w:docGrid w:linePitch="326"/>
        </w:sectPr>
      </w:pPr>
    </w:p>
    <w:p w14:paraId="589F315A" w14:textId="77777777" w:rsidR="00E927D5" w:rsidRDefault="00972F55" w:rsidP="006F68FD">
      <w:pPr>
        <w:pStyle w:val="HeadingwithoutNumberorIndent"/>
        <w:spacing w:before="0"/>
        <w:ind w:left="0" w:firstLine="0"/>
      </w:pPr>
      <w:bookmarkStart w:id="58" w:name="_PSoC_Creator"/>
      <w:bookmarkStart w:id="59" w:name="_Toc473801054"/>
      <w:bookmarkStart w:id="60" w:name="_Toc473801627"/>
      <w:bookmarkStart w:id="61" w:name="_Toc478381465"/>
      <w:bookmarkEnd w:id="3"/>
      <w:bookmarkEnd w:id="4"/>
      <w:bookmarkEnd w:id="58"/>
      <w:r>
        <w:lastRenderedPageBreak/>
        <w:t>改訂履歴</w:t>
      </w:r>
      <w:bookmarkEnd w:id="59"/>
      <w:bookmarkEnd w:id="60"/>
      <w:bookmarkEnd w:id="61"/>
    </w:p>
    <w:p w14:paraId="6E3538F6" w14:textId="0E4B6BC5" w:rsidR="00006087" w:rsidRDefault="00006087" w:rsidP="00547F10">
      <w:pPr>
        <w:pStyle w:val="BodyText"/>
        <w:ind w:left="0"/>
      </w:pPr>
    </w:p>
    <w:p w14:paraId="0AD72B75" w14:textId="7D7828F1" w:rsidR="00006087" w:rsidRPr="00C9338A" w:rsidRDefault="00006087" w:rsidP="00547F10">
      <w:pPr>
        <w:pStyle w:val="BodyText"/>
        <w:tabs>
          <w:tab w:val="left" w:pos="4491"/>
        </w:tabs>
        <w:ind w:left="0"/>
      </w:pPr>
      <w:r w:rsidRPr="00C9338A">
        <w:t>＜＜</w:t>
      </w:r>
      <w:r w:rsidRPr="00C9338A">
        <w:t>★</w:t>
      </w:r>
      <w:r w:rsidRPr="00C9338A">
        <w:rPr>
          <w:highlight w:val="yellow"/>
        </w:rPr>
        <w:t>Document Number:</w:t>
      </w:r>
      <w:r w:rsidR="000F4061" w:rsidRPr="00C9338A">
        <w:rPr>
          <w:highlight w:val="yellow"/>
        </w:rPr>
        <w:t xml:space="preserve"> </w:t>
      </w:r>
      <w:sdt>
        <w:sdtPr>
          <w:rPr>
            <w:highlight w:val="yellow"/>
          </w:rPr>
          <w:alias w:val="Category"/>
          <w:id w:val="2444123"/>
          <w:placeholder>
            <w:docPart w:val="6142ECD9CD384ED4BA2C6FCFBB8AED17"/>
          </w:placeholder>
          <w:dataBinding w:prefixMappings="xmlns:ns0='http://purl.org/dc/elements/1.1/' xmlns:ns1='http://schemas.openxmlformats.org/package/2006/metadata/core-properties' " w:xpath="/ns1:coreProperties[1]/ns1:category[1]" w:storeItemID="{6C3C8BC8-F283-45AE-878A-BAB7291924A1}"/>
          <w:text/>
        </w:sdtPr>
        <w:sdtContent>
          <w:r w:rsidR="00FA10E4" w:rsidRPr="00C9338A">
            <w:rPr>
              <w:highlight w:val="yellow"/>
            </w:rPr>
            <w:t>001-15255</w:t>
          </w:r>
        </w:sdtContent>
      </w:sdt>
    </w:p>
    <w:tbl>
      <w:tblPr>
        <w:tblW w:w="104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900"/>
        <w:gridCol w:w="900"/>
        <w:gridCol w:w="1170"/>
        <w:gridCol w:w="6356"/>
      </w:tblGrid>
      <w:tr w:rsidR="00006087" w:rsidRPr="0036165E" w14:paraId="61E4EECC" w14:textId="77777777" w:rsidTr="00C5472A">
        <w:trPr>
          <w:cantSplit/>
          <w:tblHeader/>
        </w:trPr>
        <w:tc>
          <w:tcPr>
            <w:tcW w:w="1103" w:type="dxa"/>
            <w:shd w:val="clear" w:color="auto" w:fill="BFBFBF"/>
          </w:tcPr>
          <w:p w14:paraId="7BAAE52B" w14:textId="77777777" w:rsidR="00006087" w:rsidRPr="0036165E" w:rsidRDefault="00006087" w:rsidP="007026F8">
            <w:pPr>
              <w:pStyle w:val="TableHeading"/>
            </w:pPr>
            <w:r w:rsidRPr="0036165E">
              <w:t>版</w:t>
            </w:r>
          </w:p>
        </w:tc>
        <w:tc>
          <w:tcPr>
            <w:tcW w:w="900" w:type="dxa"/>
            <w:shd w:val="clear" w:color="auto" w:fill="BFBFBF"/>
          </w:tcPr>
          <w:p w14:paraId="66268F44" w14:textId="77777777" w:rsidR="00006087" w:rsidRPr="0036165E" w:rsidRDefault="00006087" w:rsidP="007026F8">
            <w:pPr>
              <w:pStyle w:val="TableHeading"/>
            </w:pPr>
            <w:r w:rsidRPr="0036165E">
              <w:t>Engineering Change Notification (</w:t>
            </w:r>
            <w:r w:rsidRPr="0036165E">
              <w:t>技術変更届</w:t>
            </w:r>
            <w:r w:rsidRPr="0036165E">
              <w:t>)</w:t>
            </w:r>
          </w:p>
        </w:tc>
        <w:tc>
          <w:tcPr>
            <w:tcW w:w="900" w:type="dxa"/>
            <w:shd w:val="clear" w:color="auto" w:fill="BFBFBF"/>
          </w:tcPr>
          <w:p w14:paraId="70530C3A" w14:textId="7BBD7C65" w:rsidR="00006087" w:rsidRPr="0036165E" w:rsidRDefault="00006087" w:rsidP="007026F8">
            <w:pPr>
              <w:pStyle w:val="TableHeading"/>
            </w:pPr>
            <w:proofErr w:type="spellStart"/>
            <w:r w:rsidRPr="0036165E">
              <w:t>元の変化の</w:t>
            </w:r>
            <w:proofErr w:type="spellEnd"/>
          </w:p>
        </w:tc>
        <w:tc>
          <w:tcPr>
            <w:tcW w:w="1170" w:type="dxa"/>
            <w:shd w:val="clear" w:color="auto" w:fill="BFBFBF"/>
          </w:tcPr>
          <w:p w14:paraId="3D08F5D2" w14:textId="77777777" w:rsidR="00006087" w:rsidRPr="0036165E" w:rsidRDefault="00006087" w:rsidP="007026F8">
            <w:pPr>
              <w:pStyle w:val="TableHeading"/>
            </w:pPr>
            <w:r w:rsidRPr="0036165E">
              <w:t>発行日</w:t>
            </w:r>
          </w:p>
        </w:tc>
        <w:tc>
          <w:tcPr>
            <w:tcW w:w="6356" w:type="dxa"/>
            <w:shd w:val="clear" w:color="auto" w:fill="BFBFBF"/>
          </w:tcPr>
          <w:p w14:paraId="1BCB50BC" w14:textId="77777777" w:rsidR="00006087" w:rsidRPr="0036165E" w:rsidRDefault="00006087" w:rsidP="007026F8">
            <w:pPr>
              <w:pStyle w:val="TableHeading"/>
            </w:pPr>
            <w:r w:rsidRPr="0036165E">
              <w:t>変更内容</w:t>
            </w:r>
          </w:p>
        </w:tc>
      </w:tr>
      <w:tr w:rsidR="00CB2480" w14:paraId="57CF9093" w14:textId="77777777" w:rsidTr="00C5472A">
        <w:trPr>
          <w:cantSplit/>
        </w:trPr>
        <w:tc>
          <w:tcPr>
            <w:tcW w:w="1103" w:type="dxa"/>
          </w:tcPr>
          <w:p w14:paraId="26A9F249" w14:textId="31C71992" w:rsidR="00CB2480" w:rsidRPr="0036165E" w:rsidRDefault="00CB2480" w:rsidP="00CB2480">
            <w:pPr>
              <w:pStyle w:val="TableCell"/>
            </w:pPr>
          </w:p>
        </w:tc>
        <w:tc>
          <w:tcPr>
            <w:tcW w:w="900" w:type="dxa"/>
          </w:tcPr>
          <w:p w14:paraId="60C09CC1" w14:textId="5ECB213D" w:rsidR="00CB2480" w:rsidRPr="0036165E" w:rsidRDefault="00CB2480" w:rsidP="00CB2480">
            <w:pPr>
              <w:pStyle w:val="TableCell"/>
            </w:pPr>
          </w:p>
        </w:tc>
        <w:tc>
          <w:tcPr>
            <w:tcW w:w="900" w:type="dxa"/>
          </w:tcPr>
          <w:p w14:paraId="584A87D5" w14:textId="6F16F53D" w:rsidR="00CB2480" w:rsidRPr="0036165E" w:rsidRDefault="00CB2480" w:rsidP="00CB2480">
            <w:pPr>
              <w:pStyle w:val="TableCell"/>
            </w:pPr>
          </w:p>
        </w:tc>
        <w:tc>
          <w:tcPr>
            <w:tcW w:w="1170" w:type="dxa"/>
          </w:tcPr>
          <w:p w14:paraId="3E49C98D" w14:textId="0CB3F6FD" w:rsidR="00CB2480" w:rsidRPr="0036165E" w:rsidRDefault="00CB2480" w:rsidP="00CB2480">
            <w:pPr>
              <w:pStyle w:val="TableCell"/>
            </w:pPr>
          </w:p>
        </w:tc>
        <w:tc>
          <w:tcPr>
            <w:tcW w:w="6356" w:type="dxa"/>
          </w:tcPr>
          <w:p w14:paraId="2FC5F187" w14:textId="5B093E9D" w:rsidR="00CB2480" w:rsidRPr="0036165E" w:rsidRDefault="00CB2480" w:rsidP="00CB2480">
            <w:pPr>
              <w:pStyle w:val="TableCell"/>
            </w:pPr>
          </w:p>
        </w:tc>
      </w:tr>
      <w:tr w:rsidR="00CB2480" w14:paraId="155213A4" w14:textId="77777777" w:rsidTr="00C5472A">
        <w:trPr>
          <w:cantSplit/>
        </w:trPr>
        <w:tc>
          <w:tcPr>
            <w:tcW w:w="1103" w:type="dxa"/>
          </w:tcPr>
          <w:p w14:paraId="50EA2AA6" w14:textId="0FE0F5D6" w:rsidR="00CB2480" w:rsidRPr="0036165E" w:rsidRDefault="00CB2480" w:rsidP="00CB2480">
            <w:pPr>
              <w:pStyle w:val="TableCell"/>
            </w:pPr>
          </w:p>
        </w:tc>
        <w:tc>
          <w:tcPr>
            <w:tcW w:w="900" w:type="dxa"/>
          </w:tcPr>
          <w:p w14:paraId="4272F493" w14:textId="431B7840" w:rsidR="00CB2480" w:rsidRPr="0036165E" w:rsidRDefault="00CB2480" w:rsidP="00CB2480">
            <w:pPr>
              <w:pStyle w:val="TableCell"/>
            </w:pPr>
          </w:p>
        </w:tc>
        <w:tc>
          <w:tcPr>
            <w:tcW w:w="900" w:type="dxa"/>
          </w:tcPr>
          <w:p w14:paraId="4F1D962D" w14:textId="65C7F554" w:rsidR="00CB2480" w:rsidRPr="0036165E" w:rsidRDefault="00CB2480" w:rsidP="00CB2480">
            <w:pPr>
              <w:pStyle w:val="TableCell"/>
            </w:pPr>
          </w:p>
        </w:tc>
        <w:tc>
          <w:tcPr>
            <w:tcW w:w="1170" w:type="dxa"/>
          </w:tcPr>
          <w:p w14:paraId="3D170FF8" w14:textId="57976343" w:rsidR="00CB2480" w:rsidRPr="0036165E" w:rsidRDefault="00CB2480" w:rsidP="00CB2480">
            <w:pPr>
              <w:pStyle w:val="TableCell"/>
            </w:pPr>
          </w:p>
        </w:tc>
        <w:tc>
          <w:tcPr>
            <w:tcW w:w="6356" w:type="dxa"/>
          </w:tcPr>
          <w:p w14:paraId="38CC6BD8" w14:textId="3E2CCBE8" w:rsidR="00CB2480" w:rsidRPr="0036165E" w:rsidRDefault="00CB2480" w:rsidP="00CB2480">
            <w:pPr>
              <w:pStyle w:val="TableCell"/>
            </w:pPr>
          </w:p>
        </w:tc>
      </w:tr>
      <w:tr w:rsidR="00CB2480" w14:paraId="784C2FB0" w14:textId="77777777" w:rsidTr="00C5472A">
        <w:trPr>
          <w:cantSplit/>
        </w:trPr>
        <w:tc>
          <w:tcPr>
            <w:tcW w:w="1103" w:type="dxa"/>
          </w:tcPr>
          <w:p w14:paraId="08C829B6" w14:textId="2959F837" w:rsidR="00CB2480" w:rsidRPr="0036165E" w:rsidRDefault="00CB2480" w:rsidP="00CB2480">
            <w:pPr>
              <w:pStyle w:val="TableCell"/>
            </w:pPr>
          </w:p>
        </w:tc>
        <w:tc>
          <w:tcPr>
            <w:tcW w:w="900" w:type="dxa"/>
          </w:tcPr>
          <w:p w14:paraId="01F4E843" w14:textId="509CC5B8" w:rsidR="00CB2480" w:rsidRPr="0036165E" w:rsidRDefault="00CB2480" w:rsidP="00CB2480">
            <w:pPr>
              <w:pStyle w:val="TableCell"/>
            </w:pPr>
          </w:p>
        </w:tc>
        <w:tc>
          <w:tcPr>
            <w:tcW w:w="900" w:type="dxa"/>
          </w:tcPr>
          <w:p w14:paraId="2B7F0E36" w14:textId="3704DCF0" w:rsidR="00CB2480" w:rsidRPr="0036165E" w:rsidRDefault="00CB2480" w:rsidP="00CB2480">
            <w:pPr>
              <w:pStyle w:val="TableCell"/>
            </w:pPr>
          </w:p>
        </w:tc>
        <w:tc>
          <w:tcPr>
            <w:tcW w:w="1170" w:type="dxa"/>
          </w:tcPr>
          <w:p w14:paraId="4450E61E" w14:textId="77B35D07" w:rsidR="00CB2480" w:rsidRPr="0036165E" w:rsidRDefault="00CB2480" w:rsidP="00CB2480">
            <w:pPr>
              <w:pStyle w:val="TableCell"/>
            </w:pPr>
          </w:p>
        </w:tc>
        <w:tc>
          <w:tcPr>
            <w:tcW w:w="6356" w:type="dxa"/>
          </w:tcPr>
          <w:p w14:paraId="6E98D5BA" w14:textId="4443CA44" w:rsidR="00CB2480" w:rsidRPr="0036165E" w:rsidRDefault="00CB2480" w:rsidP="00CB2480">
            <w:pPr>
              <w:pStyle w:val="TableCell"/>
            </w:pPr>
          </w:p>
        </w:tc>
      </w:tr>
      <w:tr w:rsidR="00CB2480" w14:paraId="7F531282" w14:textId="77777777" w:rsidTr="00C5472A">
        <w:trPr>
          <w:cantSplit/>
        </w:trPr>
        <w:tc>
          <w:tcPr>
            <w:tcW w:w="1103" w:type="dxa"/>
          </w:tcPr>
          <w:p w14:paraId="1DCE5B2A" w14:textId="72C41FB7" w:rsidR="00CB2480" w:rsidRPr="0036165E" w:rsidRDefault="00CB2480" w:rsidP="00CB2480">
            <w:pPr>
              <w:pStyle w:val="TableCell"/>
            </w:pPr>
          </w:p>
        </w:tc>
        <w:tc>
          <w:tcPr>
            <w:tcW w:w="900" w:type="dxa"/>
          </w:tcPr>
          <w:p w14:paraId="108C2736" w14:textId="296069B5" w:rsidR="00CB2480" w:rsidRPr="0036165E" w:rsidRDefault="00CB2480" w:rsidP="00CB2480">
            <w:pPr>
              <w:pStyle w:val="TableCell"/>
            </w:pPr>
          </w:p>
        </w:tc>
        <w:tc>
          <w:tcPr>
            <w:tcW w:w="900" w:type="dxa"/>
          </w:tcPr>
          <w:p w14:paraId="6BC90AFF" w14:textId="4D9A0937" w:rsidR="00CB2480" w:rsidRPr="0036165E" w:rsidRDefault="00CB2480" w:rsidP="00CB2480">
            <w:pPr>
              <w:pStyle w:val="TableCell"/>
            </w:pPr>
          </w:p>
        </w:tc>
        <w:tc>
          <w:tcPr>
            <w:tcW w:w="1170" w:type="dxa"/>
          </w:tcPr>
          <w:p w14:paraId="1AB7C450" w14:textId="7C43BC41" w:rsidR="00CB2480" w:rsidRPr="0036165E" w:rsidRDefault="00CB2480" w:rsidP="00CB2480">
            <w:pPr>
              <w:pStyle w:val="TableCell"/>
            </w:pPr>
          </w:p>
        </w:tc>
        <w:tc>
          <w:tcPr>
            <w:tcW w:w="6356" w:type="dxa"/>
          </w:tcPr>
          <w:p w14:paraId="16F2E54A" w14:textId="7B941DAF" w:rsidR="00CB2480" w:rsidRPr="0036165E" w:rsidRDefault="00CB2480" w:rsidP="00CB2480">
            <w:pPr>
              <w:pStyle w:val="TableCell"/>
            </w:pPr>
          </w:p>
        </w:tc>
      </w:tr>
      <w:tr w:rsidR="00CB2480" w14:paraId="081393A0" w14:textId="77777777" w:rsidTr="00C5472A">
        <w:trPr>
          <w:cantSplit/>
        </w:trPr>
        <w:tc>
          <w:tcPr>
            <w:tcW w:w="1103" w:type="dxa"/>
          </w:tcPr>
          <w:p w14:paraId="30FA0222" w14:textId="47FE2386" w:rsidR="00CB2480" w:rsidRPr="0036165E" w:rsidRDefault="00CB2480" w:rsidP="00CB2480">
            <w:pPr>
              <w:pStyle w:val="TableCell"/>
            </w:pPr>
          </w:p>
        </w:tc>
        <w:tc>
          <w:tcPr>
            <w:tcW w:w="900" w:type="dxa"/>
          </w:tcPr>
          <w:p w14:paraId="0230A467" w14:textId="6B737937" w:rsidR="00CB2480" w:rsidRPr="0036165E" w:rsidRDefault="00CB2480" w:rsidP="00CB2480">
            <w:pPr>
              <w:pStyle w:val="TableCell"/>
            </w:pPr>
          </w:p>
        </w:tc>
        <w:tc>
          <w:tcPr>
            <w:tcW w:w="900" w:type="dxa"/>
          </w:tcPr>
          <w:p w14:paraId="1F1FB2ED" w14:textId="54AC277B" w:rsidR="00CB2480" w:rsidRPr="0036165E" w:rsidRDefault="00CB2480" w:rsidP="00CB2480">
            <w:pPr>
              <w:pStyle w:val="TableCell"/>
            </w:pPr>
          </w:p>
        </w:tc>
        <w:tc>
          <w:tcPr>
            <w:tcW w:w="1170" w:type="dxa"/>
          </w:tcPr>
          <w:p w14:paraId="1E1FE7B9" w14:textId="7DEEFEA6" w:rsidR="00CB2480" w:rsidRPr="0036165E" w:rsidRDefault="00CB2480" w:rsidP="00CB2480">
            <w:pPr>
              <w:pStyle w:val="TableCell"/>
            </w:pPr>
          </w:p>
        </w:tc>
        <w:tc>
          <w:tcPr>
            <w:tcW w:w="6356" w:type="dxa"/>
          </w:tcPr>
          <w:p w14:paraId="49096279" w14:textId="69019CF3" w:rsidR="006C59DF" w:rsidRPr="00AE5A3A" w:rsidRDefault="006C59DF" w:rsidP="00CB2480">
            <w:pPr>
              <w:pStyle w:val="TableCell"/>
            </w:pPr>
          </w:p>
        </w:tc>
      </w:tr>
    </w:tbl>
    <w:p w14:paraId="65A9FAED" w14:textId="77777777" w:rsidR="00526906" w:rsidRPr="00BA5DA5" w:rsidRDefault="00526906" w:rsidP="00166926">
      <w:pPr>
        <w:sectPr w:rsidR="00526906" w:rsidRPr="00BA5DA5" w:rsidSect="006D769B">
          <w:footerReference w:type="first" r:id="rId33"/>
          <w:pgSz w:w="12240" w:h="15840" w:code="1"/>
          <w:pgMar w:top="1440" w:right="1080" w:bottom="1440" w:left="1080" w:header="576" w:footer="576" w:gutter="0"/>
          <w:cols w:space="720"/>
          <w:docGrid w:linePitch="326"/>
        </w:sectPr>
      </w:pPr>
    </w:p>
    <w:p w14:paraId="09DD25E1" w14:textId="1ACC739D" w:rsidR="00B84E5E" w:rsidRPr="00C540FE" w:rsidRDefault="00BF1D64" w:rsidP="00732220">
      <w:pPr>
        <w:pStyle w:val="HeadingwithoutNumberorIndent"/>
        <w:spacing w:before="0"/>
        <w:ind w:left="0" w:firstLine="0"/>
      </w:pPr>
      <w:bookmarkStart w:id="62" w:name="OLE_LINK1"/>
      <w:bookmarkStart w:id="63" w:name="OLE_LINK2"/>
      <w:r w:rsidRPr="00C540FE">
        <w:t xml:space="preserve"> </w:t>
      </w:r>
      <w:bookmarkEnd w:id="62"/>
      <w:bookmarkEnd w:id="63"/>
    </w:p>
    <w:sectPr w:rsidR="00B84E5E" w:rsidRPr="00C540FE" w:rsidSect="006D769B">
      <w:headerReference w:type="even" r:id="rId34"/>
      <w:type w:val="continuous"/>
      <w:pgSz w:w="12240" w:h="15840" w:code="1"/>
      <w:pgMar w:top="1440" w:right="1080" w:bottom="1440" w:left="1080" w:header="576" w:footer="5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143F0" w14:textId="77777777" w:rsidR="000A3EE3" w:rsidRDefault="000A3EE3">
      <w:r>
        <w:separator/>
      </w:r>
    </w:p>
  </w:endnote>
  <w:endnote w:type="continuationSeparator" w:id="0">
    <w:p w14:paraId="69AC0D11" w14:textId="77777777" w:rsidR="000A3EE3" w:rsidRDefault="000A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7BF57" w14:textId="77777777" w:rsidR="00C9338A" w:rsidRDefault="00C93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09C66" w14:textId="31AED9F9" w:rsidR="00C13594" w:rsidRPr="00CA0AAB" w:rsidRDefault="00C13594" w:rsidP="00CA0AAB">
    <w:pPr>
      <w:pStyle w:val="Footer"/>
    </w:pPr>
    <w:hyperlink r:id="rId1" w:history="1">
      <w:r w:rsidRPr="00166926">
        <w:rPr>
          <w:rStyle w:val="Hyperlink"/>
        </w:rPr>
        <w:t>japan.cypress.com</w:t>
      </w:r>
    </w:hyperlink>
    <w:r w:rsidRPr="00CA0AAB">
      <w:tab/>
    </w:r>
    <w:proofErr w:type="spellStart"/>
    <w:r w:rsidRPr="00166926">
      <w:t>文書番号</w:t>
    </w:r>
    <w:proofErr w:type="spellEnd"/>
    <w:r w:rsidRPr="00166926">
      <w:t>。＜＜</w:t>
    </w:r>
    <w:r w:rsidRPr="00166926">
      <w:t>★</w:t>
    </w:r>
    <w:sdt>
      <w:sdtPr>
        <w:alias w:val="Category"/>
        <w:id w:val="261745550"/>
        <w:placeholder>
          <w:docPart w:val="9AFBBC714E5246E58734BFBD92CF9738"/>
        </w:placeholder>
        <w:dataBinding w:prefixMappings="xmlns:ns0='http://purl.org/dc/elements/1.1/' xmlns:ns1='http://schemas.openxmlformats.org/package/2006/metadata/core-properties' " w:xpath="/ns1:coreProperties[1]/ns1:category[1]" w:storeItemID="{6C3C8BC8-F283-45AE-878A-BAB7291924A1}"/>
        <w:text/>
      </w:sdtPr>
      <w:sdtContent>
        <w:r>
          <w:t>001-15255</w:t>
        </w:r>
      </w:sdtContent>
    </w:sdt>
    <w:r w:rsidRPr="00CA0AAB">
      <w:t xml:space="preserve"> </w:t>
    </w:r>
    <w:r w:rsidRPr="00166926">
      <w:t>Rev.</w:t>
    </w:r>
    <w:r>
      <w:t xml:space="preserve"> </w:t>
    </w:r>
    <w:sdt>
      <w:sdtPr>
        <w:alias w:val="Status"/>
        <w:id w:val="261745551"/>
        <w:placeholder>
          <w:docPart w:val="2F0E1012985945ED8FB81759B3E2BAB0"/>
        </w:placeholder>
        <w:dataBinding w:prefixMappings="xmlns:ns0='http://purl.org/dc/elements/1.1/' xmlns:ns1='http://schemas.openxmlformats.org/package/2006/metadata/core-properties' " w:xpath="/ns1:coreProperties[1]/ns1:contentStatus[1]" w:storeItemID="{6C3C8BC8-F283-45AE-878A-BAB7291924A1}"/>
        <w:text/>
      </w:sdtPr>
      <w:sdtContent>
        <w:r>
          <w:t>*D</w:t>
        </w:r>
      </w:sdtContent>
    </w:sdt>
    <w:r w:rsidRPr="00CA0AAB">
      <w:tab/>
    </w:r>
    <w:r>
      <w:fldChar w:fldCharType="begin"/>
    </w:r>
    <w:r>
      <w:instrText xml:space="preserve"> PAGE  \* Arabic  \* MERGEFORMAT </w:instrText>
    </w:r>
    <w:r>
      <w:fldChar w:fldCharType="separate"/>
    </w:r>
    <w:r>
      <w:rPr>
        <w:noProof/>
      </w:rPr>
      <w:t>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CE4F" w14:textId="52E609F6" w:rsidR="00C13594" w:rsidRPr="00CA0AAB" w:rsidRDefault="00C13594" w:rsidP="003871A7">
    <w:pPr>
      <w:pStyle w:val="Footer"/>
    </w:pPr>
    <w:hyperlink r:id="rId1" w:history="1">
      <w:r w:rsidRPr="00166926">
        <w:rPr>
          <w:rStyle w:val="Hyperlink"/>
        </w:rPr>
        <w:t>japan.cypress.com</w:t>
      </w:r>
    </w:hyperlink>
    <w:r w:rsidRPr="00CA0AAB">
      <w:tab/>
    </w:r>
    <w:proofErr w:type="spellStart"/>
    <w:r w:rsidRPr="00166926">
      <w:t>文書番号</w:t>
    </w:r>
    <w:proofErr w:type="spellEnd"/>
    <w:r w:rsidRPr="00166926">
      <w:t>。＜＜</w:t>
    </w:r>
    <w:r w:rsidRPr="00166926">
      <w:t>★</w:t>
    </w:r>
    <w:sdt>
      <w:sdtPr>
        <w:alias w:val="Category"/>
        <w:id w:val="1159574461"/>
        <w:placeholder>
          <w:docPart w:val="62567CCBAAF142648C35C49D1B98CEF0"/>
        </w:placeholder>
        <w:dataBinding w:prefixMappings="xmlns:ns0='http://purl.org/dc/elements/1.1/' xmlns:ns1='http://schemas.openxmlformats.org/package/2006/metadata/core-properties' " w:xpath="/ns1:coreProperties[1]/ns1:category[1]" w:storeItemID="{6C3C8BC8-F283-45AE-878A-BAB7291924A1}"/>
        <w:text/>
      </w:sdtPr>
      <w:sdtContent>
        <w:r>
          <w:t>001-15255</w:t>
        </w:r>
      </w:sdtContent>
    </w:sdt>
    <w:r w:rsidRPr="00CA0AAB">
      <w:t xml:space="preserve"> </w:t>
    </w:r>
    <w:r w:rsidRPr="00166926">
      <w:t>Rev.</w:t>
    </w:r>
    <w:r>
      <w:t xml:space="preserve"> </w:t>
    </w:r>
    <w:sdt>
      <w:sdtPr>
        <w:alias w:val="Status"/>
        <w:id w:val="-908837101"/>
        <w:placeholder>
          <w:docPart w:val="3DC420757AA646BBB8C084433DF6E6A1"/>
        </w:placeholder>
        <w:dataBinding w:prefixMappings="xmlns:ns0='http://purl.org/dc/elements/1.1/' xmlns:ns1='http://schemas.openxmlformats.org/package/2006/metadata/core-properties' " w:xpath="/ns1:coreProperties[1]/ns1:contentStatus[1]" w:storeItemID="{6C3C8BC8-F283-45AE-878A-BAB7291924A1}"/>
        <w:text/>
      </w:sdtPr>
      <w:sdtContent>
        <w:r>
          <w:t>*D</w:t>
        </w:r>
      </w:sdtContent>
    </w:sdt>
    <w:r w:rsidRPr="00CA0AAB">
      <w:tab/>
    </w:r>
    <w:r>
      <w:fldChar w:fldCharType="begin"/>
    </w:r>
    <w:r>
      <w:instrText xml:space="preserve"> PAGE  \* Arabic  \* MERGEFORMAT </w:instrText>
    </w:r>
    <w:r>
      <w:fldChar w:fldCharType="separate"/>
    </w:r>
    <w:r>
      <w:rPr>
        <w:noProof/>
      </w:rPr>
      <w:t>14</w:t>
    </w:r>
    <w:r>
      <w:rPr>
        <w:noProof/>
      </w:rPr>
      <w:fldChar w:fldCharType="end"/>
    </w:r>
  </w:p>
  <w:p w14:paraId="7704192D" w14:textId="4E10CC8C" w:rsidR="00C13594" w:rsidRPr="003871A7" w:rsidRDefault="00C13594" w:rsidP="003871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4BFA" w14:textId="77777777" w:rsidR="00C13594" w:rsidRPr="00032ED3" w:rsidRDefault="00C13594" w:rsidP="00032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D189B" w14:textId="77777777" w:rsidR="000A3EE3" w:rsidRDefault="000A3EE3">
      <w:r>
        <w:separator/>
      </w:r>
    </w:p>
  </w:footnote>
  <w:footnote w:type="continuationSeparator" w:id="0">
    <w:p w14:paraId="3A2FA3AC" w14:textId="77777777" w:rsidR="000A3EE3" w:rsidRDefault="000A3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07A9D" w14:textId="77777777" w:rsidR="00C9338A" w:rsidRDefault="00C93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4DFB6" w14:textId="24F2EB5E" w:rsidR="00C13594" w:rsidRPr="00166926" w:rsidRDefault="00C13594" w:rsidP="00166926">
    <w:r>
      <w:rPr>
        <w:noProof/>
      </w:rPr>
      <mc:AlternateContent>
        <mc:Choice Requires="wps">
          <w:drawing>
            <wp:anchor distT="0" distB="0" distL="114300" distR="114300" simplePos="0" relativeHeight="251657728" behindDoc="0" locked="0" layoutInCell="1" allowOverlap="1" wp14:anchorId="1B38133A" wp14:editId="17AB629D">
              <wp:simplePos x="0" y="0"/>
              <wp:positionH relativeFrom="column">
                <wp:posOffset>-295275</wp:posOffset>
              </wp:positionH>
              <wp:positionV relativeFrom="paragraph">
                <wp:posOffset>-85725</wp:posOffset>
              </wp:positionV>
              <wp:extent cx="219075" cy="800100"/>
              <wp:effectExtent l="0" t="0" r="0" b="0"/>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8F69C" id="Rectangle 1" o:spid="_x0000_s1026" style="position:absolute;margin-left:-23.25pt;margin-top:-6.75pt;width:17.2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sSeLQIAACUEAAAOAAAAZHJzL2Uyb0RvYy54bWysU9uO0zAQfUfiHyy/t7kovaRqutptVYS0 wIqFD3Adp4lIPGbsNl0Q/87YaUuBN4QfLI9n5vjMmfHy7tS17KjQNqALnoxjzpSWUDZ6X/DPn7aj OWfWCV2KFrQq+Iuy/G71+tWyNwuVQg1tqZARiLaL3hS8ds4sosjKWnXCjsEoTc4KsBOOTNxHJYqe 0Ls2SuN4GvWApUGQylq63QxOvgr4VaWk+1BVVjnWFpy4ubBj2Hd+j1ZLsdijMHUjzzTEP7DoRKPp 0SvURjjBDtj8BdU1EsFC5cYSugiqqpEq1EDVJPEf1TzXwqhQC4ljzVUm+/9g5fvjE7KmLHg640yL jnr0kVQTet8qlnh9emMXFPZsntBXaM0jyC+WaVjXFKXuEaGvlSiJVYiPfkvwhqVUtuvfQUno4uAg SHWqsPOAJAI7hY68XDuiTo5JukyTPJ5NOJPkmsekUOhYJBaXZIPWvVHQMX8oOBL1AC6Oj9YReQq9 hATy0DbltmnbYOB+t26RHQUNxzYsXy+l2NuwVvtgDT5tcA83xJHe8D7PNjT7e56kWfyQ5qPtdD4b ZVU2GeWzeD6Kk/whn8ZZnm22P86PXPKDXl6iQeodlC8kF8Iwq/S36FADfuOspzktuP16EKg4a99q kjxPsswPdjCyySwlA289u1uP0JKgCu44G45rN3yGg8FmX9NLSZBPwz21qWqChL6FAysSxxs0i0Gm 87/xw35rh6hfv3v1EwAA//8DAFBLAwQUAAYACAAAACEAHVSSAt4AAAALAQAADwAAAGRycy9kb3du cmV2LnhtbEyPwU7DMBBE70j8g7VI3FI7aRNBiFMhpJ6AAy0S1228TSJiO8ROG/6e5QS3Ge3T7Ey1 XewgzjSF3jsN6UqBINd407tWw/thl9yBCBGdwcE70vBNAbb19VWFpfEX90bnfWwFh7hQooYuxrGU MjQdWQwrP5Lj28lPFiPbqZVmwguH20FmShXSYu/4Q4cjPXXUfO5nqwGLjfl6Pa1fDs9zgfftonb5 h9L69mZ5fAARaYl/MPzW5+pQc6ejn50JYtCQbIqcURbpmgUTSZrxuiOjaZaDrCv5f0P9AwAA//8D AFBLAQItABQABgAIAAAAIQC2gziS/gAAAOEBAAATAAAAAAAAAAAAAAAAAAAAAABbQ29udGVudF9U eXBlc10ueG1sUEsBAi0AFAAGAAgAAAAhADj9If/WAAAAlAEAAAsAAAAAAAAAAAAAAAAALwEAAF9y ZWxzLy5yZWxzUEsBAi0AFAAGAAgAAAAhAKy+xJ4tAgAAJQQAAA4AAAAAAAAAAAAAAAAALgIAAGRy cy9lMm9Eb2MueG1sUEsBAi0AFAAGAAgAAAAhAB1UkgLeAAAACwEAAA8AAAAAAAAAAAAAAAAAhwQA AGRycy9kb3ducmV2LnhtbFBLBQYAAAAABAAEAPMAAACSBQAAAAA= " stroked="f"/>
          </w:pict>
        </mc:Fallback>
      </mc:AlternateContent>
    </w:r>
    <w:r>
      <w:rPr>
        <w:noProof/>
      </w:rPr>
      <w:drawing>
        <wp:inline distT="0" distB="0" distL="0" distR="0" wp14:anchorId="51465F51" wp14:editId="13C38D6B">
          <wp:extent cx="6413500" cy="688115"/>
          <wp:effectExtent l="19050" t="0" r="6350" b="0"/>
          <wp:docPr id="6" name="Picture 3" descr="C:\Work\Templates\Cypress Logo Files\Logo Example_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Templates\Cypress Logo Files\Logo Example_1_Hi-Res.jpg"/>
                  <pic:cNvPicPr>
                    <a:picLocks noChangeAspect="1" noChangeArrowheads="1"/>
                  </pic:cNvPicPr>
                </pic:nvPicPr>
                <pic:blipFill>
                  <a:blip r:embed="rId1"/>
                  <a:srcRect/>
                  <a:stretch>
                    <a:fillRect/>
                  </a:stretch>
                </pic:blipFill>
                <pic:spPr bwMode="auto">
                  <a:xfrm>
                    <a:off x="0" y="0"/>
                    <a:ext cx="6413500" cy="68811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E216E" w14:textId="77777777" w:rsidR="00C13594" w:rsidRDefault="00C13594" w:rsidP="008005E6">
    <w:pPr>
      <w:pStyle w:val="Header"/>
      <w:pBdr>
        <w:bottom w:val="none" w:sz="0" w:space="0" w:color="auto"/>
      </w:pBdr>
    </w:pPr>
    <w:r>
      <w:rPr>
        <w:noProof/>
      </w:rPr>
      <w:drawing>
        <wp:anchor distT="0" distB="0" distL="114300" distR="114300" simplePos="0" relativeHeight="251672576" behindDoc="1" locked="0" layoutInCell="1" allowOverlap="1" wp14:anchorId="6588E325" wp14:editId="4F7EED83">
          <wp:simplePos x="0" y="0"/>
          <wp:positionH relativeFrom="column">
            <wp:posOffset>19050</wp:posOffset>
          </wp:positionH>
          <wp:positionV relativeFrom="paragraph">
            <wp:posOffset>-73660</wp:posOffset>
          </wp:positionV>
          <wp:extent cx="1797050" cy="558800"/>
          <wp:effectExtent l="19050" t="0" r="0" b="0"/>
          <wp:wrapTight wrapText="bothSides">
            <wp:wrapPolygon edited="0">
              <wp:start x="1832" y="0"/>
              <wp:lineTo x="687" y="1473"/>
              <wp:lineTo x="-229" y="6627"/>
              <wp:lineTo x="-229" y="13991"/>
              <wp:lineTo x="1145" y="20618"/>
              <wp:lineTo x="1603" y="20618"/>
              <wp:lineTo x="5037" y="20618"/>
              <wp:lineTo x="18318" y="20618"/>
              <wp:lineTo x="21524" y="19145"/>
              <wp:lineTo x="21295" y="11782"/>
              <wp:lineTo x="21524" y="4418"/>
              <wp:lineTo x="5037" y="0"/>
              <wp:lineTo x="1832" y="0"/>
            </wp:wrapPolygon>
          </wp:wrapTight>
          <wp:docPr id="4" name="Picture 4" descr="C:\Work\Templates\Cypress Logo Files\Cypress Logo_New_Full 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Templates\Cypress Logo Files\Cypress Logo_New_Full Color_PNG.png"/>
                  <pic:cNvPicPr>
                    <a:picLocks noChangeAspect="1" noChangeArrowheads="1"/>
                  </pic:cNvPicPr>
                </pic:nvPicPr>
                <pic:blipFill>
                  <a:blip r:embed="rId1"/>
                  <a:srcRect/>
                  <a:stretch>
                    <a:fillRect/>
                  </a:stretch>
                </pic:blipFill>
                <pic:spPr bwMode="auto">
                  <a:xfrm>
                    <a:off x="0" y="0"/>
                    <a:ext cx="1797050" cy="5588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1552" behindDoc="0" locked="0" layoutInCell="1" allowOverlap="1" wp14:anchorId="536AAA15" wp14:editId="3E0BCC42">
              <wp:simplePos x="0" y="0"/>
              <wp:positionH relativeFrom="column">
                <wp:posOffset>-295275</wp:posOffset>
              </wp:positionH>
              <wp:positionV relativeFrom="paragraph">
                <wp:posOffset>-85725</wp:posOffset>
              </wp:positionV>
              <wp:extent cx="219075" cy="8001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D5EF2" id="Rectangle 7" o:spid="_x0000_s1026" style="position:absolute;margin-left:-23.25pt;margin-top:-6.75pt;width:17.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UsvFLQIAACQEAAAOAAAAZHJzL2Uyb0RvYy54bWysU8GO0zAQvSPxD5bv3SQl2zZR09VuqyKk BVYsfIDrOE1E4jFjt2lZ8e+MnbYUuCF8sDyemec3b8bzu0PXsr1C24AueHITc6a0hLLR24J/+bwe zTizTuhStKBVwY/K8rvF61fz3uRqDDW0pUJGINrmvSl47ZzJo8jKWnXC3oBRmpwVYCccmbiNShQ9 oXdtNI7jSdQDlgZBKmvpdjU4+SLgV5WS7mNVWeVYW3Di5sKOYd/4PVrMRb5FYepGnmiIf2DRiUbT oxeolXCC7bD5C6prJIKFyt1I6CKoqkaqUANVk8R/VPNcC6NCLSSONReZ7P+DlR/2T8iasuBvONOi oxZ9ItGE3raKTb08vbE5RT2bJ/QFWvMI8qtlGpY1Ral7ROhrJUoilfj46LcEb1hKZZv+PZSELnYO glKHCjsPSBqwQ2jI8dIQdXBM0uU4yeLpLWeSXLOYBAoNi0R+TjZo3VsFHfOHgiNRD+Bi/2idJyPy c0ggD21Trpu2DQZuN8sW2V7QbKzDCvypxuuwVvtgDT5tQBxuiCO94X2ebej1S5aM0/hhnI3Wk9l0 lFbp7SibxrNRnGQP2SROs3S1/nF65Jwf9PISDVJvoDySXAjDqNLXokMN+J2znsa04PbbTqDirH2n SfIsSVM/18FIb6djMvDas7n2CC0JquCOs+G4dMNf2BlstjW9lAT5NNxTm6omSOhbOLA6NZdGMSh7 +jZ+1q/tEPXrcy9+AgAA//8DAFBLAwQUAAYACAAAACEAHVSSAt4AAAALAQAADwAAAGRycy9kb3du cmV2LnhtbEyPwU7DMBBE70j8g7VI3FI7aRNBiFMhpJ6AAy0S1228TSJiO8ROG/6e5QS3Ge3T7Ey1 XewgzjSF3jsN6UqBINd407tWw/thl9yBCBGdwcE70vBNAbb19VWFpfEX90bnfWwFh7hQooYuxrGU MjQdWQwrP5Lj28lPFiPbqZVmwguH20FmShXSYu/4Q4cjPXXUfO5nqwGLjfl6Pa1fDs9zgfftonb5 h9L69mZ5fAARaYl/MPzW5+pQc6ejn50JYtCQbIqcURbpmgUTSZrxuiOjaZaDrCv5f0P9AwAA//8D AFBLAQItABQABgAIAAAAIQC2gziS/gAAAOEBAAATAAAAAAAAAAAAAAAAAAAAAABbQ29udGVudF9U eXBlc10ueG1sUEsBAi0AFAAGAAgAAAAhADj9If/WAAAAlAEAAAsAAAAAAAAAAAAAAAAALwEAAF9y ZWxzLy5yZWxzUEsBAi0AFAAGAAgAAAAhAChSy8UtAgAAJAQAAA4AAAAAAAAAAAAAAAAALgIAAGRy cy9lMm9Eb2MueG1sUEsBAi0AFAAGAAgAAAAhAB1UkgLeAAAACwEAAA8AAAAAAAAAAAAAAAAAhwQA AGRycy9kb3ducmV2LnhtbFBLBQYAAAAABAAEAPMAAACSBQAAAAA= " stroked="f"/>
          </w:pict>
        </mc:Fallback>
      </mc:AlternateContent>
    </w:r>
  </w:p>
  <w:p w14:paraId="64D54A1B" w14:textId="5A74EE47" w:rsidR="00C13594" w:rsidRPr="00C12C1F" w:rsidRDefault="00C13594" w:rsidP="008005E6">
    <w:pPr>
      <w:pStyle w:val="Header"/>
      <w:pBdr>
        <w:bottom w:val="inset" w:sz="4" w:space="1" w:color="auto"/>
      </w:pBdr>
    </w:pPr>
    <w:r>
      <w:fldChar w:fldCharType="begin"/>
    </w:r>
    <w:r>
      <w:instrText xml:space="preserve"> TITLE   \* MERGEFORMAT </w:instrText>
    </w:r>
    <w:r>
      <w:fldChar w:fldCharType="separate"/>
    </w:r>
    <w:r>
      <w:t>2.4</w:t>
    </w:r>
    <w:r>
      <w:t>〜</w:t>
    </w:r>
    <w:r>
      <w:t xml:space="preserve">2.5 GHz </w:t>
    </w:r>
    <w:proofErr w:type="spellStart"/>
    <w:r>
      <w:t>ISM</w:t>
    </w:r>
    <w:r>
      <w:t>帯域での干渉軽減の課題とソリューション</w:t>
    </w:r>
    <w:proofErr w:type="spellEnd"/>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15364" w14:textId="77777777" w:rsidR="00C13594" w:rsidRDefault="00C13594" w:rsidP="00A56093">
    <w:pPr>
      <w:pStyle w:val="Header"/>
      <w:pBdr>
        <w:bottom w:val="none" w:sz="0" w:space="0" w:color="auto"/>
      </w:pBdr>
    </w:pPr>
    <w:bookmarkStart w:id="21" w:name="_GoBack"/>
    <w:bookmarkEnd w:id="21"/>
    <w:r>
      <w:rPr>
        <w:noProof/>
      </w:rPr>
      <w:drawing>
        <wp:anchor distT="0" distB="0" distL="114300" distR="114300" simplePos="0" relativeHeight="251669504" behindDoc="1" locked="0" layoutInCell="1" allowOverlap="1" wp14:anchorId="3FF51774" wp14:editId="38918B4B">
          <wp:simplePos x="0" y="0"/>
          <wp:positionH relativeFrom="column">
            <wp:posOffset>19050</wp:posOffset>
          </wp:positionH>
          <wp:positionV relativeFrom="paragraph">
            <wp:posOffset>-73660</wp:posOffset>
          </wp:positionV>
          <wp:extent cx="1797050" cy="558800"/>
          <wp:effectExtent l="19050" t="0" r="0" b="0"/>
          <wp:wrapTight wrapText="bothSides">
            <wp:wrapPolygon edited="0">
              <wp:start x="1832" y="0"/>
              <wp:lineTo x="687" y="1473"/>
              <wp:lineTo x="-229" y="6627"/>
              <wp:lineTo x="-229" y="13991"/>
              <wp:lineTo x="1145" y="20618"/>
              <wp:lineTo x="1603" y="20618"/>
              <wp:lineTo x="5037" y="20618"/>
              <wp:lineTo x="18318" y="20618"/>
              <wp:lineTo x="21524" y="19145"/>
              <wp:lineTo x="21295" y="11782"/>
              <wp:lineTo x="21524" y="4418"/>
              <wp:lineTo x="5037" y="0"/>
              <wp:lineTo x="1832" y="0"/>
            </wp:wrapPolygon>
          </wp:wrapTight>
          <wp:docPr id="52" name="Picture 4" descr="C:\Work\Templates\Cypress Logo Files\Cypress Logo_New_Full 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Templates\Cypress Logo Files\Cypress Logo_New_Full Color_PNG.png"/>
                  <pic:cNvPicPr>
                    <a:picLocks noChangeAspect="1" noChangeArrowheads="1"/>
                  </pic:cNvPicPr>
                </pic:nvPicPr>
                <pic:blipFill>
                  <a:blip r:embed="rId1"/>
                  <a:srcRect/>
                  <a:stretch>
                    <a:fillRect/>
                  </a:stretch>
                </pic:blipFill>
                <pic:spPr bwMode="auto">
                  <a:xfrm>
                    <a:off x="0" y="0"/>
                    <a:ext cx="1797050" cy="5588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0" behindDoc="0" locked="0" layoutInCell="1" allowOverlap="1" wp14:anchorId="6A03F4DC" wp14:editId="11B1FA79">
              <wp:simplePos x="0" y="0"/>
              <wp:positionH relativeFrom="column">
                <wp:posOffset>-295275</wp:posOffset>
              </wp:positionH>
              <wp:positionV relativeFrom="paragraph">
                <wp:posOffset>-85725</wp:posOffset>
              </wp:positionV>
              <wp:extent cx="219075" cy="80010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AD7E1" id="Rectangle 7" o:spid="_x0000_s1026" style="position:absolute;margin-left:-23.25pt;margin-top:-6.75pt;width:17.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R/LQIAACUEAAAOAAAAZHJzL2Uyb0RvYy54bWysU9uO0zAQfUfiHyy/t0mq9JKo6Wq3VRHS AisWPsB1nCYi8Zix23RB/Dtjpy0F3hB+sDyemeMzZ8bLu1PXsqNC24AueDKOOVNaQtnofcE/f9qO FpxZJ3QpWtCq4C/K8rvV61fL3uRqAjW0pUJGINrmvSl47ZzJo8jKWnXCjsEoTc4KsBOOTNxHJYqe 0Ls2msTxLOoBS4MglbV0uxmcfBXwq0pJ96GqrHKsLThxc2HHsO/8Hq2WIt+jMHUjzzTEP7DoRKPp 0SvURjjBDtj8BdU1EsFC5cYSugiqqpEq1EDVJPEf1TzXwqhQC4ljzVUm+/9g5fvjE7KmpN7NONOi ox59JNWE3reKzb0+vbE5hT2bJ/QVWvMI8otlGtY1Ral7ROhrJUpilfj46LcEb1hKZbv+HZSELg4O glSnCjsPSCKwU+jIy7Uj6uSYpMtJksXzKWeSXIuYFAodi0R+STZo3RsFHfOHgiNRD+Di+GidJyPy S0ggD21Tbpu2DQbud+sW2VHQcGzDCvypxtuwVvtgDT5tQBxuiCO94X2ebWj29yyZpPHDJBttZ4v5 KK3S6Sibx4tRnGQP2SxOs3Sz/XF+5JIf9PISDVLvoHwhuRCGWaW/RYca8BtnPc1pwe3Xg0DFWftW k+RZkqZ+sIORTucTMvDWs7v1CC0JquCOs+G4dsNnOBhs9jW9lAT5NNxTm6omSOhbOLA6N5dmMSh7 /jd+2G/tEPXrd69+AgAA//8DAFBLAwQUAAYACAAAACEAHVSSAt4AAAALAQAADwAAAGRycy9kb3du cmV2LnhtbEyPwU7DMBBE70j8g7VI3FI7aRNBiFMhpJ6AAy0S1228TSJiO8ROG/6e5QS3Ge3T7Ey1 XewgzjSF3jsN6UqBINd407tWw/thl9yBCBGdwcE70vBNAbb19VWFpfEX90bnfWwFh7hQooYuxrGU MjQdWQwrP5Lj28lPFiPbqZVmwguH20FmShXSYu/4Q4cjPXXUfO5nqwGLjfl6Pa1fDs9zgfftonb5 h9L69mZ5fAARaYl/MPzW5+pQc6ejn50JYtCQbIqcURbpmgUTSZrxuiOjaZaDrCv5f0P9AwAA//8D AFBLAQItABQABgAIAAAAIQC2gziS/gAAAOEBAAATAAAAAAAAAAAAAAAAAAAAAABbQ29udGVudF9U eXBlc10ueG1sUEsBAi0AFAAGAAgAAAAhADj9If/WAAAAlAEAAAsAAAAAAAAAAAAAAAAALwEAAF9y ZWxzLy5yZWxzUEsBAi0AFAAGAAgAAAAhAP5phH8tAgAAJQQAAA4AAAAAAAAAAAAAAAAALgIAAGRy cy9lMm9Eb2MueG1sUEsBAi0AFAAGAAgAAAAhAB1UkgLeAAAACwEAAA8AAAAAAAAAAAAAAAAAhwQA AGRycy9kb3ducmV2LnhtbFBLBQYAAAAABAAEAPMAAACSBQAAAAA= " stroked="f"/>
          </w:pict>
        </mc:Fallback>
      </mc:AlternateContent>
    </w:r>
  </w:p>
  <w:p w14:paraId="12F91645" w14:textId="7C551BD7" w:rsidR="00C13594" w:rsidRPr="00C12C1F" w:rsidRDefault="00C13594" w:rsidP="00AB6000">
    <w:pPr>
      <w:pStyle w:val="Header"/>
      <w:pBdr>
        <w:bottom w:val="inset" w:sz="4" w:space="1" w:color="auto"/>
      </w:pBdr>
    </w:pPr>
    <w:r>
      <w:fldChar w:fldCharType="begin"/>
    </w:r>
    <w:r>
      <w:instrText xml:space="preserve"> TITLE   \* MERGEFORMAT </w:instrText>
    </w:r>
    <w:r>
      <w:fldChar w:fldCharType="separate"/>
    </w:r>
    <w:r>
      <w:t>2.4</w:t>
    </w:r>
    <w:r>
      <w:t>〜</w:t>
    </w:r>
    <w:r>
      <w:t xml:space="preserve">2.5 GHz </w:t>
    </w:r>
    <w:proofErr w:type="spellStart"/>
    <w:r>
      <w:t>ISM</w:t>
    </w:r>
    <w:r>
      <w:t>帯域での干渉軽減の課題とソリューション</w:t>
    </w:r>
    <w:proofErr w:type="spellEnd"/>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CCC42" w14:textId="77777777" w:rsidR="00C13594" w:rsidRDefault="00C13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882C6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33E143E"/>
    <w:multiLevelType w:val="hybridMultilevel"/>
    <w:tmpl w:val="A42E0848"/>
    <w:lvl w:ilvl="0" w:tplc="129A135A">
      <w:start w:val="1"/>
      <w:numFmt w:val="bullet"/>
      <w:pStyle w:val="StyleListBulletSubAfter4pt"/>
      <w:lvlText w:val=""/>
      <w:lvlJc w:val="left"/>
      <w:pPr>
        <w:ind w:left="1714" w:hanging="360"/>
      </w:pPr>
      <w:rPr>
        <w:rFonts w:ascii="Symbol" w:hAnsi="Symbol" w:hint="default"/>
      </w:rPr>
    </w:lvl>
    <w:lvl w:ilvl="1" w:tplc="4AD4FA78">
      <w:start w:val="1"/>
      <w:numFmt w:val="bullet"/>
      <w:lvlText w:val="•"/>
      <w:lvlJc w:val="left"/>
      <w:pPr>
        <w:ind w:left="2794" w:hanging="720"/>
      </w:pPr>
      <w:rPr>
        <w:rFonts w:ascii="Arial" w:eastAsia="Times New Roman" w:hAnsi="Arial" w:cs="Arial"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0"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51589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716E3E"/>
    <w:multiLevelType w:val="multilevel"/>
    <w:tmpl w:val="04090025"/>
    <w:lvl w:ilvl="0">
      <w:start w:val="1"/>
      <w:numFmt w:val="decimal"/>
      <w:pStyle w:val="Heading1"/>
      <w:lvlText w:val="%1"/>
      <w:lvlJc w:val="left"/>
      <w:pPr>
        <w:ind w:left="432" w:hanging="432"/>
      </w:pPr>
      <w:rPr>
        <w:rFonts w:hint="default"/>
        <w:b/>
        <w:i w:val="0"/>
        <w:sz w:val="26"/>
      </w:rPr>
    </w:lvl>
    <w:lvl w:ilvl="1">
      <w:start w:val="1"/>
      <w:numFmt w:val="decimal"/>
      <w:pStyle w:val="Heading2"/>
      <w:lvlText w:val="%1.%2"/>
      <w:lvlJc w:val="left"/>
      <w:pPr>
        <w:ind w:left="4626" w:hanging="576"/>
      </w:pPr>
      <w:rPr>
        <w:rFonts w:hint="default"/>
        <w:b/>
        <w:i w:val="0"/>
        <w:sz w:val="22"/>
      </w:rPr>
    </w:lvl>
    <w:lvl w:ilvl="2">
      <w:start w:val="1"/>
      <w:numFmt w:val="decimal"/>
      <w:pStyle w:val="Heading3"/>
      <w:lvlText w:val="%1.%2.%3"/>
      <w:lvlJc w:val="left"/>
      <w:pPr>
        <w:ind w:left="720" w:hanging="720"/>
      </w:pPr>
      <w:rPr>
        <w:rFonts w:hint="default"/>
        <w:b/>
        <w:i w:val="0"/>
        <w:sz w:val="1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1FB090B"/>
    <w:multiLevelType w:val="hybridMultilevel"/>
    <w:tmpl w:val="D5D02D52"/>
    <w:lvl w:ilvl="0" w:tplc="8B44501C">
      <w:start w:val="1"/>
      <w:numFmt w:val="decimal"/>
      <w:pStyle w:val="Number"/>
      <w:lvlText w:val="%1."/>
      <w:lvlJc w:val="left"/>
      <w:pPr>
        <w:tabs>
          <w:tab w:val="num" w:pos="346"/>
        </w:tabs>
        <w:ind w:left="346" w:hanging="34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EE56AE"/>
    <w:multiLevelType w:val="hybridMultilevel"/>
    <w:tmpl w:val="EB362338"/>
    <w:lvl w:ilvl="0" w:tplc="04090015">
      <w:start w:val="1"/>
      <w:numFmt w:val="upperLetter"/>
      <w:lvlText w:val="%1."/>
      <w:lvlJc w:val="left"/>
      <w:pPr>
        <w:ind w:left="1710" w:hanging="360"/>
      </w:pPr>
    </w:lvl>
    <w:lvl w:ilvl="1" w:tplc="88BE4E88">
      <w:start w:val="1"/>
      <w:numFmt w:val="upperLetter"/>
      <w:pStyle w:val="ANSubstep"/>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15:restartNumberingAfterBreak="0">
    <w:nsid w:val="20E47984"/>
    <w:multiLevelType w:val="multilevel"/>
    <w:tmpl w:val="45040E04"/>
    <w:lvl w:ilvl="0">
      <w:start w:val="1"/>
      <w:numFmt w:val="upperLetter"/>
      <w:pStyle w:val="Heading1Appendix"/>
      <w:lvlText w:val="Appendix %1."/>
      <w:lvlJc w:val="left"/>
      <w:pPr>
        <w:ind w:left="720" w:hanging="720"/>
      </w:pPr>
      <w:rPr>
        <w:rFonts w:hint="default"/>
      </w:rPr>
    </w:lvl>
    <w:lvl w:ilvl="1">
      <w:start w:val="1"/>
      <w:numFmt w:val="decimal"/>
      <w:pStyle w:val="Heading2Appendix"/>
      <w:lvlText w:val="%1.%2"/>
      <w:lvlJc w:val="left"/>
      <w:pPr>
        <w:ind w:left="720" w:hanging="720"/>
      </w:pPr>
      <w:rPr>
        <w:rFonts w:hint="default"/>
      </w:rPr>
    </w:lvl>
    <w:lvl w:ilvl="2">
      <w:start w:val="1"/>
      <w:numFmt w:val="decimal"/>
      <w:pStyle w:val="Heading3Appendix"/>
      <w:lvlText w:val="%1.%2.%3"/>
      <w:lvlJc w:val="left"/>
      <w:pPr>
        <w:ind w:left="720" w:hanging="720"/>
      </w:pPr>
      <w:rPr>
        <w:rFonts w:hint="default"/>
      </w:rPr>
    </w:lvl>
    <w:lvl w:ilvl="3">
      <w:start w:val="1"/>
      <w:numFmt w:val="decimal"/>
      <w:pStyle w:val="Heading4Appendix"/>
      <w:lvlText w:val="%1.%2.%3.%4"/>
      <w:lvlJc w:val="left"/>
      <w:pPr>
        <w:ind w:left="720" w:hanging="720"/>
      </w:pPr>
      <w:rPr>
        <w:rFonts w:hint="default"/>
      </w:rPr>
    </w:lvl>
    <w:lvl w:ilvl="4">
      <w:start w:val="1"/>
      <w:numFmt w:val="decimal"/>
      <w:pStyle w:val="Heading5Appendix"/>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6"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D02F9"/>
    <w:multiLevelType w:val="multilevel"/>
    <w:tmpl w:val="B4080DB6"/>
    <w:styleLink w:val="HeadingsAppendix"/>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8" w15:restartNumberingAfterBreak="0">
    <w:nsid w:val="4A042D10"/>
    <w:multiLevelType w:val="hybridMultilevel"/>
    <w:tmpl w:val="E8B40170"/>
    <w:lvl w:ilvl="0" w:tplc="2D8EF1D8">
      <w:start w:val="1"/>
      <w:numFmt w:val="bullet"/>
      <w:lvlText w:val=""/>
      <w:lvlJc w:val="left"/>
      <w:pPr>
        <w:tabs>
          <w:tab w:val="num" w:pos="360"/>
        </w:tabs>
        <w:ind w:left="360" w:hanging="360"/>
      </w:pPr>
      <w:rPr>
        <w:rFonts w:ascii="Wingdings" w:hAnsi="Wingdings" w:hint="default"/>
        <w:color w:val="auto"/>
        <w:sz w:val="28"/>
      </w:rPr>
    </w:lvl>
    <w:lvl w:ilvl="1" w:tplc="788AA06A">
      <w:start w:val="1"/>
      <w:numFmt w:val="bullet"/>
      <w:lvlText w:val=""/>
      <w:lvlJc w:val="left"/>
      <w:pPr>
        <w:tabs>
          <w:tab w:val="num" w:pos="691"/>
        </w:tabs>
        <w:ind w:left="432" w:hanging="101"/>
      </w:pPr>
      <w:rPr>
        <w:rFonts w:ascii="Wingdings" w:hAnsi="Wingdings" w:hint="default"/>
        <w:sz w:val="16"/>
      </w:rPr>
    </w:lvl>
    <w:lvl w:ilvl="2" w:tplc="AD2A9FE6" w:tentative="1">
      <w:start w:val="1"/>
      <w:numFmt w:val="bullet"/>
      <w:lvlText w:val=""/>
      <w:lvlJc w:val="left"/>
      <w:pPr>
        <w:tabs>
          <w:tab w:val="num" w:pos="2160"/>
        </w:tabs>
        <w:ind w:left="2160" w:hanging="360"/>
      </w:pPr>
      <w:rPr>
        <w:rFonts w:ascii="Wingdings" w:hAnsi="Wingdings" w:hint="default"/>
      </w:rPr>
    </w:lvl>
    <w:lvl w:ilvl="3" w:tplc="E7821772" w:tentative="1">
      <w:start w:val="1"/>
      <w:numFmt w:val="bullet"/>
      <w:lvlText w:val=""/>
      <w:lvlJc w:val="left"/>
      <w:pPr>
        <w:tabs>
          <w:tab w:val="num" w:pos="2880"/>
        </w:tabs>
        <w:ind w:left="2880" w:hanging="360"/>
      </w:pPr>
      <w:rPr>
        <w:rFonts w:ascii="Symbol" w:hAnsi="Symbol" w:hint="default"/>
      </w:rPr>
    </w:lvl>
    <w:lvl w:ilvl="4" w:tplc="D87EDEC8" w:tentative="1">
      <w:start w:val="1"/>
      <w:numFmt w:val="bullet"/>
      <w:lvlText w:val="o"/>
      <w:lvlJc w:val="left"/>
      <w:pPr>
        <w:tabs>
          <w:tab w:val="num" w:pos="3600"/>
        </w:tabs>
        <w:ind w:left="3600" w:hanging="360"/>
      </w:pPr>
      <w:rPr>
        <w:rFonts w:ascii="Courier New" w:hAnsi="Courier New" w:hint="default"/>
      </w:rPr>
    </w:lvl>
    <w:lvl w:ilvl="5" w:tplc="5302EAB2" w:tentative="1">
      <w:start w:val="1"/>
      <w:numFmt w:val="bullet"/>
      <w:lvlText w:val=""/>
      <w:lvlJc w:val="left"/>
      <w:pPr>
        <w:tabs>
          <w:tab w:val="num" w:pos="4320"/>
        </w:tabs>
        <w:ind w:left="4320" w:hanging="360"/>
      </w:pPr>
      <w:rPr>
        <w:rFonts w:ascii="Wingdings" w:hAnsi="Wingdings" w:hint="default"/>
      </w:rPr>
    </w:lvl>
    <w:lvl w:ilvl="6" w:tplc="5D2CE11E" w:tentative="1">
      <w:start w:val="1"/>
      <w:numFmt w:val="bullet"/>
      <w:lvlText w:val=""/>
      <w:lvlJc w:val="left"/>
      <w:pPr>
        <w:tabs>
          <w:tab w:val="num" w:pos="5040"/>
        </w:tabs>
        <w:ind w:left="5040" w:hanging="360"/>
      </w:pPr>
      <w:rPr>
        <w:rFonts w:ascii="Symbol" w:hAnsi="Symbol" w:hint="default"/>
      </w:rPr>
    </w:lvl>
    <w:lvl w:ilvl="7" w:tplc="E79E1642" w:tentative="1">
      <w:start w:val="1"/>
      <w:numFmt w:val="bullet"/>
      <w:lvlText w:val="o"/>
      <w:lvlJc w:val="left"/>
      <w:pPr>
        <w:tabs>
          <w:tab w:val="num" w:pos="5760"/>
        </w:tabs>
        <w:ind w:left="5760" w:hanging="360"/>
      </w:pPr>
      <w:rPr>
        <w:rFonts w:ascii="Courier New" w:hAnsi="Courier New" w:hint="default"/>
      </w:rPr>
    </w:lvl>
    <w:lvl w:ilvl="8" w:tplc="2C6225E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6675F9"/>
    <w:multiLevelType w:val="hybridMultilevel"/>
    <w:tmpl w:val="62CE189A"/>
    <w:lvl w:ilvl="0" w:tplc="7AB293DC">
      <w:start w:val="1"/>
      <w:numFmt w:val="decimal"/>
      <w:pStyle w:val="ANStepTitle"/>
      <w:lvlText w:val="%1."/>
      <w:lvlJc w:val="left"/>
      <w:pPr>
        <w:ind w:left="1440" w:hanging="360"/>
      </w:pPr>
    </w:lvl>
    <w:lvl w:ilvl="1" w:tplc="16D09DBA">
      <w:start w:val="1"/>
      <w:numFmt w:val="upperLetter"/>
      <w:lvlText w:val="%2."/>
      <w:lvlJc w:val="left"/>
      <w:pPr>
        <w:ind w:left="2250" w:hanging="45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75B91D7B"/>
    <w:multiLevelType w:val="hybridMultilevel"/>
    <w:tmpl w:val="D79AB09A"/>
    <w:lvl w:ilvl="0" w:tplc="E2DEE684">
      <w:start w:val="1"/>
      <w:numFmt w:val="bullet"/>
      <w:pStyle w:val="ListBullet"/>
      <w:lvlText w:val=""/>
      <w:lvlJc w:val="left"/>
      <w:pPr>
        <w:tabs>
          <w:tab w:val="num" w:pos="346"/>
        </w:tabs>
        <w:ind w:left="346" w:hanging="346"/>
      </w:pPr>
      <w:rPr>
        <w:rFonts w:ascii="Wingdings" w:hAnsi="Wingdings" w:hint="default"/>
        <w:color w:val="auto"/>
        <w:position w:val="-4"/>
        <w:sz w:val="28"/>
      </w:rPr>
    </w:lvl>
    <w:lvl w:ilvl="1" w:tplc="0FB4C99C">
      <w:start w:val="1"/>
      <w:numFmt w:val="bullet"/>
      <w:lvlText w:val="o"/>
      <w:lvlJc w:val="left"/>
      <w:pPr>
        <w:tabs>
          <w:tab w:val="num" w:pos="1440"/>
        </w:tabs>
        <w:ind w:left="1440" w:hanging="360"/>
      </w:pPr>
      <w:rPr>
        <w:rFonts w:ascii="Courier New" w:hAnsi="Courier New" w:hint="default"/>
      </w:rPr>
    </w:lvl>
    <w:lvl w:ilvl="2" w:tplc="E76A6B60" w:tentative="1">
      <w:start w:val="1"/>
      <w:numFmt w:val="bullet"/>
      <w:lvlText w:val=""/>
      <w:lvlJc w:val="left"/>
      <w:pPr>
        <w:tabs>
          <w:tab w:val="num" w:pos="2160"/>
        </w:tabs>
        <w:ind w:left="2160" w:hanging="360"/>
      </w:pPr>
      <w:rPr>
        <w:rFonts w:ascii="Wingdings" w:hAnsi="Wingdings" w:hint="default"/>
      </w:rPr>
    </w:lvl>
    <w:lvl w:ilvl="3" w:tplc="DD00C5BC" w:tentative="1">
      <w:start w:val="1"/>
      <w:numFmt w:val="bullet"/>
      <w:lvlText w:val=""/>
      <w:lvlJc w:val="left"/>
      <w:pPr>
        <w:tabs>
          <w:tab w:val="num" w:pos="2880"/>
        </w:tabs>
        <w:ind w:left="2880" w:hanging="360"/>
      </w:pPr>
      <w:rPr>
        <w:rFonts w:ascii="Symbol" w:hAnsi="Symbol" w:hint="default"/>
      </w:rPr>
    </w:lvl>
    <w:lvl w:ilvl="4" w:tplc="3AA07500" w:tentative="1">
      <w:start w:val="1"/>
      <w:numFmt w:val="bullet"/>
      <w:lvlText w:val="o"/>
      <w:lvlJc w:val="left"/>
      <w:pPr>
        <w:tabs>
          <w:tab w:val="num" w:pos="3600"/>
        </w:tabs>
        <w:ind w:left="3600" w:hanging="360"/>
      </w:pPr>
      <w:rPr>
        <w:rFonts w:ascii="Courier New" w:hAnsi="Courier New" w:hint="default"/>
      </w:rPr>
    </w:lvl>
    <w:lvl w:ilvl="5" w:tplc="094AC37E" w:tentative="1">
      <w:start w:val="1"/>
      <w:numFmt w:val="bullet"/>
      <w:lvlText w:val=""/>
      <w:lvlJc w:val="left"/>
      <w:pPr>
        <w:tabs>
          <w:tab w:val="num" w:pos="4320"/>
        </w:tabs>
        <w:ind w:left="4320" w:hanging="360"/>
      </w:pPr>
      <w:rPr>
        <w:rFonts w:ascii="Wingdings" w:hAnsi="Wingdings" w:hint="default"/>
      </w:rPr>
    </w:lvl>
    <w:lvl w:ilvl="6" w:tplc="50F2BBD4" w:tentative="1">
      <w:start w:val="1"/>
      <w:numFmt w:val="bullet"/>
      <w:lvlText w:val=""/>
      <w:lvlJc w:val="left"/>
      <w:pPr>
        <w:tabs>
          <w:tab w:val="num" w:pos="5040"/>
        </w:tabs>
        <w:ind w:left="5040" w:hanging="360"/>
      </w:pPr>
      <w:rPr>
        <w:rFonts w:ascii="Symbol" w:hAnsi="Symbol" w:hint="default"/>
      </w:rPr>
    </w:lvl>
    <w:lvl w:ilvl="7" w:tplc="3C70EC86" w:tentative="1">
      <w:start w:val="1"/>
      <w:numFmt w:val="bullet"/>
      <w:lvlText w:val="o"/>
      <w:lvlJc w:val="left"/>
      <w:pPr>
        <w:tabs>
          <w:tab w:val="num" w:pos="5760"/>
        </w:tabs>
        <w:ind w:left="5760" w:hanging="360"/>
      </w:pPr>
      <w:rPr>
        <w:rFonts w:ascii="Courier New" w:hAnsi="Courier New" w:hint="default"/>
      </w:rPr>
    </w:lvl>
    <w:lvl w:ilvl="8" w:tplc="903254B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0D61CA"/>
    <w:multiLevelType w:val="multilevel"/>
    <w:tmpl w:val="1A6CF8E4"/>
    <w:lvl w:ilvl="0">
      <w:start w:val="1"/>
      <w:numFmt w:val="none"/>
      <w:pStyle w:val="Note"/>
      <w:suff w:val="space"/>
      <w:lvlText w:val="Note:"/>
      <w:lvlJc w:val="left"/>
      <w:pPr>
        <w:ind w:left="720" w:firstLine="0"/>
      </w:pPr>
      <w:rPr>
        <w:rFonts w:ascii="Arial" w:hAnsi="Arial" w:hint="default"/>
        <w:b/>
        <w:i w:val="0"/>
        <w:sz w:val="18"/>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23" w15:restartNumberingAfterBreak="0">
    <w:nsid w:val="7A782648"/>
    <w:multiLevelType w:val="hybridMultilevel"/>
    <w:tmpl w:val="EF5A038C"/>
    <w:lvl w:ilvl="0" w:tplc="B1E8BF92">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4978BE"/>
    <w:multiLevelType w:val="hybridMultilevel"/>
    <w:tmpl w:val="9CFCF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3"/>
  </w:num>
  <w:num w:numId="3">
    <w:abstractNumId w:val="2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0"/>
  </w:num>
  <w:num w:numId="7">
    <w:abstractNumId w:val="19"/>
  </w:num>
  <w:num w:numId="8">
    <w:abstractNumId w:val="14"/>
    <w:lvlOverride w:ilvl="0">
      <w:startOverride w:val="1"/>
    </w:lvlOverride>
  </w:num>
  <w:num w:numId="9">
    <w:abstractNumId w:val="11"/>
  </w:num>
  <w:num w:numId="10">
    <w:abstractNumId w:val="15"/>
  </w:num>
  <w:num w:numId="11">
    <w:abstractNumId w:val="17"/>
  </w:num>
  <w:num w:numId="12">
    <w:abstractNumId w:val="21"/>
  </w:num>
  <w:num w:numId="13">
    <w:abstractNumId w:val="7"/>
  </w:num>
  <w:num w:numId="14">
    <w:abstractNumId w:val="6"/>
  </w:num>
  <w:num w:numId="15">
    <w:abstractNumId w:val="5"/>
  </w:num>
  <w:num w:numId="16">
    <w:abstractNumId w:val="4"/>
  </w:num>
  <w:num w:numId="17">
    <w:abstractNumId w:val="16"/>
  </w:num>
  <w:num w:numId="18">
    <w:abstractNumId w:val="8"/>
  </w:num>
  <w:num w:numId="19">
    <w:abstractNumId w:val="3"/>
  </w:num>
  <w:num w:numId="20">
    <w:abstractNumId w:val="2"/>
  </w:num>
  <w:num w:numId="21">
    <w:abstractNumId w:val="1"/>
  </w:num>
  <w:num w:numId="22">
    <w:abstractNumId w:val="0"/>
  </w:num>
  <w:num w:numId="23">
    <w:abstractNumId w:val="22"/>
  </w:num>
  <w:num w:numId="24">
    <w:abstractNumId w:val="13"/>
  </w:num>
  <w:num w:numId="25">
    <w:abstractNumId w:val="9"/>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linkStyles/>
  <w:stylePaneSortMethod w:val="0000"/>
  <w:documentProtection w:edit="readOnly" w:formatting="1" w:enforcement="0"/>
  <w:defaultTabStop w:val="720"/>
  <w:drawingGridHorizontalSpacing w:val="120"/>
  <w:drawingGridVerticalSpacing w:val="18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951"/>
    <w:rsid w:val="00005421"/>
    <w:rsid w:val="00006087"/>
    <w:rsid w:val="000110DD"/>
    <w:rsid w:val="00011B29"/>
    <w:rsid w:val="00013121"/>
    <w:rsid w:val="000132BB"/>
    <w:rsid w:val="0001340D"/>
    <w:rsid w:val="0001398A"/>
    <w:rsid w:val="000205BD"/>
    <w:rsid w:val="00020F16"/>
    <w:rsid w:val="00021A0A"/>
    <w:rsid w:val="00023580"/>
    <w:rsid w:val="00024ABA"/>
    <w:rsid w:val="00026588"/>
    <w:rsid w:val="00030CC0"/>
    <w:rsid w:val="00032ED3"/>
    <w:rsid w:val="00034D88"/>
    <w:rsid w:val="00044907"/>
    <w:rsid w:val="00044FB7"/>
    <w:rsid w:val="0004619D"/>
    <w:rsid w:val="00050EB0"/>
    <w:rsid w:val="00051BF5"/>
    <w:rsid w:val="00052CC0"/>
    <w:rsid w:val="00053D1C"/>
    <w:rsid w:val="00057EE1"/>
    <w:rsid w:val="000642A1"/>
    <w:rsid w:val="0006483C"/>
    <w:rsid w:val="00065E9B"/>
    <w:rsid w:val="00070337"/>
    <w:rsid w:val="00071CD1"/>
    <w:rsid w:val="00074B31"/>
    <w:rsid w:val="000756AF"/>
    <w:rsid w:val="00076203"/>
    <w:rsid w:val="00077185"/>
    <w:rsid w:val="00080317"/>
    <w:rsid w:val="00080B7C"/>
    <w:rsid w:val="00080DA8"/>
    <w:rsid w:val="00085B5F"/>
    <w:rsid w:val="000872F8"/>
    <w:rsid w:val="00090CFF"/>
    <w:rsid w:val="0009568E"/>
    <w:rsid w:val="000959A0"/>
    <w:rsid w:val="00096598"/>
    <w:rsid w:val="000A0470"/>
    <w:rsid w:val="000A05F4"/>
    <w:rsid w:val="000A06FA"/>
    <w:rsid w:val="000A3EE3"/>
    <w:rsid w:val="000B0651"/>
    <w:rsid w:val="000B64A1"/>
    <w:rsid w:val="000B66CA"/>
    <w:rsid w:val="000B67BD"/>
    <w:rsid w:val="000C0A70"/>
    <w:rsid w:val="000C166D"/>
    <w:rsid w:val="000C3D8A"/>
    <w:rsid w:val="000C519F"/>
    <w:rsid w:val="000C7DEF"/>
    <w:rsid w:val="000D3166"/>
    <w:rsid w:val="000D444A"/>
    <w:rsid w:val="000E3D70"/>
    <w:rsid w:val="000E56A6"/>
    <w:rsid w:val="000E7899"/>
    <w:rsid w:val="000E7B09"/>
    <w:rsid w:val="000F368C"/>
    <w:rsid w:val="000F4061"/>
    <w:rsid w:val="000F5B12"/>
    <w:rsid w:val="000F76D8"/>
    <w:rsid w:val="00101502"/>
    <w:rsid w:val="00102DD2"/>
    <w:rsid w:val="00104900"/>
    <w:rsid w:val="0010657C"/>
    <w:rsid w:val="00107BE6"/>
    <w:rsid w:val="0011613E"/>
    <w:rsid w:val="00116B82"/>
    <w:rsid w:val="00120229"/>
    <w:rsid w:val="001205CC"/>
    <w:rsid w:val="00121AA6"/>
    <w:rsid w:val="00126B85"/>
    <w:rsid w:val="001271F0"/>
    <w:rsid w:val="001304AD"/>
    <w:rsid w:val="0013184B"/>
    <w:rsid w:val="001328B7"/>
    <w:rsid w:val="00141C68"/>
    <w:rsid w:val="00146BB0"/>
    <w:rsid w:val="00146D71"/>
    <w:rsid w:val="0015005B"/>
    <w:rsid w:val="001500DB"/>
    <w:rsid w:val="001513EA"/>
    <w:rsid w:val="001528A9"/>
    <w:rsid w:val="00152F6A"/>
    <w:rsid w:val="00160FFB"/>
    <w:rsid w:val="00161BB5"/>
    <w:rsid w:val="00166926"/>
    <w:rsid w:val="001726AD"/>
    <w:rsid w:val="00173124"/>
    <w:rsid w:val="0017339E"/>
    <w:rsid w:val="001769FB"/>
    <w:rsid w:val="00187807"/>
    <w:rsid w:val="00192188"/>
    <w:rsid w:val="00192866"/>
    <w:rsid w:val="001935F2"/>
    <w:rsid w:val="00196716"/>
    <w:rsid w:val="00196E83"/>
    <w:rsid w:val="001A19A2"/>
    <w:rsid w:val="001B012E"/>
    <w:rsid w:val="001B1C57"/>
    <w:rsid w:val="001C0477"/>
    <w:rsid w:val="001C09A8"/>
    <w:rsid w:val="001C1600"/>
    <w:rsid w:val="001C2465"/>
    <w:rsid w:val="001C4603"/>
    <w:rsid w:val="001C4DB5"/>
    <w:rsid w:val="001C6C1E"/>
    <w:rsid w:val="001C6FD2"/>
    <w:rsid w:val="001D4DBA"/>
    <w:rsid w:val="001D5A50"/>
    <w:rsid w:val="001E20C6"/>
    <w:rsid w:val="001E3F50"/>
    <w:rsid w:val="001E6056"/>
    <w:rsid w:val="001F079C"/>
    <w:rsid w:val="001F3F33"/>
    <w:rsid w:val="001F60AD"/>
    <w:rsid w:val="00200515"/>
    <w:rsid w:val="0020162C"/>
    <w:rsid w:val="00201D06"/>
    <w:rsid w:val="00203DF5"/>
    <w:rsid w:val="00204554"/>
    <w:rsid w:val="002063AD"/>
    <w:rsid w:val="00207B2F"/>
    <w:rsid w:val="0021113E"/>
    <w:rsid w:val="0021198B"/>
    <w:rsid w:val="002144FF"/>
    <w:rsid w:val="002146B9"/>
    <w:rsid w:val="00214974"/>
    <w:rsid w:val="00217F55"/>
    <w:rsid w:val="00220B90"/>
    <w:rsid w:val="002210A0"/>
    <w:rsid w:val="0022212C"/>
    <w:rsid w:val="00224B79"/>
    <w:rsid w:val="0022662F"/>
    <w:rsid w:val="002273A4"/>
    <w:rsid w:val="00227EAE"/>
    <w:rsid w:val="00230EFE"/>
    <w:rsid w:val="00231CFE"/>
    <w:rsid w:val="0023432B"/>
    <w:rsid w:val="00234E30"/>
    <w:rsid w:val="00240D93"/>
    <w:rsid w:val="00244AF3"/>
    <w:rsid w:val="00244B15"/>
    <w:rsid w:val="00245061"/>
    <w:rsid w:val="00250A38"/>
    <w:rsid w:val="00251663"/>
    <w:rsid w:val="00251CB6"/>
    <w:rsid w:val="00254579"/>
    <w:rsid w:val="002547A7"/>
    <w:rsid w:val="00257977"/>
    <w:rsid w:val="002579E5"/>
    <w:rsid w:val="0026430D"/>
    <w:rsid w:val="002652E2"/>
    <w:rsid w:val="00265978"/>
    <w:rsid w:val="00265CD8"/>
    <w:rsid w:val="002676FF"/>
    <w:rsid w:val="00267801"/>
    <w:rsid w:val="00270042"/>
    <w:rsid w:val="0027040F"/>
    <w:rsid w:val="00270FD5"/>
    <w:rsid w:val="00272E89"/>
    <w:rsid w:val="00273BF5"/>
    <w:rsid w:val="0027428B"/>
    <w:rsid w:val="0028718A"/>
    <w:rsid w:val="00287DD8"/>
    <w:rsid w:val="00291FC0"/>
    <w:rsid w:val="0029246C"/>
    <w:rsid w:val="00294546"/>
    <w:rsid w:val="002956B1"/>
    <w:rsid w:val="002956E0"/>
    <w:rsid w:val="00295D07"/>
    <w:rsid w:val="002A41FB"/>
    <w:rsid w:val="002A4265"/>
    <w:rsid w:val="002A4EA8"/>
    <w:rsid w:val="002B10D4"/>
    <w:rsid w:val="002B2015"/>
    <w:rsid w:val="002B2413"/>
    <w:rsid w:val="002B39EA"/>
    <w:rsid w:val="002B4E10"/>
    <w:rsid w:val="002B693C"/>
    <w:rsid w:val="002C1B2B"/>
    <w:rsid w:val="002C51FF"/>
    <w:rsid w:val="002C573F"/>
    <w:rsid w:val="002C7434"/>
    <w:rsid w:val="002D0F28"/>
    <w:rsid w:val="002E06A7"/>
    <w:rsid w:val="002E0AC2"/>
    <w:rsid w:val="002E227A"/>
    <w:rsid w:val="002E4A2F"/>
    <w:rsid w:val="002E4CAC"/>
    <w:rsid w:val="002F06D1"/>
    <w:rsid w:val="002F1399"/>
    <w:rsid w:val="002F1932"/>
    <w:rsid w:val="002F3489"/>
    <w:rsid w:val="002F4290"/>
    <w:rsid w:val="002F484F"/>
    <w:rsid w:val="002F60F5"/>
    <w:rsid w:val="00301DA7"/>
    <w:rsid w:val="00306F93"/>
    <w:rsid w:val="00307929"/>
    <w:rsid w:val="0031096A"/>
    <w:rsid w:val="00310D8B"/>
    <w:rsid w:val="00311075"/>
    <w:rsid w:val="003112AB"/>
    <w:rsid w:val="0031393F"/>
    <w:rsid w:val="00315DDE"/>
    <w:rsid w:val="00317875"/>
    <w:rsid w:val="00320E5D"/>
    <w:rsid w:val="00321EA1"/>
    <w:rsid w:val="00331857"/>
    <w:rsid w:val="00334070"/>
    <w:rsid w:val="00340BB6"/>
    <w:rsid w:val="00341115"/>
    <w:rsid w:val="003425B5"/>
    <w:rsid w:val="0034426B"/>
    <w:rsid w:val="00346C09"/>
    <w:rsid w:val="0034709D"/>
    <w:rsid w:val="003518B1"/>
    <w:rsid w:val="00353A8E"/>
    <w:rsid w:val="00355E4F"/>
    <w:rsid w:val="00361109"/>
    <w:rsid w:val="003615B4"/>
    <w:rsid w:val="0036165E"/>
    <w:rsid w:val="00361D28"/>
    <w:rsid w:val="003647F8"/>
    <w:rsid w:val="00366AF7"/>
    <w:rsid w:val="003717F9"/>
    <w:rsid w:val="00371CB0"/>
    <w:rsid w:val="003739F6"/>
    <w:rsid w:val="00375A4F"/>
    <w:rsid w:val="00375F0E"/>
    <w:rsid w:val="00377568"/>
    <w:rsid w:val="00381B76"/>
    <w:rsid w:val="00383B37"/>
    <w:rsid w:val="00384251"/>
    <w:rsid w:val="00386049"/>
    <w:rsid w:val="0038714C"/>
    <w:rsid w:val="003871A7"/>
    <w:rsid w:val="0039099F"/>
    <w:rsid w:val="00391113"/>
    <w:rsid w:val="003941D4"/>
    <w:rsid w:val="003970E5"/>
    <w:rsid w:val="003A1182"/>
    <w:rsid w:val="003A1E7C"/>
    <w:rsid w:val="003A2AC7"/>
    <w:rsid w:val="003A3492"/>
    <w:rsid w:val="003A5FD7"/>
    <w:rsid w:val="003B1456"/>
    <w:rsid w:val="003B46C8"/>
    <w:rsid w:val="003C135C"/>
    <w:rsid w:val="003C2D1B"/>
    <w:rsid w:val="003C2E4C"/>
    <w:rsid w:val="003C5006"/>
    <w:rsid w:val="003D21AF"/>
    <w:rsid w:val="003D2403"/>
    <w:rsid w:val="003D3C07"/>
    <w:rsid w:val="003E14BC"/>
    <w:rsid w:val="003E2A84"/>
    <w:rsid w:val="003E573A"/>
    <w:rsid w:val="003E7DC4"/>
    <w:rsid w:val="003F4C70"/>
    <w:rsid w:val="003F532F"/>
    <w:rsid w:val="00400412"/>
    <w:rsid w:val="00401F21"/>
    <w:rsid w:val="00402D1E"/>
    <w:rsid w:val="00404259"/>
    <w:rsid w:val="00404ACD"/>
    <w:rsid w:val="004068CB"/>
    <w:rsid w:val="004073B9"/>
    <w:rsid w:val="00407DE1"/>
    <w:rsid w:val="004124FB"/>
    <w:rsid w:val="004169CB"/>
    <w:rsid w:val="0042022E"/>
    <w:rsid w:val="00422A8A"/>
    <w:rsid w:val="00423032"/>
    <w:rsid w:val="0042461A"/>
    <w:rsid w:val="0043062F"/>
    <w:rsid w:val="00431F63"/>
    <w:rsid w:val="00432A4F"/>
    <w:rsid w:val="00435C67"/>
    <w:rsid w:val="00436306"/>
    <w:rsid w:val="0043637A"/>
    <w:rsid w:val="0044236E"/>
    <w:rsid w:val="00442532"/>
    <w:rsid w:val="00443AA1"/>
    <w:rsid w:val="00444873"/>
    <w:rsid w:val="00447B05"/>
    <w:rsid w:val="00450005"/>
    <w:rsid w:val="00451DBD"/>
    <w:rsid w:val="00451F85"/>
    <w:rsid w:val="00453FFE"/>
    <w:rsid w:val="00454903"/>
    <w:rsid w:val="004607A8"/>
    <w:rsid w:val="00460D5D"/>
    <w:rsid w:val="004610C8"/>
    <w:rsid w:val="004709DC"/>
    <w:rsid w:val="00472424"/>
    <w:rsid w:val="00472A69"/>
    <w:rsid w:val="00473266"/>
    <w:rsid w:val="004740A1"/>
    <w:rsid w:val="00474EE7"/>
    <w:rsid w:val="00476959"/>
    <w:rsid w:val="00477B05"/>
    <w:rsid w:val="004822BD"/>
    <w:rsid w:val="004832BB"/>
    <w:rsid w:val="004911EE"/>
    <w:rsid w:val="00491A4C"/>
    <w:rsid w:val="0049224E"/>
    <w:rsid w:val="00492603"/>
    <w:rsid w:val="004958E7"/>
    <w:rsid w:val="00495CBC"/>
    <w:rsid w:val="00496CBD"/>
    <w:rsid w:val="004A0530"/>
    <w:rsid w:val="004A2489"/>
    <w:rsid w:val="004A2A68"/>
    <w:rsid w:val="004A2CB0"/>
    <w:rsid w:val="004A58C7"/>
    <w:rsid w:val="004A5E9C"/>
    <w:rsid w:val="004B0363"/>
    <w:rsid w:val="004B1F96"/>
    <w:rsid w:val="004B3ADA"/>
    <w:rsid w:val="004B5040"/>
    <w:rsid w:val="004B651B"/>
    <w:rsid w:val="004C073F"/>
    <w:rsid w:val="004C0DC8"/>
    <w:rsid w:val="004C151A"/>
    <w:rsid w:val="004C2E9F"/>
    <w:rsid w:val="004C6093"/>
    <w:rsid w:val="004D301A"/>
    <w:rsid w:val="004D445C"/>
    <w:rsid w:val="004E0ABC"/>
    <w:rsid w:val="004E305F"/>
    <w:rsid w:val="004F28E6"/>
    <w:rsid w:val="004F2F20"/>
    <w:rsid w:val="004F42F2"/>
    <w:rsid w:val="004F439A"/>
    <w:rsid w:val="004F77ED"/>
    <w:rsid w:val="005048A3"/>
    <w:rsid w:val="00504C1E"/>
    <w:rsid w:val="0050543E"/>
    <w:rsid w:val="0050733A"/>
    <w:rsid w:val="00507514"/>
    <w:rsid w:val="005131BB"/>
    <w:rsid w:val="005142FC"/>
    <w:rsid w:val="005148E2"/>
    <w:rsid w:val="00516C9B"/>
    <w:rsid w:val="00522982"/>
    <w:rsid w:val="0052394A"/>
    <w:rsid w:val="0052659A"/>
    <w:rsid w:val="00526906"/>
    <w:rsid w:val="00531C60"/>
    <w:rsid w:val="00534C77"/>
    <w:rsid w:val="0054479E"/>
    <w:rsid w:val="00544920"/>
    <w:rsid w:val="005461AB"/>
    <w:rsid w:val="00547150"/>
    <w:rsid w:val="00547DEA"/>
    <w:rsid w:val="00547F10"/>
    <w:rsid w:val="005519B0"/>
    <w:rsid w:val="00562413"/>
    <w:rsid w:val="00563D00"/>
    <w:rsid w:val="005662A1"/>
    <w:rsid w:val="00567736"/>
    <w:rsid w:val="00572003"/>
    <w:rsid w:val="0057417B"/>
    <w:rsid w:val="005748F9"/>
    <w:rsid w:val="00575C75"/>
    <w:rsid w:val="0057682F"/>
    <w:rsid w:val="00582DAA"/>
    <w:rsid w:val="00585515"/>
    <w:rsid w:val="00586732"/>
    <w:rsid w:val="005930A0"/>
    <w:rsid w:val="00594554"/>
    <w:rsid w:val="00594772"/>
    <w:rsid w:val="00594B8B"/>
    <w:rsid w:val="005B16F8"/>
    <w:rsid w:val="005B2300"/>
    <w:rsid w:val="005B77DE"/>
    <w:rsid w:val="005B7AD3"/>
    <w:rsid w:val="005C1B32"/>
    <w:rsid w:val="005C2343"/>
    <w:rsid w:val="005C3593"/>
    <w:rsid w:val="005C3DBD"/>
    <w:rsid w:val="005C4184"/>
    <w:rsid w:val="005C60B0"/>
    <w:rsid w:val="005C706E"/>
    <w:rsid w:val="005C7D89"/>
    <w:rsid w:val="005D359F"/>
    <w:rsid w:val="005D4E77"/>
    <w:rsid w:val="005D5A7A"/>
    <w:rsid w:val="005D673D"/>
    <w:rsid w:val="005D6B3C"/>
    <w:rsid w:val="005D71DB"/>
    <w:rsid w:val="005D7BEA"/>
    <w:rsid w:val="005E1BC4"/>
    <w:rsid w:val="005E556A"/>
    <w:rsid w:val="005F2584"/>
    <w:rsid w:val="005F2BAD"/>
    <w:rsid w:val="005F3EBA"/>
    <w:rsid w:val="005F5DFD"/>
    <w:rsid w:val="006005E7"/>
    <w:rsid w:val="00603991"/>
    <w:rsid w:val="0060453B"/>
    <w:rsid w:val="006047D3"/>
    <w:rsid w:val="006066E7"/>
    <w:rsid w:val="00607653"/>
    <w:rsid w:val="006115D1"/>
    <w:rsid w:val="00611C37"/>
    <w:rsid w:val="006130A8"/>
    <w:rsid w:val="0061342D"/>
    <w:rsid w:val="00613D1C"/>
    <w:rsid w:val="00613FE0"/>
    <w:rsid w:val="006152E3"/>
    <w:rsid w:val="006261FC"/>
    <w:rsid w:val="00631DCD"/>
    <w:rsid w:val="0063422F"/>
    <w:rsid w:val="0063478F"/>
    <w:rsid w:val="0063491D"/>
    <w:rsid w:val="0063600B"/>
    <w:rsid w:val="0064224E"/>
    <w:rsid w:val="006424A9"/>
    <w:rsid w:val="00643050"/>
    <w:rsid w:val="0064335C"/>
    <w:rsid w:val="00645E38"/>
    <w:rsid w:val="006476F0"/>
    <w:rsid w:val="00650724"/>
    <w:rsid w:val="00654850"/>
    <w:rsid w:val="00655EE5"/>
    <w:rsid w:val="00656C58"/>
    <w:rsid w:val="00660456"/>
    <w:rsid w:val="00662468"/>
    <w:rsid w:val="00662BC0"/>
    <w:rsid w:val="00662F7E"/>
    <w:rsid w:val="006645DB"/>
    <w:rsid w:val="006648CC"/>
    <w:rsid w:val="0066496B"/>
    <w:rsid w:val="00666BC0"/>
    <w:rsid w:val="00670BEA"/>
    <w:rsid w:val="0067417A"/>
    <w:rsid w:val="00674F22"/>
    <w:rsid w:val="00676A26"/>
    <w:rsid w:val="006802B3"/>
    <w:rsid w:val="00680FD9"/>
    <w:rsid w:val="0068389A"/>
    <w:rsid w:val="00684066"/>
    <w:rsid w:val="00685F87"/>
    <w:rsid w:val="00690DAF"/>
    <w:rsid w:val="006918D7"/>
    <w:rsid w:val="00695401"/>
    <w:rsid w:val="00696986"/>
    <w:rsid w:val="006A1E3A"/>
    <w:rsid w:val="006A38A5"/>
    <w:rsid w:val="006A43D3"/>
    <w:rsid w:val="006A602E"/>
    <w:rsid w:val="006B16B1"/>
    <w:rsid w:val="006B55E3"/>
    <w:rsid w:val="006B5ED7"/>
    <w:rsid w:val="006B6A1C"/>
    <w:rsid w:val="006C4E83"/>
    <w:rsid w:val="006C54B5"/>
    <w:rsid w:val="006C59DF"/>
    <w:rsid w:val="006C5B8F"/>
    <w:rsid w:val="006C686E"/>
    <w:rsid w:val="006C7D76"/>
    <w:rsid w:val="006D2A3B"/>
    <w:rsid w:val="006D56CF"/>
    <w:rsid w:val="006D5D9C"/>
    <w:rsid w:val="006D6E4C"/>
    <w:rsid w:val="006D769B"/>
    <w:rsid w:val="006D7DED"/>
    <w:rsid w:val="006E0558"/>
    <w:rsid w:val="006E0CDB"/>
    <w:rsid w:val="006E26A5"/>
    <w:rsid w:val="006E4A1D"/>
    <w:rsid w:val="006E5157"/>
    <w:rsid w:val="006E5189"/>
    <w:rsid w:val="006F1360"/>
    <w:rsid w:val="006F408C"/>
    <w:rsid w:val="006F68FD"/>
    <w:rsid w:val="007026F8"/>
    <w:rsid w:val="00704677"/>
    <w:rsid w:val="007056D8"/>
    <w:rsid w:val="00712547"/>
    <w:rsid w:val="00712C9E"/>
    <w:rsid w:val="00716EEA"/>
    <w:rsid w:val="0071752E"/>
    <w:rsid w:val="007216E2"/>
    <w:rsid w:val="00722431"/>
    <w:rsid w:val="00726334"/>
    <w:rsid w:val="00731753"/>
    <w:rsid w:val="00732220"/>
    <w:rsid w:val="00732DFF"/>
    <w:rsid w:val="00746281"/>
    <w:rsid w:val="00752A01"/>
    <w:rsid w:val="00754986"/>
    <w:rsid w:val="00754BD2"/>
    <w:rsid w:val="007553D0"/>
    <w:rsid w:val="00755D93"/>
    <w:rsid w:val="00755E2B"/>
    <w:rsid w:val="0075761C"/>
    <w:rsid w:val="0076005B"/>
    <w:rsid w:val="00761D89"/>
    <w:rsid w:val="00762B8B"/>
    <w:rsid w:val="00763F8A"/>
    <w:rsid w:val="0076506F"/>
    <w:rsid w:val="00765600"/>
    <w:rsid w:val="007657E4"/>
    <w:rsid w:val="00766C3A"/>
    <w:rsid w:val="0076756F"/>
    <w:rsid w:val="00777390"/>
    <w:rsid w:val="007806C5"/>
    <w:rsid w:val="00780D2D"/>
    <w:rsid w:val="00781CA2"/>
    <w:rsid w:val="00782F3A"/>
    <w:rsid w:val="00783303"/>
    <w:rsid w:val="007846AB"/>
    <w:rsid w:val="00784FC0"/>
    <w:rsid w:val="00786154"/>
    <w:rsid w:val="007920DB"/>
    <w:rsid w:val="00793592"/>
    <w:rsid w:val="00793D0C"/>
    <w:rsid w:val="0079513F"/>
    <w:rsid w:val="00796DAD"/>
    <w:rsid w:val="007A1106"/>
    <w:rsid w:val="007A32E5"/>
    <w:rsid w:val="007B0AA6"/>
    <w:rsid w:val="007B2C96"/>
    <w:rsid w:val="007B331C"/>
    <w:rsid w:val="007B48B1"/>
    <w:rsid w:val="007B79B7"/>
    <w:rsid w:val="007B7B66"/>
    <w:rsid w:val="007C2CD3"/>
    <w:rsid w:val="007C7665"/>
    <w:rsid w:val="007D31B5"/>
    <w:rsid w:val="007D562E"/>
    <w:rsid w:val="007D6256"/>
    <w:rsid w:val="007D7469"/>
    <w:rsid w:val="007E2DCE"/>
    <w:rsid w:val="007E2DE1"/>
    <w:rsid w:val="007E394E"/>
    <w:rsid w:val="007E3B35"/>
    <w:rsid w:val="007E60E0"/>
    <w:rsid w:val="007E649E"/>
    <w:rsid w:val="007E6F01"/>
    <w:rsid w:val="007F1081"/>
    <w:rsid w:val="007F5728"/>
    <w:rsid w:val="008005E6"/>
    <w:rsid w:val="0080339D"/>
    <w:rsid w:val="00804F9A"/>
    <w:rsid w:val="00805FDD"/>
    <w:rsid w:val="00807A69"/>
    <w:rsid w:val="00813F76"/>
    <w:rsid w:val="00815AE9"/>
    <w:rsid w:val="00820168"/>
    <w:rsid w:val="00823CCA"/>
    <w:rsid w:val="00824014"/>
    <w:rsid w:val="0082624D"/>
    <w:rsid w:val="00826B63"/>
    <w:rsid w:val="00826F3B"/>
    <w:rsid w:val="00830A3E"/>
    <w:rsid w:val="00830E68"/>
    <w:rsid w:val="008312BD"/>
    <w:rsid w:val="00831DE6"/>
    <w:rsid w:val="00837EE5"/>
    <w:rsid w:val="00840506"/>
    <w:rsid w:val="008409AF"/>
    <w:rsid w:val="00840D3A"/>
    <w:rsid w:val="00840FB8"/>
    <w:rsid w:val="008421E4"/>
    <w:rsid w:val="00842869"/>
    <w:rsid w:val="00843C48"/>
    <w:rsid w:val="00844880"/>
    <w:rsid w:val="00844E7D"/>
    <w:rsid w:val="0084648A"/>
    <w:rsid w:val="00847EAE"/>
    <w:rsid w:val="00852429"/>
    <w:rsid w:val="0085306F"/>
    <w:rsid w:val="008552F1"/>
    <w:rsid w:val="008561D2"/>
    <w:rsid w:val="00856DCF"/>
    <w:rsid w:val="008576D8"/>
    <w:rsid w:val="00864793"/>
    <w:rsid w:val="008668CD"/>
    <w:rsid w:val="0087463D"/>
    <w:rsid w:val="00875CF1"/>
    <w:rsid w:val="00876773"/>
    <w:rsid w:val="0088375E"/>
    <w:rsid w:val="00883FC9"/>
    <w:rsid w:val="008870DC"/>
    <w:rsid w:val="00891A9C"/>
    <w:rsid w:val="00895B98"/>
    <w:rsid w:val="008969C7"/>
    <w:rsid w:val="00896F43"/>
    <w:rsid w:val="00897C58"/>
    <w:rsid w:val="008A476D"/>
    <w:rsid w:val="008A6265"/>
    <w:rsid w:val="008A64D6"/>
    <w:rsid w:val="008B29A0"/>
    <w:rsid w:val="008B3197"/>
    <w:rsid w:val="008B3ABB"/>
    <w:rsid w:val="008B3FDA"/>
    <w:rsid w:val="008B4166"/>
    <w:rsid w:val="008B5634"/>
    <w:rsid w:val="008B641A"/>
    <w:rsid w:val="008C0F37"/>
    <w:rsid w:val="008C131A"/>
    <w:rsid w:val="008C1D27"/>
    <w:rsid w:val="008C36C0"/>
    <w:rsid w:val="008C7A47"/>
    <w:rsid w:val="008C7BFF"/>
    <w:rsid w:val="008D0517"/>
    <w:rsid w:val="008D103B"/>
    <w:rsid w:val="008D27DE"/>
    <w:rsid w:val="008D2E36"/>
    <w:rsid w:val="008D3B16"/>
    <w:rsid w:val="008D5072"/>
    <w:rsid w:val="008D5D43"/>
    <w:rsid w:val="008D6F31"/>
    <w:rsid w:val="008E6A9E"/>
    <w:rsid w:val="008F49FC"/>
    <w:rsid w:val="008F5E8F"/>
    <w:rsid w:val="008F6A59"/>
    <w:rsid w:val="00900275"/>
    <w:rsid w:val="009018AF"/>
    <w:rsid w:val="0090242E"/>
    <w:rsid w:val="00904D4D"/>
    <w:rsid w:val="00905B23"/>
    <w:rsid w:val="00907789"/>
    <w:rsid w:val="00910E4B"/>
    <w:rsid w:val="00912E14"/>
    <w:rsid w:val="0091566A"/>
    <w:rsid w:val="009200D8"/>
    <w:rsid w:val="00922923"/>
    <w:rsid w:val="009241DE"/>
    <w:rsid w:val="00936764"/>
    <w:rsid w:val="009367AE"/>
    <w:rsid w:val="00942914"/>
    <w:rsid w:val="00944878"/>
    <w:rsid w:val="0094512D"/>
    <w:rsid w:val="00950445"/>
    <w:rsid w:val="009528F7"/>
    <w:rsid w:val="00953A66"/>
    <w:rsid w:val="00955411"/>
    <w:rsid w:val="009568A3"/>
    <w:rsid w:val="00960120"/>
    <w:rsid w:val="0096073B"/>
    <w:rsid w:val="00965F4E"/>
    <w:rsid w:val="00965FEA"/>
    <w:rsid w:val="00970BC1"/>
    <w:rsid w:val="00970D04"/>
    <w:rsid w:val="00971607"/>
    <w:rsid w:val="00972F55"/>
    <w:rsid w:val="00973382"/>
    <w:rsid w:val="0097410B"/>
    <w:rsid w:val="0097559A"/>
    <w:rsid w:val="00980B98"/>
    <w:rsid w:val="00981622"/>
    <w:rsid w:val="00981636"/>
    <w:rsid w:val="00982D31"/>
    <w:rsid w:val="00982D3A"/>
    <w:rsid w:val="009837FA"/>
    <w:rsid w:val="00984DAB"/>
    <w:rsid w:val="00985A19"/>
    <w:rsid w:val="00991DAF"/>
    <w:rsid w:val="00993127"/>
    <w:rsid w:val="009A0C7B"/>
    <w:rsid w:val="009A502E"/>
    <w:rsid w:val="009A6664"/>
    <w:rsid w:val="009A7139"/>
    <w:rsid w:val="009B2AD5"/>
    <w:rsid w:val="009B4346"/>
    <w:rsid w:val="009B5649"/>
    <w:rsid w:val="009B670A"/>
    <w:rsid w:val="009B74AE"/>
    <w:rsid w:val="009C0F00"/>
    <w:rsid w:val="009C3511"/>
    <w:rsid w:val="009C3D42"/>
    <w:rsid w:val="009C640A"/>
    <w:rsid w:val="009D0911"/>
    <w:rsid w:val="009D45A6"/>
    <w:rsid w:val="009D7B53"/>
    <w:rsid w:val="009E056A"/>
    <w:rsid w:val="009E0E70"/>
    <w:rsid w:val="009E1722"/>
    <w:rsid w:val="009E3F64"/>
    <w:rsid w:val="009E4025"/>
    <w:rsid w:val="009E4C25"/>
    <w:rsid w:val="009E698F"/>
    <w:rsid w:val="009E7655"/>
    <w:rsid w:val="009F0928"/>
    <w:rsid w:val="009F3496"/>
    <w:rsid w:val="009F5035"/>
    <w:rsid w:val="009F6C5C"/>
    <w:rsid w:val="009F7B2D"/>
    <w:rsid w:val="00A009AA"/>
    <w:rsid w:val="00A0401D"/>
    <w:rsid w:val="00A0779E"/>
    <w:rsid w:val="00A150DF"/>
    <w:rsid w:val="00A15DC7"/>
    <w:rsid w:val="00A17B9A"/>
    <w:rsid w:val="00A205A2"/>
    <w:rsid w:val="00A24521"/>
    <w:rsid w:val="00A27986"/>
    <w:rsid w:val="00A3212E"/>
    <w:rsid w:val="00A34DB0"/>
    <w:rsid w:val="00A44C76"/>
    <w:rsid w:val="00A46959"/>
    <w:rsid w:val="00A507CC"/>
    <w:rsid w:val="00A54D26"/>
    <w:rsid w:val="00A56093"/>
    <w:rsid w:val="00A57D2D"/>
    <w:rsid w:val="00A60DC4"/>
    <w:rsid w:val="00A6234E"/>
    <w:rsid w:val="00A62C0C"/>
    <w:rsid w:val="00A655D8"/>
    <w:rsid w:val="00A721CC"/>
    <w:rsid w:val="00A749B8"/>
    <w:rsid w:val="00A7723B"/>
    <w:rsid w:val="00A808F5"/>
    <w:rsid w:val="00A81BFC"/>
    <w:rsid w:val="00A82251"/>
    <w:rsid w:val="00A836AF"/>
    <w:rsid w:val="00A85744"/>
    <w:rsid w:val="00A879CB"/>
    <w:rsid w:val="00A90312"/>
    <w:rsid w:val="00A928FC"/>
    <w:rsid w:val="00A9700D"/>
    <w:rsid w:val="00AA15A6"/>
    <w:rsid w:val="00AA1F9B"/>
    <w:rsid w:val="00AA2CC1"/>
    <w:rsid w:val="00AA449C"/>
    <w:rsid w:val="00AA665F"/>
    <w:rsid w:val="00AA68EA"/>
    <w:rsid w:val="00AA73D9"/>
    <w:rsid w:val="00AA7522"/>
    <w:rsid w:val="00AB6000"/>
    <w:rsid w:val="00AC2F72"/>
    <w:rsid w:val="00AC3B4E"/>
    <w:rsid w:val="00AC3FFC"/>
    <w:rsid w:val="00AC6E6A"/>
    <w:rsid w:val="00AD0766"/>
    <w:rsid w:val="00AD14D1"/>
    <w:rsid w:val="00AD1711"/>
    <w:rsid w:val="00AD3DC3"/>
    <w:rsid w:val="00AE0B0E"/>
    <w:rsid w:val="00AE3DEB"/>
    <w:rsid w:val="00AE5A3A"/>
    <w:rsid w:val="00AE63CB"/>
    <w:rsid w:val="00AF058F"/>
    <w:rsid w:val="00B01773"/>
    <w:rsid w:val="00B01B7D"/>
    <w:rsid w:val="00B03B42"/>
    <w:rsid w:val="00B106D1"/>
    <w:rsid w:val="00B21630"/>
    <w:rsid w:val="00B2684D"/>
    <w:rsid w:val="00B302C1"/>
    <w:rsid w:val="00B30AD4"/>
    <w:rsid w:val="00B32E1C"/>
    <w:rsid w:val="00B335FB"/>
    <w:rsid w:val="00B36128"/>
    <w:rsid w:val="00B40CEB"/>
    <w:rsid w:val="00B42226"/>
    <w:rsid w:val="00B424A5"/>
    <w:rsid w:val="00B4401A"/>
    <w:rsid w:val="00B479E0"/>
    <w:rsid w:val="00B47EA1"/>
    <w:rsid w:val="00B61109"/>
    <w:rsid w:val="00B61305"/>
    <w:rsid w:val="00B6206C"/>
    <w:rsid w:val="00B63948"/>
    <w:rsid w:val="00B65F71"/>
    <w:rsid w:val="00B70812"/>
    <w:rsid w:val="00B70D94"/>
    <w:rsid w:val="00B73825"/>
    <w:rsid w:val="00B748E2"/>
    <w:rsid w:val="00B75FF9"/>
    <w:rsid w:val="00B779C7"/>
    <w:rsid w:val="00B8188F"/>
    <w:rsid w:val="00B84E5E"/>
    <w:rsid w:val="00B86CC7"/>
    <w:rsid w:val="00B876E1"/>
    <w:rsid w:val="00B92CC3"/>
    <w:rsid w:val="00B95274"/>
    <w:rsid w:val="00B95A40"/>
    <w:rsid w:val="00B97221"/>
    <w:rsid w:val="00BA4305"/>
    <w:rsid w:val="00BA5413"/>
    <w:rsid w:val="00BA5DA5"/>
    <w:rsid w:val="00BA648D"/>
    <w:rsid w:val="00BB0BB5"/>
    <w:rsid w:val="00BB59A6"/>
    <w:rsid w:val="00BC4762"/>
    <w:rsid w:val="00BC58DB"/>
    <w:rsid w:val="00BC7399"/>
    <w:rsid w:val="00BD238C"/>
    <w:rsid w:val="00BD241E"/>
    <w:rsid w:val="00BD245D"/>
    <w:rsid w:val="00BD2FF8"/>
    <w:rsid w:val="00BD32B0"/>
    <w:rsid w:val="00BD48B6"/>
    <w:rsid w:val="00BD506A"/>
    <w:rsid w:val="00BD541A"/>
    <w:rsid w:val="00BE10D9"/>
    <w:rsid w:val="00BE1488"/>
    <w:rsid w:val="00BE1896"/>
    <w:rsid w:val="00BE1E55"/>
    <w:rsid w:val="00BE2F77"/>
    <w:rsid w:val="00BE3AC4"/>
    <w:rsid w:val="00BF079E"/>
    <w:rsid w:val="00BF1864"/>
    <w:rsid w:val="00BF1D64"/>
    <w:rsid w:val="00BF4D19"/>
    <w:rsid w:val="00BF5449"/>
    <w:rsid w:val="00BF7F08"/>
    <w:rsid w:val="00C01984"/>
    <w:rsid w:val="00C03150"/>
    <w:rsid w:val="00C04FDA"/>
    <w:rsid w:val="00C05C58"/>
    <w:rsid w:val="00C064B2"/>
    <w:rsid w:val="00C1179C"/>
    <w:rsid w:val="00C12C1F"/>
    <w:rsid w:val="00C13594"/>
    <w:rsid w:val="00C14DAD"/>
    <w:rsid w:val="00C23A85"/>
    <w:rsid w:val="00C27F03"/>
    <w:rsid w:val="00C35572"/>
    <w:rsid w:val="00C35843"/>
    <w:rsid w:val="00C40045"/>
    <w:rsid w:val="00C412D7"/>
    <w:rsid w:val="00C41358"/>
    <w:rsid w:val="00C41687"/>
    <w:rsid w:val="00C43EC1"/>
    <w:rsid w:val="00C4471A"/>
    <w:rsid w:val="00C45AD7"/>
    <w:rsid w:val="00C506A1"/>
    <w:rsid w:val="00C51564"/>
    <w:rsid w:val="00C540FE"/>
    <w:rsid w:val="00C5428A"/>
    <w:rsid w:val="00C5472A"/>
    <w:rsid w:val="00C55713"/>
    <w:rsid w:val="00C5658F"/>
    <w:rsid w:val="00C56838"/>
    <w:rsid w:val="00C574CB"/>
    <w:rsid w:val="00C613F0"/>
    <w:rsid w:val="00C62D73"/>
    <w:rsid w:val="00C64FBE"/>
    <w:rsid w:val="00C668DE"/>
    <w:rsid w:val="00C71990"/>
    <w:rsid w:val="00C73334"/>
    <w:rsid w:val="00C736A1"/>
    <w:rsid w:val="00C73F98"/>
    <w:rsid w:val="00C74DC4"/>
    <w:rsid w:val="00C77586"/>
    <w:rsid w:val="00C809E9"/>
    <w:rsid w:val="00C81758"/>
    <w:rsid w:val="00C83098"/>
    <w:rsid w:val="00C8625C"/>
    <w:rsid w:val="00C87352"/>
    <w:rsid w:val="00C875BF"/>
    <w:rsid w:val="00C912F1"/>
    <w:rsid w:val="00C9338A"/>
    <w:rsid w:val="00C94DAF"/>
    <w:rsid w:val="00CA0AAB"/>
    <w:rsid w:val="00CA2B0F"/>
    <w:rsid w:val="00CB0546"/>
    <w:rsid w:val="00CB0EB2"/>
    <w:rsid w:val="00CB2480"/>
    <w:rsid w:val="00CB6339"/>
    <w:rsid w:val="00CB65D2"/>
    <w:rsid w:val="00CC5170"/>
    <w:rsid w:val="00CC7B91"/>
    <w:rsid w:val="00CD119D"/>
    <w:rsid w:val="00CD266A"/>
    <w:rsid w:val="00CD4AF1"/>
    <w:rsid w:val="00CD4C9F"/>
    <w:rsid w:val="00CE163E"/>
    <w:rsid w:val="00CE2064"/>
    <w:rsid w:val="00CE57E8"/>
    <w:rsid w:val="00CE6BE0"/>
    <w:rsid w:val="00CF2154"/>
    <w:rsid w:val="00D013ED"/>
    <w:rsid w:val="00D01959"/>
    <w:rsid w:val="00D1020C"/>
    <w:rsid w:val="00D16024"/>
    <w:rsid w:val="00D2099F"/>
    <w:rsid w:val="00D20F32"/>
    <w:rsid w:val="00D31935"/>
    <w:rsid w:val="00D32E5A"/>
    <w:rsid w:val="00D35902"/>
    <w:rsid w:val="00D368D1"/>
    <w:rsid w:val="00D36C41"/>
    <w:rsid w:val="00D37F03"/>
    <w:rsid w:val="00D50EF5"/>
    <w:rsid w:val="00D51A64"/>
    <w:rsid w:val="00D52C16"/>
    <w:rsid w:val="00D52DAA"/>
    <w:rsid w:val="00D5527F"/>
    <w:rsid w:val="00D5657A"/>
    <w:rsid w:val="00D56848"/>
    <w:rsid w:val="00D572AA"/>
    <w:rsid w:val="00D617AA"/>
    <w:rsid w:val="00D63433"/>
    <w:rsid w:val="00D64052"/>
    <w:rsid w:val="00D67EFD"/>
    <w:rsid w:val="00D73607"/>
    <w:rsid w:val="00D747AA"/>
    <w:rsid w:val="00D77A5D"/>
    <w:rsid w:val="00D80305"/>
    <w:rsid w:val="00D8225A"/>
    <w:rsid w:val="00D8273A"/>
    <w:rsid w:val="00D9222D"/>
    <w:rsid w:val="00D92866"/>
    <w:rsid w:val="00D965C9"/>
    <w:rsid w:val="00DA0319"/>
    <w:rsid w:val="00DA0EF7"/>
    <w:rsid w:val="00DA1320"/>
    <w:rsid w:val="00DA2FF0"/>
    <w:rsid w:val="00DA373A"/>
    <w:rsid w:val="00DB1D84"/>
    <w:rsid w:val="00DB71EA"/>
    <w:rsid w:val="00DC0B45"/>
    <w:rsid w:val="00DC4130"/>
    <w:rsid w:val="00DC7073"/>
    <w:rsid w:val="00DC70B2"/>
    <w:rsid w:val="00DC7B66"/>
    <w:rsid w:val="00DD0951"/>
    <w:rsid w:val="00DD4800"/>
    <w:rsid w:val="00DE6146"/>
    <w:rsid w:val="00DE7731"/>
    <w:rsid w:val="00DE7C2F"/>
    <w:rsid w:val="00DF204E"/>
    <w:rsid w:val="00DF2820"/>
    <w:rsid w:val="00DF373A"/>
    <w:rsid w:val="00DF5418"/>
    <w:rsid w:val="00E0108B"/>
    <w:rsid w:val="00E016C6"/>
    <w:rsid w:val="00E025C7"/>
    <w:rsid w:val="00E068DF"/>
    <w:rsid w:val="00E06C04"/>
    <w:rsid w:val="00E1017D"/>
    <w:rsid w:val="00E10DB3"/>
    <w:rsid w:val="00E15977"/>
    <w:rsid w:val="00E1631C"/>
    <w:rsid w:val="00E207E7"/>
    <w:rsid w:val="00E262CF"/>
    <w:rsid w:val="00E26DD5"/>
    <w:rsid w:val="00E304FA"/>
    <w:rsid w:val="00E3080B"/>
    <w:rsid w:val="00E33C17"/>
    <w:rsid w:val="00E34416"/>
    <w:rsid w:val="00E35CAF"/>
    <w:rsid w:val="00E437F7"/>
    <w:rsid w:val="00E475C9"/>
    <w:rsid w:val="00E476B5"/>
    <w:rsid w:val="00E50A30"/>
    <w:rsid w:val="00E50CBA"/>
    <w:rsid w:val="00E5533B"/>
    <w:rsid w:val="00E56882"/>
    <w:rsid w:val="00E60760"/>
    <w:rsid w:val="00E62E76"/>
    <w:rsid w:val="00E65C73"/>
    <w:rsid w:val="00E65FDB"/>
    <w:rsid w:val="00E713D5"/>
    <w:rsid w:val="00E71BA1"/>
    <w:rsid w:val="00E7335B"/>
    <w:rsid w:val="00E755F4"/>
    <w:rsid w:val="00E75F3F"/>
    <w:rsid w:val="00E761D8"/>
    <w:rsid w:val="00E77FA8"/>
    <w:rsid w:val="00E77FF4"/>
    <w:rsid w:val="00E83D44"/>
    <w:rsid w:val="00E84BE5"/>
    <w:rsid w:val="00E85CF6"/>
    <w:rsid w:val="00E927D5"/>
    <w:rsid w:val="00E96125"/>
    <w:rsid w:val="00EA144C"/>
    <w:rsid w:val="00EA1883"/>
    <w:rsid w:val="00EA2EAB"/>
    <w:rsid w:val="00EA515A"/>
    <w:rsid w:val="00EA7ABD"/>
    <w:rsid w:val="00EB29D1"/>
    <w:rsid w:val="00EB7274"/>
    <w:rsid w:val="00EB7E6C"/>
    <w:rsid w:val="00EC20B1"/>
    <w:rsid w:val="00EC3CC7"/>
    <w:rsid w:val="00EC554E"/>
    <w:rsid w:val="00EC68E9"/>
    <w:rsid w:val="00ED5B1F"/>
    <w:rsid w:val="00ED5D05"/>
    <w:rsid w:val="00ED6959"/>
    <w:rsid w:val="00ED6A7E"/>
    <w:rsid w:val="00ED6B6A"/>
    <w:rsid w:val="00ED745A"/>
    <w:rsid w:val="00EE1828"/>
    <w:rsid w:val="00EE3BDF"/>
    <w:rsid w:val="00EF02B3"/>
    <w:rsid w:val="00EF28D2"/>
    <w:rsid w:val="00EF74DF"/>
    <w:rsid w:val="00F00E20"/>
    <w:rsid w:val="00F03290"/>
    <w:rsid w:val="00F044C4"/>
    <w:rsid w:val="00F04890"/>
    <w:rsid w:val="00F053E4"/>
    <w:rsid w:val="00F055B2"/>
    <w:rsid w:val="00F11BD3"/>
    <w:rsid w:val="00F11D3D"/>
    <w:rsid w:val="00F13797"/>
    <w:rsid w:val="00F1547E"/>
    <w:rsid w:val="00F15DF4"/>
    <w:rsid w:val="00F23171"/>
    <w:rsid w:val="00F25195"/>
    <w:rsid w:val="00F26AA4"/>
    <w:rsid w:val="00F27839"/>
    <w:rsid w:val="00F3101C"/>
    <w:rsid w:val="00F3453E"/>
    <w:rsid w:val="00F36F8D"/>
    <w:rsid w:val="00F379EF"/>
    <w:rsid w:val="00F407A0"/>
    <w:rsid w:val="00F4096E"/>
    <w:rsid w:val="00F41059"/>
    <w:rsid w:val="00F4212F"/>
    <w:rsid w:val="00F42945"/>
    <w:rsid w:val="00F42A0E"/>
    <w:rsid w:val="00F430E7"/>
    <w:rsid w:val="00F4770F"/>
    <w:rsid w:val="00F50BDA"/>
    <w:rsid w:val="00F51DC2"/>
    <w:rsid w:val="00F53A2A"/>
    <w:rsid w:val="00F559BC"/>
    <w:rsid w:val="00F565C7"/>
    <w:rsid w:val="00F56802"/>
    <w:rsid w:val="00F602C8"/>
    <w:rsid w:val="00F60708"/>
    <w:rsid w:val="00F60C03"/>
    <w:rsid w:val="00F6117D"/>
    <w:rsid w:val="00F66A6A"/>
    <w:rsid w:val="00F66A9C"/>
    <w:rsid w:val="00F67BB8"/>
    <w:rsid w:val="00F70B72"/>
    <w:rsid w:val="00F71CE4"/>
    <w:rsid w:val="00F72AF7"/>
    <w:rsid w:val="00F72E70"/>
    <w:rsid w:val="00F74304"/>
    <w:rsid w:val="00F77ACA"/>
    <w:rsid w:val="00F806BB"/>
    <w:rsid w:val="00F825D8"/>
    <w:rsid w:val="00F835B7"/>
    <w:rsid w:val="00F840DE"/>
    <w:rsid w:val="00F862C1"/>
    <w:rsid w:val="00F86335"/>
    <w:rsid w:val="00F87AE3"/>
    <w:rsid w:val="00F93511"/>
    <w:rsid w:val="00F94633"/>
    <w:rsid w:val="00F97E47"/>
    <w:rsid w:val="00FA0935"/>
    <w:rsid w:val="00FA0B45"/>
    <w:rsid w:val="00FA10E4"/>
    <w:rsid w:val="00FA2A7E"/>
    <w:rsid w:val="00FA2E4C"/>
    <w:rsid w:val="00FA675C"/>
    <w:rsid w:val="00FB758D"/>
    <w:rsid w:val="00FB7B86"/>
    <w:rsid w:val="00FC0B3D"/>
    <w:rsid w:val="00FC1EFD"/>
    <w:rsid w:val="00FC55B1"/>
    <w:rsid w:val="00FC5FF1"/>
    <w:rsid w:val="00FC714F"/>
    <w:rsid w:val="00FD3B9B"/>
    <w:rsid w:val="00FD414F"/>
    <w:rsid w:val="00FD42E6"/>
    <w:rsid w:val="00FD58AE"/>
    <w:rsid w:val="00FD74F7"/>
    <w:rsid w:val="00FD7BBB"/>
    <w:rsid w:val="00FE3114"/>
    <w:rsid w:val="00FE6414"/>
    <w:rsid w:val="00FE644C"/>
    <w:rsid w:val="00FE648F"/>
    <w:rsid w:val="00FE6DDA"/>
    <w:rsid w:val="00FE7386"/>
    <w:rsid w:val="00FE748C"/>
    <w:rsid w:val="00FF02A3"/>
    <w:rsid w:val="00FF0BC4"/>
    <w:rsid w:val="00FF33DB"/>
    <w:rsid w:val="00FF782A"/>
    <w:rsid w:val="00FF7F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CC0923"/>
  <w15:docId w15:val="{ABD50399-7FAA-4400-A82C-1CD37180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2015"/>
    <w:rPr>
      <w:rFonts w:ascii="Arial" w:hAnsi="Arial"/>
      <w:sz w:val="24"/>
      <w:szCs w:val="24"/>
    </w:rPr>
  </w:style>
  <w:style w:type="paragraph" w:styleId="Heading1">
    <w:name w:val="heading 1"/>
    <w:next w:val="BodyText"/>
    <w:link w:val="Heading1Char"/>
    <w:qFormat/>
    <w:rsid w:val="002B2015"/>
    <w:pPr>
      <w:keepNext/>
      <w:numPr>
        <w:numId w:val="26"/>
      </w:numPr>
      <w:spacing w:before="240" w:after="160"/>
      <w:outlineLvl w:val="0"/>
    </w:pPr>
    <w:rPr>
      <w:rFonts w:ascii="Arial" w:hAnsi="Arial" w:cs="Arial"/>
      <w:b/>
      <w:bCs/>
      <w:kern w:val="32"/>
      <w:sz w:val="26"/>
      <w:szCs w:val="26"/>
    </w:rPr>
  </w:style>
  <w:style w:type="paragraph" w:styleId="Heading2">
    <w:name w:val="heading 2"/>
    <w:basedOn w:val="Heading1"/>
    <w:next w:val="BodyText"/>
    <w:link w:val="Heading2Char"/>
    <w:qFormat/>
    <w:rsid w:val="002B2015"/>
    <w:pPr>
      <w:numPr>
        <w:ilvl w:val="1"/>
      </w:numPr>
      <w:spacing w:before="180" w:after="60"/>
      <w:outlineLvl w:val="1"/>
    </w:pPr>
    <w:rPr>
      <w:iCs/>
      <w:spacing w:val="1"/>
      <w:sz w:val="22"/>
    </w:rPr>
  </w:style>
  <w:style w:type="paragraph" w:styleId="Heading3">
    <w:name w:val="heading 3"/>
    <w:basedOn w:val="Heading2"/>
    <w:next w:val="BodyText"/>
    <w:link w:val="Heading3Char"/>
    <w:qFormat/>
    <w:rsid w:val="002B2015"/>
    <w:pPr>
      <w:numPr>
        <w:ilvl w:val="2"/>
      </w:numPr>
      <w:spacing w:before="140" w:after="40"/>
      <w:outlineLvl w:val="2"/>
    </w:pPr>
    <w:rPr>
      <w:spacing w:val="20"/>
      <w:sz w:val="18"/>
      <w:szCs w:val="22"/>
    </w:rPr>
  </w:style>
  <w:style w:type="paragraph" w:styleId="Heading4">
    <w:name w:val="heading 4"/>
    <w:basedOn w:val="Heading3"/>
    <w:next w:val="BodyText"/>
    <w:link w:val="Heading4Char"/>
    <w:qFormat/>
    <w:locked/>
    <w:rsid w:val="002B2015"/>
    <w:pPr>
      <w:numPr>
        <w:ilvl w:val="3"/>
      </w:numPr>
      <w:spacing w:before="240" w:after="60"/>
      <w:outlineLvl w:val="3"/>
    </w:pPr>
    <w:rPr>
      <w:spacing w:val="10"/>
      <w:szCs w:val="28"/>
    </w:rPr>
  </w:style>
  <w:style w:type="paragraph" w:styleId="Heading5">
    <w:name w:val="heading 5"/>
    <w:basedOn w:val="Heading4"/>
    <w:next w:val="BodyText"/>
    <w:link w:val="Heading5Char"/>
    <w:qFormat/>
    <w:locked/>
    <w:rsid w:val="002B2015"/>
    <w:pPr>
      <w:numPr>
        <w:ilvl w:val="4"/>
      </w:numPr>
      <w:outlineLvl w:val="4"/>
    </w:pPr>
    <w:rPr>
      <w:i/>
      <w:spacing w:val="0"/>
      <w:sz w:val="16"/>
      <w:szCs w:val="26"/>
    </w:rPr>
  </w:style>
  <w:style w:type="paragraph" w:styleId="Heading6">
    <w:name w:val="heading 6"/>
    <w:basedOn w:val="Normal"/>
    <w:next w:val="Normal"/>
    <w:qFormat/>
    <w:locked/>
    <w:rsid w:val="002B2015"/>
    <w:pPr>
      <w:numPr>
        <w:ilvl w:val="5"/>
        <w:numId w:val="26"/>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2B2015"/>
    <w:pPr>
      <w:numPr>
        <w:ilvl w:val="6"/>
        <w:numId w:val="26"/>
      </w:numPr>
      <w:spacing w:before="240" w:after="60"/>
      <w:outlineLvl w:val="6"/>
    </w:pPr>
    <w:rPr>
      <w:rFonts w:ascii="Times New Roman" w:hAnsi="Times New Roman"/>
    </w:rPr>
  </w:style>
  <w:style w:type="paragraph" w:styleId="Heading8">
    <w:name w:val="heading 8"/>
    <w:basedOn w:val="Normal"/>
    <w:next w:val="Normal"/>
    <w:qFormat/>
    <w:locked/>
    <w:rsid w:val="002B2015"/>
    <w:pPr>
      <w:numPr>
        <w:ilvl w:val="7"/>
        <w:numId w:val="26"/>
      </w:numPr>
      <w:spacing w:before="240" w:after="60"/>
      <w:outlineLvl w:val="7"/>
    </w:pPr>
    <w:rPr>
      <w:rFonts w:ascii="Times New Roman" w:hAnsi="Times New Roman"/>
      <w:i/>
      <w:iCs/>
    </w:rPr>
  </w:style>
  <w:style w:type="paragraph" w:styleId="Heading9">
    <w:name w:val="heading 9"/>
    <w:basedOn w:val="Normal"/>
    <w:next w:val="Normal"/>
    <w:qFormat/>
    <w:locked/>
    <w:rsid w:val="002B2015"/>
    <w:pPr>
      <w:numPr>
        <w:ilvl w:val="8"/>
        <w:numId w:val="2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2B2015"/>
    <w:pPr>
      <w:pBdr>
        <w:bottom w:val="inset" w:sz="6" w:space="1" w:color="auto"/>
      </w:pBdr>
      <w:spacing w:before="80" w:after="360"/>
      <w:jc w:val="right"/>
    </w:pPr>
    <w:rPr>
      <w:sz w:val="16"/>
      <w:szCs w:val="16"/>
    </w:rPr>
  </w:style>
  <w:style w:type="paragraph" w:customStyle="1" w:styleId="Number">
    <w:name w:val="Number"/>
    <w:basedOn w:val="BodyText"/>
    <w:rsid w:val="002B2015"/>
    <w:pPr>
      <w:numPr>
        <w:numId w:val="24"/>
      </w:numPr>
      <w:spacing w:after="80"/>
    </w:pPr>
  </w:style>
  <w:style w:type="paragraph" w:styleId="BodyText">
    <w:name w:val="Body Text"/>
    <w:basedOn w:val="Normal"/>
    <w:link w:val="BodyTextChar"/>
    <w:uiPriority w:val="99"/>
    <w:rsid w:val="002B2015"/>
    <w:pPr>
      <w:keepLines/>
      <w:spacing w:after="120"/>
      <w:ind w:left="720"/>
      <w:jc w:val="both"/>
    </w:pPr>
    <w:rPr>
      <w:sz w:val="18"/>
      <w:szCs w:val="18"/>
    </w:rPr>
  </w:style>
  <w:style w:type="paragraph" w:styleId="Footer">
    <w:name w:val="footer"/>
    <w:basedOn w:val="Normal"/>
    <w:link w:val="FooterChar"/>
    <w:uiPriority w:val="99"/>
    <w:rsid w:val="002B2015"/>
    <w:pPr>
      <w:pBdr>
        <w:top w:val="single" w:sz="4" w:space="4" w:color="auto"/>
      </w:pBdr>
      <w:tabs>
        <w:tab w:val="left" w:pos="0"/>
        <w:tab w:val="center" w:pos="5040"/>
        <w:tab w:val="right" w:pos="9990"/>
      </w:tabs>
      <w:spacing w:before="120"/>
    </w:pPr>
    <w:rPr>
      <w:sz w:val="16"/>
    </w:rPr>
  </w:style>
  <w:style w:type="paragraph" w:styleId="Caption">
    <w:name w:val="caption"/>
    <w:aliases w:val="Caption Figure"/>
    <w:basedOn w:val="Normal"/>
    <w:next w:val="Normal"/>
    <w:qFormat/>
    <w:locked/>
    <w:rsid w:val="002B2015"/>
    <w:pPr>
      <w:keepNext/>
      <w:spacing w:after="120"/>
      <w:jc w:val="center"/>
    </w:pPr>
    <w:rPr>
      <w:bCs/>
      <w:color w:val="000000"/>
      <w:sz w:val="18"/>
      <w:szCs w:val="18"/>
    </w:rPr>
  </w:style>
  <w:style w:type="paragraph" w:styleId="ListBullet">
    <w:name w:val="List Bullet"/>
    <w:basedOn w:val="Normal"/>
    <w:link w:val="ListBulletChar"/>
    <w:rsid w:val="002B2015"/>
    <w:pPr>
      <w:numPr>
        <w:numId w:val="12"/>
      </w:numPr>
      <w:spacing w:before="40" w:after="40"/>
      <w:jc w:val="both"/>
    </w:pPr>
    <w:rPr>
      <w:sz w:val="18"/>
    </w:rPr>
  </w:style>
  <w:style w:type="paragraph" w:customStyle="1" w:styleId="TableHeading">
    <w:name w:val="TableHeading"/>
    <w:basedOn w:val="Normal"/>
    <w:rsid w:val="002B2015"/>
    <w:pPr>
      <w:spacing w:before="80" w:after="80"/>
      <w:jc w:val="center"/>
    </w:pPr>
    <w:rPr>
      <w:b/>
      <w:sz w:val="16"/>
      <w:szCs w:val="16"/>
    </w:rPr>
  </w:style>
  <w:style w:type="character" w:styleId="Hyperlink">
    <w:name w:val="Hyperlink"/>
    <w:basedOn w:val="BodyTextChar"/>
    <w:uiPriority w:val="99"/>
    <w:rsid w:val="002B2015"/>
    <w:rPr>
      <w:rFonts w:ascii="Arial" w:hAnsi="Arial" w:cs="Times New Roman"/>
      <w:color w:val="1F52A2"/>
      <w:sz w:val="18"/>
      <w:szCs w:val="18"/>
    </w:rPr>
  </w:style>
  <w:style w:type="paragraph" w:customStyle="1" w:styleId="Code">
    <w:name w:val="Code"/>
    <w:basedOn w:val="BodyText"/>
    <w:link w:val="CodeChar"/>
    <w:rsid w:val="002B2015"/>
    <w:pPr>
      <w:tabs>
        <w:tab w:val="left" w:pos="360"/>
        <w:tab w:val="left" w:pos="720"/>
        <w:tab w:val="left" w:pos="1080"/>
        <w:tab w:val="left" w:pos="1440"/>
        <w:tab w:val="left" w:pos="1800"/>
      </w:tabs>
      <w:spacing w:after="0"/>
      <w:jc w:val="left"/>
    </w:pPr>
    <w:rPr>
      <w:rFonts w:ascii="Courier New" w:hAnsi="Courier New"/>
    </w:rPr>
  </w:style>
  <w:style w:type="paragraph" w:customStyle="1" w:styleId="CaptionTableandCode">
    <w:name w:val="Caption Table and Code"/>
    <w:basedOn w:val="Normal"/>
    <w:semiHidden/>
    <w:locked/>
    <w:rsid w:val="002B2015"/>
    <w:pPr>
      <w:keepNext/>
      <w:spacing w:before="120" w:after="120"/>
    </w:pPr>
    <w:rPr>
      <w:bCs/>
      <w:sz w:val="18"/>
      <w:szCs w:val="18"/>
    </w:rPr>
  </w:style>
  <w:style w:type="paragraph" w:customStyle="1" w:styleId="Copyright">
    <w:name w:val="Copyright"/>
    <w:basedOn w:val="Normal"/>
    <w:rsid w:val="002B2015"/>
    <w:pPr>
      <w:jc w:val="both"/>
    </w:pPr>
    <w:rPr>
      <w:sz w:val="15"/>
      <w:szCs w:val="12"/>
    </w:rPr>
  </w:style>
  <w:style w:type="paragraph" w:customStyle="1" w:styleId="ANTitle">
    <w:name w:val="AN Title"/>
    <w:basedOn w:val="HeadingAuthor"/>
    <w:link w:val="ANTitleChar"/>
    <w:rsid w:val="002B2015"/>
    <w:pPr>
      <w:spacing w:before="100" w:beforeAutospacing="1" w:after="100" w:afterAutospacing="1"/>
    </w:pPr>
    <w:rPr>
      <w:bCs w:val="0"/>
      <w:color w:val="1F497D" w:themeColor="text2"/>
    </w:rPr>
  </w:style>
  <w:style w:type="paragraph" w:customStyle="1" w:styleId="ANTitle0">
    <w:name w:val="AN #Title"/>
    <w:basedOn w:val="BodyText"/>
    <w:link w:val="ANTitleChar0"/>
    <w:rsid w:val="002B2015"/>
    <w:pPr>
      <w:spacing w:before="120"/>
      <w:jc w:val="right"/>
    </w:pPr>
    <w:rPr>
      <w:b/>
      <w:sz w:val="28"/>
      <w:szCs w:val="28"/>
    </w:rPr>
  </w:style>
  <w:style w:type="character" w:styleId="PageNumber">
    <w:name w:val="page number"/>
    <w:basedOn w:val="DefaultParagraphFont"/>
    <w:semiHidden/>
    <w:locked/>
    <w:rsid w:val="002B2015"/>
    <w:rPr>
      <w:rFonts w:ascii="Arial" w:hAnsi="Arial" w:cs="Times New Roman"/>
      <w:sz w:val="16"/>
    </w:rPr>
  </w:style>
  <w:style w:type="paragraph" w:customStyle="1" w:styleId="TableCell">
    <w:name w:val="TableCell"/>
    <w:link w:val="TableCellChar"/>
    <w:rsid w:val="002B2015"/>
    <w:pPr>
      <w:spacing w:before="60" w:after="60"/>
    </w:pPr>
    <w:rPr>
      <w:rFonts w:ascii="Arial" w:hAnsi="Arial"/>
      <w:sz w:val="16"/>
      <w:szCs w:val="16"/>
    </w:rPr>
  </w:style>
  <w:style w:type="paragraph" w:customStyle="1" w:styleId="Note">
    <w:name w:val="Note"/>
    <w:basedOn w:val="BodyText"/>
    <w:rsid w:val="002B2015"/>
    <w:pPr>
      <w:numPr>
        <w:numId w:val="23"/>
      </w:numPr>
    </w:pPr>
    <w:rPr>
      <w:szCs w:val="14"/>
    </w:rPr>
  </w:style>
  <w:style w:type="paragraph" w:styleId="FootnoteText">
    <w:name w:val="footnote text"/>
    <w:basedOn w:val="BodyText"/>
    <w:locked/>
    <w:rsid w:val="002B2015"/>
    <w:rPr>
      <w:sz w:val="16"/>
      <w:szCs w:val="20"/>
    </w:rPr>
  </w:style>
  <w:style w:type="paragraph" w:customStyle="1" w:styleId="EquationTitle">
    <w:name w:val="Equation Title"/>
    <w:next w:val="BodyText"/>
    <w:rsid w:val="002B2015"/>
    <w:pPr>
      <w:tabs>
        <w:tab w:val="left" w:pos="1620"/>
      </w:tabs>
      <w:spacing w:after="120"/>
      <w:ind w:left="720"/>
    </w:pPr>
    <w:rPr>
      <w:rFonts w:ascii="Arial" w:hAnsi="Arial"/>
      <w:sz w:val="18"/>
    </w:rPr>
  </w:style>
  <w:style w:type="paragraph" w:styleId="Closing">
    <w:name w:val="Closing"/>
    <w:basedOn w:val="Normal"/>
    <w:semiHidden/>
    <w:locked/>
    <w:rsid w:val="002B2015"/>
    <w:pPr>
      <w:ind w:left="4320"/>
    </w:pPr>
  </w:style>
  <w:style w:type="paragraph" w:styleId="CommentText">
    <w:name w:val="annotation text"/>
    <w:basedOn w:val="Normal"/>
    <w:link w:val="CommentTextChar"/>
    <w:semiHidden/>
    <w:locked/>
    <w:rsid w:val="002B2015"/>
    <w:rPr>
      <w:sz w:val="20"/>
      <w:szCs w:val="20"/>
    </w:rPr>
  </w:style>
  <w:style w:type="paragraph" w:styleId="Date">
    <w:name w:val="Date"/>
    <w:basedOn w:val="Normal"/>
    <w:next w:val="Normal"/>
    <w:semiHidden/>
    <w:locked/>
    <w:rsid w:val="002B2015"/>
  </w:style>
  <w:style w:type="paragraph" w:styleId="DocumentMap">
    <w:name w:val="Document Map"/>
    <w:basedOn w:val="Normal"/>
    <w:semiHidden/>
    <w:locked/>
    <w:rsid w:val="002B2015"/>
    <w:pPr>
      <w:shd w:val="clear" w:color="auto" w:fill="000080"/>
    </w:pPr>
    <w:rPr>
      <w:rFonts w:ascii="Tahoma" w:hAnsi="Tahoma" w:cs="Tahoma"/>
    </w:rPr>
  </w:style>
  <w:style w:type="paragraph" w:styleId="List">
    <w:name w:val="List"/>
    <w:basedOn w:val="Normal"/>
    <w:semiHidden/>
    <w:locked/>
    <w:rsid w:val="002B2015"/>
    <w:pPr>
      <w:ind w:left="360" w:hanging="360"/>
    </w:pPr>
  </w:style>
  <w:style w:type="character" w:customStyle="1" w:styleId="Heading5Char">
    <w:name w:val="Heading 5 Char"/>
    <w:basedOn w:val="DefaultParagraphFont"/>
    <w:link w:val="Heading5"/>
    <w:rsid w:val="002B2015"/>
    <w:rPr>
      <w:rFonts w:ascii="Arial" w:hAnsi="Arial" w:cs="Arial"/>
      <w:b/>
      <w:bCs/>
      <w:i/>
      <w:iCs/>
      <w:kern w:val="32"/>
      <w:sz w:val="16"/>
      <w:szCs w:val="26"/>
    </w:rPr>
  </w:style>
  <w:style w:type="paragraph" w:styleId="NormalWeb">
    <w:name w:val="Normal (Web)"/>
    <w:basedOn w:val="Normal"/>
    <w:semiHidden/>
    <w:locked/>
    <w:rsid w:val="002B2015"/>
    <w:rPr>
      <w:rFonts w:ascii="Times New Roman" w:hAnsi="Times New Roman"/>
    </w:rPr>
  </w:style>
  <w:style w:type="paragraph" w:styleId="NormalIndent">
    <w:name w:val="Normal Indent"/>
    <w:basedOn w:val="Normal"/>
    <w:semiHidden/>
    <w:locked/>
    <w:rsid w:val="002B2015"/>
    <w:pPr>
      <w:ind w:left="720"/>
    </w:pPr>
  </w:style>
  <w:style w:type="paragraph" w:styleId="NoteHeading">
    <w:name w:val="Note Heading"/>
    <w:basedOn w:val="Normal"/>
    <w:next w:val="Normal"/>
    <w:semiHidden/>
    <w:locked/>
    <w:rsid w:val="002B2015"/>
    <w:rPr>
      <w:b/>
      <w:sz w:val="14"/>
    </w:rPr>
  </w:style>
  <w:style w:type="paragraph" w:styleId="PlainText">
    <w:name w:val="Plain Text"/>
    <w:basedOn w:val="Normal"/>
    <w:semiHidden/>
    <w:locked/>
    <w:rsid w:val="002B2015"/>
    <w:rPr>
      <w:rFonts w:ascii="Courier New" w:hAnsi="Courier New" w:cs="Courier New"/>
      <w:sz w:val="20"/>
      <w:szCs w:val="20"/>
    </w:rPr>
  </w:style>
  <w:style w:type="paragraph" w:styleId="Salutation">
    <w:name w:val="Salutation"/>
    <w:basedOn w:val="Normal"/>
    <w:next w:val="Normal"/>
    <w:semiHidden/>
    <w:locked/>
    <w:rsid w:val="002B2015"/>
  </w:style>
  <w:style w:type="character" w:styleId="FollowedHyperlink">
    <w:name w:val="FollowedHyperlink"/>
    <w:basedOn w:val="DefaultParagraphFont"/>
    <w:rsid w:val="002B2015"/>
    <w:rPr>
      <w:rFonts w:ascii="Arial" w:hAnsi="Arial" w:cs="Times New Roman"/>
      <w:color w:val="800080"/>
      <w:sz w:val="18"/>
      <w:u w:val="none"/>
    </w:rPr>
  </w:style>
  <w:style w:type="paragraph" w:customStyle="1" w:styleId="ListBulletSub">
    <w:name w:val="List Bullet Sub"/>
    <w:basedOn w:val="ListBullet"/>
    <w:link w:val="ListBulletSubChar"/>
    <w:rsid w:val="002B2015"/>
    <w:pPr>
      <w:numPr>
        <w:numId w:val="17"/>
      </w:numPr>
    </w:pPr>
  </w:style>
  <w:style w:type="table" w:styleId="TableGrid2">
    <w:name w:val="Table Grid 2"/>
    <w:basedOn w:val="TableNormal"/>
    <w:semiHidden/>
    <w:locked/>
    <w:rsid w:val="002B2015"/>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
    <w:name w:val="Table Grid"/>
    <w:basedOn w:val="TableNormal"/>
    <w:semiHidden/>
    <w:locked/>
    <w:rsid w:val="002B2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locked/>
    <w:rsid w:val="002B2015"/>
    <w:rPr>
      <w:rFonts w:cs="Times New Roman"/>
      <w:color w:val="808080"/>
    </w:rPr>
  </w:style>
  <w:style w:type="paragraph" w:styleId="BalloonText">
    <w:name w:val="Balloon Text"/>
    <w:basedOn w:val="Normal"/>
    <w:link w:val="BalloonTextChar"/>
    <w:semiHidden/>
    <w:locked/>
    <w:rsid w:val="002B2015"/>
    <w:rPr>
      <w:rFonts w:ascii="Tahoma" w:hAnsi="Tahoma" w:cs="Tahoma"/>
      <w:sz w:val="16"/>
      <w:szCs w:val="16"/>
    </w:rPr>
  </w:style>
  <w:style w:type="character" w:customStyle="1" w:styleId="BalloonTextChar">
    <w:name w:val="Balloon Text Char"/>
    <w:basedOn w:val="DefaultParagraphFont"/>
    <w:link w:val="BalloonText"/>
    <w:semiHidden/>
    <w:locked/>
    <w:rsid w:val="002B2015"/>
    <w:rPr>
      <w:rFonts w:ascii="Tahoma" w:hAnsi="Tahoma" w:cs="Tahoma"/>
      <w:sz w:val="16"/>
      <w:szCs w:val="16"/>
    </w:rPr>
  </w:style>
  <w:style w:type="character" w:styleId="FootnoteReference">
    <w:name w:val="footnote reference"/>
    <w:basedOn w:val="DefaultParagraphFont"/>
    <w:rsid w:val="002B2015"/>
    <w:rPr>
      <w:rFonts w:cs="Times New Roman"/>
      <w:vertAlign w:val="superscript"/>
    </w:rPr>
  </w:style>
  <w:style w:type="paragraph" w:customStyle="1" w:styleId="StyleCaptionCaptionFigureLeft">
    <w:name w:val="Style CaptionCaption Figure + Left"/>
    <w:basedOn w:val="Normal"/>
    <w:semiHidden/>
    <w:locked/>
    <w:rsid w:val="002B2015"/>
    <w:pPr>
      <w:keepNext/>
      <w:spacing w:before="120" w:after="120"/>
    </w:pPr>
    <w:rPr>
      <w:sz w:val="18"/>
      <w:szCs w:val="20"/>
    </w:rPr>
  </w:style>
  <w:style w:type="paragraph" w:customStyle="1" w:styleId="StyleTableCell">
    <w:name w:val="Style TableCell +"/>
    <w:basedOn w:val="TableCell"/>
    <w:semiHidden/>
    <w:locked/>
    <w:rsid w:val="002B2015"/>
  </w:style>
  <w:style w:type="paragraph" w:styleId="TOC1">
    <w:name w:val="toc 1"/>
    <w:basedOn w:val="TOC2"/>
    <w:next w:val="Normal"/>
    <w:uiPriority w:val="39"/>
    <w:rsid w:val="002B2015"/>
    <w:pPr>
      <w:tabs>
        <w:tab w:val="left" w:pos="288"/>
      </w:tabs>
      <w:ind w:left="0"/>
    </w:pPr>
  </w:style>
  <w:style w:type="paragraph" w:styleId="TOC2">
    <w:name w:val="toc 2"/>
    <w:basedOn w:val="BodyText"/>
    <w:next w:val="BodyText"/>
    <w:uiPriority w:val="39"/>
    <w:qFormat/>
    <w:rsid w:val="002B2015"/>
    <w:pPr>
      <w:tabs>
        <w:tab w:val="left" w:pos="720"/>
        <w:tab w:val="right" w:leader="dot" w:pos="4670"/>
      </w:tabs>
      <w:spacing w:after="40"/>
      <w:ind w:left="288"/>
    </w:pPr>
  </w:style>
  <w:style w:type="paragraph" w:customStyle="1" w:styleId="CaptionforFigures">
    <w:name w:val="Caption for Figures"/>
    <w:basedOn w:val="Normal"/>
    <w:link w:val="CaptionforFiguresChar"/>
    <w:rsid w:val="002B2015"/>
    <w:pPr>
      <w:keepNext/>
      <w:spacing w:before="120" w:after="120"/>
      <w:ind w:left="720"/>
      <w:jc w:val="center"/>
    </w:pPr>
    <w:rPr>
      <w:bCs/>
      <w:sz w:val="18"/>
      <w:szCs w:val="18"/>
    </w:rPr>
  </w:style>
  <w:style w:type="paragraph" w:customStyle="1" w:styleId="CaptionforTablesandCode">
    <w:name w:val="Caption for Tables and Code"/>
    <w:basedOn w:val="CaptionTableandCode"/>
    <w:rsid w:val="002B2015"/>
    <w:pPr>
      <w:spacing w:before="0"/>
      <w:ind w:left="720"/>
      <w:jc w:val="center"/>
    </w:pPr>
  </w:style>
  <w:style w:type="paragraph" w:styleId="ListParagraph">
    <w:name w:val="List Paragraph"/>
    <w:basedOn w:val="ListBullet"/>
    <w:qFormat/>
    <w:rsid w:val="002B2015"/>
    <w:pPr>
      <w:numPr>
        <w:numId w:val="0"/>
      </w:numPr>
      <w:ind w:left="1066"/>
    </w:pPr>
  </w:style>
  <w:style w:type="paragraph" w:customStyle="1" w:styleId="ListSubParagraph">
    <w:name w:val="List Sub Paragraph"/>
    <w:basedOn w:val="ListBulletSub"/>
    <w:link w:val="ListSubParagraphCharChar"/>
    <w:rsid w:val="002B2015"/>
    <w:pPr>
      <w:numPr>
        <w:numId w:val="0"/>
      </w:numPr>
      <w:tabs>
        <w:tab w:val="left" w:pos="619"/>
      </w:tabs>
      <w:ind w:left="1354"/>
    </w:pPr>
  </w:style>
  <w:style w:type="character" w:customStyle="1" w:styleId="ListBulletChar">
    <w:name w:val="List Bullet Char"/>
    <w:basedOn w:val="DefaultParagraphFont"/>
    <w:link w:val="ListBullet"/>
    <w:rsid w:val="002B2015"/>
    <w:rPr>
      <w:rFonts w:ascii="Arial" w:hAnsi="Arial"/>
      <w:sz w:val="18"/>
      <w:szCs w:val="24"/>
    </w:rPr>
  </w:style>
  <w:style w:type="character" w:customStyle="1" w:styleId="ListBulletSubChar">
    <w:name w:val="List Bullet Sub Char"/>
    <w:basedOn w:val="ListBulletChar"/>
    <w:link w:val="ListBulletSub"/>
    <w:rsid w:val="002B2015"/>
    <w:rPr>
      <w:rFonts w:ascii="Arial" w:hAnsi="Arial"/>
      <w:sz w:val="18"/>
      <w:szCs w:val="24"/>
    </w:rPr>
  </w:style>
  <w:style w:type="character" w:customStyle="1" w:styleId="ListSubParagraphCharChar">
    <w:name w:val="List Sub Paragraph Char Char"/>
    <w:basedOn w:val="ListBulletSubChar"/>
    <w:link w:val="ListSubParagraph"/>
    <w:rsid w:val="002B2015"/>
    <w:rPr>
      <w:rFonts w:ascii="Arial" w:hAnsi="Arial"/>
      <w:sz w:val="18"/>
      <w:szCs w:val="24"/>
    </w:rPr>
  </w:style>
  <w:style w:type="character" w:customStyle="1" w:styleId="BodyTextChar">
    <w:name w:val="Body Text Char"/>
    <w:basedOn w:val="DefaultParagraphFont"/>
    <w:link w:val="BodyText"/>
    <w:uiPriority w:val="99"/>
    <w:rsid w:val="002B2015"/>
    <w:rPr>
      <w:rFonts w:ascii="Arial" w:hAnsi="Arial"/>
      <w:sz w:val="18"/>
      <w:szCs w:val="18"/>
    </w:rPr>
  </w:style>
  <w:style w:type="character" w:customStyle="1" w:styleId="TableCellChar">
    <w:name w:val="TableCell Char"/>
    <w:basedOn w:val="BodyTextChar"/>
    <w:link w:val="TableCell"/>
    <w:rsid w:val="002B2015"/>
    <w:rPr>
      <w:rFonts w:ascii="Arial" w:hAnsi="Arial"/>
      <w:sz w:val="16"/>
      <w:szCs w:val="16"/>
    </w:rPr>
  </w:style>
  <w:style w:type="paragraph" w:customStyle="1" w:styleId="TableCellCentered">
    <w:name w:val="TableCell Centered"/>
    <w:basedOn w:val="TableCell"/>
    <w:link w:val="TableCellCenteredChar"/>
    <w:rsid w:val="002B2015"/>
    <w:pPr>
      <w:tabs>
        <w:tab w:val="left" w:pos="0"/>
      </w:tabs>
      <w:ind w:left="-360" w:right="-360"/>
      <w:jc w:val="center"/>
    </w:pPr>
  </w:style>
  <w:style w:type="character" w:customStyle="1" w:styleId="FooterChar">
    <w:name w:val="Footer Char"/>
    <w:basedOn w:val="DefaultParagraphFont"/>
    <w:link w:val="Footer"/>
    <w:uiPriority w:val="99"/>
    <w:rsid w:val="002B2015"/>
    <w:rPr>
      <w:rFonts w:ascii="Arial" w:hAnsi="Arial"/>
      <w:sz w:val="16"/>
      <w:szCs w:val="24"/>
    </w:rPr>
  </w:style>
  <w:style w:type="character" w:customStyle="1" w:styleId="TableCellCenteredChar">
    <w:name w:val="TableCell Centered Char"/>
    <w:basedOn w:val="FooterChar"/>
    <w:link w:val="TableCellCentered"/>
    <w:rsid w:val="002B2015"/>
    <w:rPr>
      <w:rFonts w:ascii="Arial" w:hAnsi="Arial"/>
      <w:sz w:val="16"/>
      <w:szCs w:val="16"/>
    </w:rPr>
  </w:style>
  <w:style w:type="paragraph" w:customStyle="1" w:styleId="HeadingAbstract">
    <w:name w:val="Heading Abstract"/>
    <w:basedOn w:val="ANTitle0"/>
    <w:rsid w:val="002B2015"/>
    <w:pPr>
      <w:spacing w:before="200" w:after="100"/>
      <w:ind w:left="259" w:right="158"/>
      <w:jc w:val="left"/>
    </w:pPr>
    <w:rPr>
      <w:spacing w:val="12"/>
      <w:sz w:val="22"/>
      <w:szCs w:val="22"/>
    </w:rPr>
  </w:style>
  <w:style w:type="paragraph" w:customStyle="1" w:styleId="HeadingAuthor">
    <w:name w:val="Heading Author"/>
    <w:rsid w:val="002B2015"/>
    <w:pPr>
      <w:pBdr>
        <w:top w:val="single" w:sz="4" w:space="1" w:color="auto"/>
      </w:pBdr>
      <w:spacing w:before="440"/>
    </w:pPr>
    <w:rPr>
      <w:rFonts w:ascii="Arial" w:hAnsi="Arial" w:cs="Arial"/>
      <w:b/>
      <w:bCs/>
      <w:kern w:val="32"/>
      <w:sz w:val="26"/>
      <w:szCs w:val="26"/>
    </w:rPr>
  </w:style>
  <w:style w:type="paragraph" w:customStyle="1" w:styleId="Heading1NoTOC">
    <w:name w:val="Heading 1 NoTOC"/>
    <w:basedOn w:val="Heading1"/>
    <w:rsid w:val="002B2015"/>
    <w:pPr>
      <w:numPr>
        <w:numId w:val="0"/>
      </w:numPr>
    </w:pPr>
  </w:style>
  <w:style w:type="paragraph" w:customStyle="1" w:styleId="Heading2HRule">
    <w:name w:val="Heading 2 HRule"/>
    <w:basedOn w:val="Heading2"/>
    <w:semiHidden/>
    <w:locked/>
    <w:rsid w:val="002B2015"/>
    <w:pPr>
      <w:numPr>
        <w:ilvl w:val="0"/>
        <w:numId w:val="0"/>
      </w:numPr>
      <w:pBdr>
        <w:bottom w:val="single" w:sz="4" w:space="1" w:color="auto"/>
      </w:pBdr>
      <w:spacing w:after="180"/>
    </w:pPr>
  </w:style>
  <w:style w:type="paragraph" w:styleId="BodyText2">
    <w:name w:val="Body Text 2"/>
    <w:basedOn w:val="Normal"/>
    <w:semiHidden/>
    <w:locked/>
    <w:rsid w:val="002B2015"/>
    <w:pPr>
      <w:spacing w:after="120" w:line="480" w:lineRule="auto"/>
    </w:pPr>
  </w:style>
  <w:style w:type="numbering" w:styleId="111111">
    <w:name w:val="Outline List 2"/>
    <w:basedOn w:val="NoList"/>
    <w:semiHidden/>
    <w:locked/>
    <w:rsid w:val="002B2015"/>
    <w:pPr>
      <w:numPr>
        <w:numId w:val="5"/>
      </w:numPr>
    </w:pPr>
  </w:style>
  <w:style w:type="numbering" w:styleId="1ai">
    <w:name w:val="Outline List 1"/>
    <w:basedOn w:val="NoList"/>
    <w:semiHidden/>
    <w:locked/>
    <w:rsid w:val="002B2015"/>
    <w:pPr>
      <w:numPr>
        <w:numId w:val="6"/>
      </w:numPr>
    </w:pPr>
  </w:style>
  <w:style w:type="numbering" w:styleId="ArticleSection">
    <w:name w:val="Outline List 3"/>
    <w:basedOn w:val="NoList"/>
    <w:semiHidden/>
    <w:locked/>
    <w:rsid w:val="002B2015"/>
    <w:pPr>
      <w:numPr>
        <w:numId w:val="9"/>
      </w:numPr>
    </w:pPr>
  </w:style>
  <w:style w:type="paragraph" w:styleId="BlockText">
    <w:name w:val="Block Text"/>
    <w:basedOn w:val="Normal"/>
    <w:semiHidden/>
    <w:locked/>
    <w:rsid w:val="002B2015"/>
    <w:pPr>
      <w:spacing w:after="120"/>
      <w:ind w:left="1440" w:right="1440"/>
    </w:pPr>
  </w:style>
  <w:style w:type="paragraph" w:styleId="BodyText3">
    <w:name w:val="Body Text 3"/>
    <w:basedOn w:val="Normal"/>
    <w:semiHidden/>
    <w:locked/>
    <w:rsid w:val="002B2015"/>
    <w:pPr>
      <w:spacing w:after="120"/>
    </w:pPr>
    <w:rPr>
      <w:sz w:val="16"/>
      <w:szCs w:val="16"/>
    </w:rPr>
  </w:style>
  <w:style w:type="paragraph" w:styleId="BodyTextFirstIndent">
    <w:name w:val="Body Text First Indent"/>
    <w:basedOn w:val="BodyText"/>
    <w:semiHidden/>
    <w:locked/>
    <w:rsid w:val="002B2015"/>
    <w:pPr>
      <w:ind w:firstLine="210"/>
      <w:jc w:val="left"/>
    </w:pPr>
    <w:rPr>
      <w:sz w:val="24"/>
      <w:szCs w:val="24"/>
    </w:rPr>
  </w:style>
  <w:style w:type="paragraph" w:styleId="BodyTextIndent">
    <w:name w:val="Body Text Indent"/>
    <w:basedOn w:val="Normal"/>
    <w:semiHidden/>
    <w:locked/>
    <w:rsid w:val="002B2015"/>
    <w:pPr>
      <w:spacing w:after="120"/>
      <w:ind w:left="360"/>
    </w:pPr>
  </w:style>
  <w:style w:type="paragraph" w:styleId="BodyTextFirstIndent2">
    <w:name w:val="Body Text First Indent 2"/>
    <w:basedOn w:val="BodyTextIndent"/>
    <w:semiHidden/>
    <w:locked/>
    <w:rsid w:val="002B2015"/>
    <w:pPr>
      <w:ind w:firstLine="210"/>
    </w:pPr>
  </w:style>
  <w:style w:type="paragraph" w:styleId="BodyTextIndent2">
    <w:name w:val="Body Text Indent 2"/>
    <w:basedOn w:val="Normal"/>
    <w:semiHidden/>
    <w:locked/>
    <w:rsid w:val="002B2015"/>
    <w:pPr>
      <w:spacing w:after="120" w:line="480" w:lineRule="auto"/>
      <w:ind w:left="360"/>
    </w:pPr>
  </w:style>
  <w:style w:type="paragraph" w:styleId="BodyTextIndent3">
    <w:name w:val="Body Text Indent 3"/>
    <w:basedOn w:val="Normal"/>
    <w:semiHidden/>
    <w:locked/>
    <w:rsid w:val="002B2015"/>
    <w:pPr>
      <w:spacing w:after="120"/>
      <w:ind w:left="360"/>
    </w:pPr>
    <w:rPr>
      <w:sz w:val="16"/>
      <w:szCs w:val="16"/>
    </w:rPr>
  </w:style>
  <w:style w:type="paragraph" w:styleId="E-mailSignature">
    <w:name w:val="E-mail Signature"/>
    <w:basedOn w:val="Normal"/>
    <w:semiHidden/>
    <w:locked/>
    <w:rsid w:val="002B2015"/>
  </w:style>
  <w:style w:type="character" w:styleId="Emphasis">
    <w:name w:val="Emphasis"/>
    <w:basedOn w:val="DefaultParagraphFont"/>
    <w:qFormat/>
    <w:locked/>
    <w:rsid w:val="002B2015"/>
    <w:rPr>
      <w:i/>
      <w:iCs/>
    </w:rPr>
  </w:style>
  <w:style w:type="paragraph" w:styleId="EnvelopeAddress">
    <w:name w:val="envelope address"/>
    <w:basedOn w:val="Normal"/>
    <w:semiHidden/>
    <w:locked/>
    <w:rsid w:val="002B2015"/>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2B2015"/>
    <w:rPr>
      <w:rFonts w:cs="Arial"/>
      <w:sz w:val="20"/>
      <w:szCs w:val="20"/>
    </w:rPr>
  </w:style>
  <w:style w:type="character" w:styleId="HTMLAcronym">
    <w:name w:val="HTML Acronym"/>
    <w:basedOn w:val="DefaultParagraphFont"/>
    <w:semiHidden/>
    <w:locked/>
    <w:rsid w:val="002B2015"/>
  </w:style>
  <w:style w:type="paragraph" w:styleId="HTMLAddress">
    <w:name w:val="HTML Address"/>
    <w:basedOn w:val="Normal"/>
    <w:semiHidden/>
    <w:locked/>
    <w:rsid w:val="002B2015"/>
    <w:rPr>
      <w:i/>
      <w:iCs/>
    </w:rPr>
  </w:style>
  <w:style w:type="character" w:styleId="HTMLCite">
    <w:name w:val="HTML Cite"/>
    <w:basedOn w:val="DefaultParagraphFont"/>
    <w:semiHidden/>
    <w:locked/>
    <w:rsid w:val="002B2015"/>
    <w:rPr>
      <w:i/>
      <w:iCs/>
    </w:rPr>
  </w:style>
  <w:style w:type="character" w:styleId="HTMLCode">
    <w:name w:val="HTML Code"/>
    <w:basedOn w:val="DefaultParagraphFont"/>
    <w:semiHidden/>
    <w:locked/>
    <w:rsid w:val="002B2015"/>
    <w:rPr>
      <w:rFonts w:ascii="Courier New" w:hAnsi="Courier New" w:cs="Courier New"/>
      <w:sz w:val="20"/>
      <w:szCs w:val="20"/>
    </w:rPr>
  </w:style>
  <w:style w:type="character" w:styleId="HTMLDefinition">
    <w:name w:val="HTML Definition"/>
    <w:basedOn w:val="DefaultParagraphFont"/>
    <w:semiHidden/>
    <w:locked/>
    <w:rsid w:val="002B2015"/>
    <w:rPr>
      <w:i/>
      <w:iCs/>
    </w:rPr>
  </w:style>
  <w:style w:type="character" w:styleId="HTMLKeyboard">
    <w:name w:val="HTML Keyboard"/>
    <w:basedOn w:val="DefaultParagraphFont"/>
    <w:semiHidden/>
    <w:locked/>
    <w:rsid w:val="002B2015"/>
    <w:rPr>
      <w:rFonts w:ascii="Courier New" w:hAnsi="Courier New" w:cs="Courier New"/>
      <w:sz w:val="20"/>
      <w:szCs w:val="20"/>
    </w:rPr>
  </w:style>
  <w:style w:type="paragraph" w:styleId="HTMLPreformatted">
    <w:name w:val="HTML Preformatted"/>
    <w:basedOn w:val="Normal"/>
    <w:semiHidden/>
    <w:locked/>
    <w:rsid w:val="002B2015"/>
    <w:rPr>
      <w:rFonts w:ascii="Courier New" w:hAnsi="Courier New" w:cs="Courier New"/>
      <w:sz w:val="20"/>
      <w:szCs w:val="20"/>
    </w:rPr>
  </w:style>
  <w:style w:type="character" w:styleId="HTMLSample">
    <w:name w:val="HTML Sample"/>
    <w:basedOn w:val="DefaultParagraphFont"/>
    <w:semiHidden/>
    <w:locked/>
    <w:rsid w:val="002B2015"/>
    <w:rPr>
      <w:rFonts w:ascii="Courier New" w:hAnsi="Courier New" w:cs="Courier New"/>
    </w:rPr>
  </w:style>
  <w:style w:type="character" w:styleId="HTMLTypewriter">
    <w:name w:val="HTML Typewriter"/>
    <w:basedOn w:val="DefaultParagraphFont"/>
    <w:semiHidden/>
    <w:locked/>
    <w:rsid w:val="002B2015"/>
    <w:rPr>
      <w:rFonts w:ascii="Courier New" w:hAnsi="Courier New" w:cs="Courier New"/>
      <w:sz w:val="20"/>
      <w:szCs w:val="20"/>
    </w:rPr>
  </w:style>
  <w:style w:type="character" w:styleId="HTMLVariable">
    <w:name w:val="HTML Variable"/>
    <w:basedOn w:val="DefaultParagraphFont"/>
    <w:semiHidden/>
    <w:locked/>
    <w:rsid w:val="002B2015"/>
    <w:rPr>
      <w:i/>
      <w:iCs/>
    </w:rPr>
  </w:style>
  <w:style w:type="character" w:styleId="LineNumber">
    <w:name w:val="line number"/>
    <w:basedOn w:val="DefaultParagraphFont"/>
    <w:semiHidden/>
    <w:locked/>
    <w:rsid w:val="002B2015"/>
  </w:style>
  <w:style w:type="paragraph" w:styleId="List2">
    <w:name w:val="List 2"/>
    <w:basedOn w:val="Normal"/>
    <w:semiHidden/>
    <w:locked/>
    <w:rsid w:val="002B2015"/>
    <w:pPr>
      <w:ind w:left="720" w:hanging="360"/>
    </w:pPr>
  </w:style>
  <w:style w:type="paragraph" w:styleId="List3">
    <w:name w:val="List 3"/>
    <w:basedOn w:val="Normal"/>
    <w:semiHidden/>
    <w:locked/>
    <w:rsid w:val="002B2015"/>
    <w:pPr>
      <w:ind w:left="1080" w:hanging="360"/>
    </w:pPr>
  </w:style>
  <w:style w:type="paragraph" w:styleId="List4">
    <w:name w:val="List 4"/>
    <w:basedOn w:val="Normal"/>
    <w:semiHidden/>
    <w:locked/>
    <w:rsid w:val="002B2015"/>
    <w:pPr>
      <w:ind w:left="1440" w:hanging="360"/>
    </w:pPr>
  </w:style>
  <w:style w:type="paragraph" w:styleId="List5">
    <w:name w:val="List 5"/>
    <w:basedOn w:val="Normal"/>
    <w:semiHidden/>
    <w:locked/>
    <w:rsid w:val="002B2015"/>
    <w:pPr>
      <w:ind w:left="1800" w:hanging="360"/>
    </w:pPr>
  </w:style>
  <w:style w:type="paragraph" w:styleId="ListBullet2">
    <w:name w:val="List Bullet 2"/>
    <w:basedOn w:val="Normal"/>
    <w:semiHidden/>
    <w:locked/>
    <w:rsid w:val="002B2015"/>
    <w:pPr>
      <w:numPr>
        <w:numId w:val="13"/>
      </w:numPr>
    </w:pPr>
  </w:style>
  <w:style w:type="paragraph" w:styleId="ListBullet3">
    <w:name w:val="List Bullet 3"/>
    <w:basedOn w:val="Normal"/>
    <w:semiHidden/>
    <w:locked/>
    <w:rsid w:val="002B2015"/>
    <w:pPr>
      <w:numPr>
        <w:numId w:val="14"/>
      </w:numPr>
    </w:pPr>
  </w:style>
  <w:style w:type="paragraph" w:styleId="ListBullet4">
    <w:name w:val="List Bullet 4"/>
    <w:basedOn w:val="Normal"/>
    <w:semiHidden/>
    <w:locked/>
    <w:rsid w:val="002B2015"/>
    <w:pPr>
      <w:numPr>
        <w:numId w:val="15"/>
      </w:numPr>
    </w:pPr>
  </w:style>
  <w:style w:type="paragraph" w:styleId="ListBullet5">
    <w:name w:val="List Bullet 5"/>
    <w:basedOn w:val="Normal"/>
    <w:semiHidden/>
    <w:locked/>
    <w:rsid w:val="002B2015"/>
    <w:pPr>
      <w:numPr>
        <w:numId w:val="16"/>
      </w:numPr>
    </w:pPr>
  </w:style>
  <w:style w:type="paragraph" w:styleId="ListContinue">
    <w:name w:val="List Continue"/>
    <w:basedOn w:val="Normal"/>
    <w:semiHidden/>
    <w:locked/>
    <w:rsid w:val="002B2015"/>
    <w:pPr>
      <w:spacing w:after="120"/>
      <w:ind w:left="360"/>
    </w:pPr>
  </w:style>
  <w:style w:type="paragraph" w:styleId="ListContinue2">
    <w:name w:val="List Continue 2"/>
    <w:basedOn w:val="Normal"/>
    <w:semiHidden/>
    <w:locked/>
    <w:rsid w:val="002B2015"/>
    <w:pPr>
      <w:spacing w:after="120"/>
      <w:ind w:left="720"/>
    </w:pPr>
  </w:style>
  <w:style w:type="paragraph" w:styleId="ListContinue3">
    <w:name w:val="List Continue 3"/>
    <w:basedOn w:val="Normal"/>
    <w:semiHidden/>
    <w:locked/>
    <w:rsid w:val="002B2015"/>
    <w:pPr>
      <w:spacing w:after="120"/>
      <w:ind w:left="1080"/>
    </w:pPr>
  </w:style>
  <w:style w:type="paragraph" w:styleId="ListContinue4">
    <w:name w:val="List Continue 4"/>
    <w:basedOn w:val="Normal"/>
    <w:semiHidden/>
    <w:locked/>
    <w:rsid w:val="002B2015"/>
    <w:pPr>
      <w:spacing w:after="120"/>
      <w:ind w:left="1440"/>
    </w:pPr>
  </w:style>
  <w:style w:type="paragraph" w:styleId="ListContinue5">
    <w:name w:val="List Continue 5"/>
    <w:basedOn w:val="Normal"/>
    <w:semiHidden/>
    <w:locked/>
    <w:rsid w:val="002B2015"/>
    <w:pPr>
      <w:spacing w:after="120"/>
      <w:ind w:left="1800"/>
    </w:pPr>
  </w:style>
  <w:style w:type="paragraph" w:styleId="ListNumber2">
    <w:name w:val="List Number 2"/>
    <w:basedOn w:val="Normal"/>
    <w:semiHidden/>
    <w:locked/>
    <w:rsid w:val="002B2015"/>
    <w:pPr>
      <w:numPr>
        <w:numId w:val="19"/>
      </w:numPr>
    </w:pPr>
  </w:style>
  <w:style w:type="paragraph" w:styleId="ListNumber3">
    <w:name w:val="List Number 3"/>
    <w:basedOn w:val="Normal"/>
    <w:semiHidden/>
    <w:locked/>
    <w:rsid w:val="002B2015"/>
    <w:pPr>
      <w:numPr>
        <w:numId w:val="20"/>
      </w:numPr>
    </w:pPr>
  </w:style>
  <w:style w:type="paragraph" w:styleId="ListNumber4">
    <w:name w:val="List Number 4"/>
    <w:basedOn w:val="Normal"/>
    <w:semiHidden/>
    <w:locked/>
    <w:rsid w:val="002B2015"/>
    <w:pPr>
      <w:numPr>
        <w:numId w:val="21"/>
      </w:numPr>
    </w:pPr>
  </w:style>
  <w:style w:type="paragraph" w:styleId="ListNumber5">
    <w:name w:val="List Number 5"/>
    <w:basedOn w:val="Normal"/>
    <w:semiHidden/>
    <w:locked/>
    <w:rsid w:val="002B2015"/>
    <w:pPr>
      <w:numPr>
        <w:numId w:val="22"/>
      </w:numPr>
    </w:pPr>
  </w:style>
  <w:style w:type="paragraph" w:styleId="MessageHeader">
    <w:name w:val="Message Header"/>
    <w:basedOn w:val="Normal"/>
    <w:semiHidden/>
    <w:locked/>
    <w:rsid w:val="002B2015"/>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Signature">
    <w:name w:val="Signature"/>
    <w:basedOn w:val="Normal"/>
    <w:semiHidden/>
    <w:locked/>
    <w:rsid w:val="002B2015"/>
    <w:pPr>
      <w:ind w:left="4320"/>
    </w:pPr>
  </w:style>
  <w:style w:type="paragraph" w:styleId="Subtitle">
    <w:name w:val="Subtitle"/>
    <w:basedOn w:val="Normal"/>
    <w:qFormat/>
    <w:locked/>
    <w:rsid w:val="002B2015"/>
    <w:pPr>
      <w:spacing w:after="60"/>
      <w:jc w:val="center"/>
      <w:outlineLvl w:val="1"/>
    </w:pPr>
    <w:rPr>
      <w:rFonts w:cs="Arial"/>
    </w:rPr>
  </w:style>
  <w:style w:type="table" w:styleId="Table3Deffects1">
    <w:name w:val="Table 3D effects 1"/>
    <w:basedOn w:val="TableNormal"/>
    <w:semiHidden/>
    <w:locked/>
    <w:rsid w:val="002B20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2B20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B20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B20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B20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B20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B20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B20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B20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B20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B20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B20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B20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B20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B20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B20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B20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2B20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semiHidden/>
    <w:locked/>
    <w:rsid w:val="002B20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B20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B20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B20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B20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B20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B20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B20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B20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B20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B20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B20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B20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B20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2B20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B20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B20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B20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B20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B20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B2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2B20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B20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B20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qFormat/>
    <w:locked/>
    <w:rsid w:val="002B2015"/>
    <w:rPr>
      <w:b/>
      <w:bCs/>
    </w:rPr>
  </w:style>
  <w:style w:type="paragraph" w:styleId="Title">
    <w:name w:val="Title"/>
    <w:basedOn w:val="Normal"/>
    <w:qFormat/>
    <w:locked/>
    <w:rsid w:val="002B2015"/>
    <w:pPr>
      <w:spacing w:before="240" w:after="60"/>
      <w:jc w:val="center"/>
      <w:outlineLvl w:val="0"/>
    </w:pPr>
    <w:rPr>
      <w:rFonts w:cs="Arial"/>
      <w:b/>
      <w:bCs/>
      <w:kern w:val="28"/>
      <w:sz w:val="32"/>
      <w:szCs w:val="32"/>
    </w:rPr>
  </w:style>
  <w:style w:type="paragraph" w:styleId="ListNumber">
    <w:name w:val="List Number"/>
    <w:basedOn w:val="Normal"/>
    <w:semiHidden/>
    <w:locked/>
    <w:rsid w:val="002B2015"/>
    <w:pPr>
      <w:numPr>
        <w:numId w:val="18"/>
      </w:numPr>
    </w:pPr>
  </w:style>
  <w:style w:type="character" w:customStyle="1" w:styleId="ANTitleChar">
    <w:name w:val="AN Title Char"/>
    <w:basedOn w:val="DefaultParagraphFont"/>
    <w:link w:val="ANTitle"/>
    <w:rsid w:val="002B2015"/>
    <w:rPr>
      <w:rFonts w:ascii="Arial" w:hAnsi="Arial" w:cs="Arial"/>
      <w:b/>
      <w:color w:val="1F497D" w:themeColor="text2"/>
      <w:kern w:val="32"/>
      <w:sz w:val="26"/>
      <w:szCs w:val="26"/>
    </w:rPr>
  </w:style>
  <w:style w:type="character" w:customStyle="1" w:styleId="ANTitleChar0">
    <w:name w:val="AN #Title Char"/>
    <w:basedOn w:val="BodyTextChar"/>
    <w:link w:val="ANTitle0"/>
    <w:rsid w:val="002B2015"/>
    <w:rPr>
      <w:rFonts w:ascii="Arial" w:hAnsi="Arial"/>
      <w:b/>
      <w:sz w:val="28"/>
      <w:szCs w:val="28"/>
    </w:rPr>
  </w:style>
  <w:style w:type="character" w:customStyle="1" w:styleId="BodyTextBold">
    <w:name w:val="Body Text Bold"/>
    <w:basedOn w:val="BodyTextChar"/>
    <w:rsid w:val="002B2015"/>
    <w:rPr>
      <w:rFonts w:ascii="Arial" w:hAnsi="Arial"/>
      <w:b/>
      <w:sz w:val="18"/>
      <w:szCs w:val="18"/>
    </w:rPr>
  </w:style>
  <w:style w:type="character" w:customStyle="1" w:styleId="Style1">
    <w:name w:val="Style1"/>
    <w:basedOn w:val="DefaultParagraphFont"/>
    <w:semiHidden/>
    <w:locked/>
    <w:rsid w:val="002B2015"/>
    <w:rPr>
      <w:b/>
    </w:rPr>
  </w:style>
  <w:style w:type="character" w:customStyle="1" w:styleId="BodyTextItalic">
    <w:name w:val="Body Text Italic"/>
    <w:basedOn w:val="BodyTextChar"/>
    <w:rsid w:val="002B2015"/>
    <w:rPr>
      <w:rFonts w:ascii="Arial" w:hAnsi="Arial"/>
      <w:i/>
      <w:sz w:val="18"/>
      <w:szCs w:val="18"/>
    </w:rPr>
  </w:style>
  <w:style w:type="paragraph" w:customStyle="1" w:styleId="AbstractText">
    <w:name w:val="Abstract Text"/>
    <w:basedOn w:val="BodyText"/>
    <w:rsid w:val="002B2015"/>
    <w:pPr>
      <w:tabs>
        <w:tab w:val="left" w:pos="9449"/>
      </w:tabs>
      <w:spacing w:before="120" w:line="220" w:lineRule="atLeast"/>
      <w:ind w:left="274" w:right="274"/>
    </w:pPr>
  </w:style>
  <w:style w:type="paragraph" w:customStyle="1" w:styleId="TopBlock">
    <w:name w:val="Top Block"/>
    <w:basedOn w:val="BodyText"/>
    <w:rsid w:val="002B2015"/>
    <w:pPr>
      <w:spacing w:after="0"/>
      <w:jc w:val="right"/>
    </w:pPr>
    <w:rPr>
      <w:b/>
      <w:spacing w:val="7"/>
      <w:sz w:val="20"/>
    </w:rPr>
  </w:style>
  <w:style w:type="paragraph" w:customStyle="1" w:styleId="CodeBlue">
    <w:name w:val="Code (Blue)"/>
    <w:basedOn w:val="Code"/>
    <w:link w:val="CodeBlueChar"/>
    <w:rsid w:val="002B2015"/>
    <w:pPr>
      <w:keepNext/>
    </w:pPr>
    <w:rPr>
      <w:color w:val="0000FF"/>
    </w:rPr>
  </w:style>
  <w:style w:type="character" w:customStyle="1" w:styleId="CodeChar">
    <w:name w:val="Code Char"/>
    <w:basedOn w:val="BodyTextChar"/>
    <w:link w:val="Code"/>
    <w:rsid w:val="002B2015"/>
    <w:rPr>
      <w:rFonts w:ascii="Courier New" w:hAnsi="Courier New"/>
      <w:sz w:val="18"/>
      <w:szCs w:val="18"/>
    </w:rPr>
  </w:style>
  <w:style w:type="character" w:customStyle="1" w:styleId="CodeBlueChar">
    <w:name w:val="Code (Blue) Char"/>
    <w:basedOn w:val="CodeChar"/>
    <w:link w:val="CodeBlue"/>
    <w:rsid w:val="002B2015"/>
    <w:rPr>
      <w:rFonts w:ascii="Courier New" w:hAnsi="Courier New"/>
      <w:color w:val="0000FF"/>
      <w:sz w:val="18"/>
      <w:szCs w:val="18"/>
    </w:rPr>
  </w:style>
  <w:style w:type="paragraph" w:customStyle="1" w:styleId="CodeRed">
    <w:name w:val="Code (Red)"/>
    <w:basedOn w:val="Code"/>
    <w:link w:val="CodeRedChar"/>
    <w:rsid w:val="002B2015"/>
    <w:pPr>
      <w:keepNext/>
    </w:pPr>
    <w:rPr>
      <w:color w:val="FF0000"/>
    </w:rPr>
  </w:style>
  <w:style w:type="character" w:customStyle="1" w:styleId="CodeRedChar">
    <w:name w:val="Code (Red) Char"/>
    <w:basedOn w:val="CodeChar"/>
    <w:link w:val="CodeRed"/>
    <w:rsid w:val="002B2015"/>
    <w:rPr>
      <w:rFonts w:ascii="Courier New" w:hAnsi="Courier New"/>
      <w:color w:val="FF0000"/>
      <w:sz w:val="18"/>
      <w:szCs w:val="18"/>
    </w:rPr>
  </w:style>
  <w:style w:type="paragraph" w:customStyle="1" w:styleId="CodeGreen">
    <w:name w:val="Code (Green)"/>
    <w:basedOn w:val="Code"/>
    <w:link w:val="CodeGreenChar"/>
    <w:rsid w:val="002B2015"/>
    <w:pPr>
      <w:keepNext/>
    </w:pPr>
    <w:rPr>
      <w:color w:val="008000"/>
    </w:rPr>
  </w:style>
  <w:style w:type="character" w:customStyle="1" w:styleId="CodeGreenChar">
    <w:name w:val="Code (Green) Char"/>
    <w:basedOn w:val="CodeChar"/>
    <w:link w:val="CodeGreen"/>
    <w:rsid w:val="002B2015"/>
    <w:rPr>
      <w:rFonts w:ascii="Courier New" w:hAnsi="Courier New"/>
      <w:color w:val="008000"/>
      <w:sz w:val="18"/>
      <w:szCs w:val="18"/>
    </w:rPr>
  </w:style>
  <w:style w:type="character" w:styleId="CommentReference">
    <w:name w:val="annotation reference"/>
    <w:basedOn w:val="DefaultParagraphFont"/>
    <w:locked/>
    <w:rsid w:val="002B2015"/>
    <w:rPr>
      <w:sz w:val="16"/>
      <w:szCs w:val="16"/>
    </w:rPr>
  </w:style>
  <w:style w:type="character" w:customStyle="1" w:styleId="CommentTextChar">
    <w:name w:val="Comment Text Char"/>
    <w:basedOn w:val="DefaultParagraphFont"/>
    <w:link w:val="CommentText"/>
    <w:semiHidden/>
    <w:rsid w:val="002B2015"/>
    <w:rPr>
      <w:rFonts w:ascii="Arial" w:hAnsi="Arial"/>
    </w:rPr>
  </w:style>
  <w:style w:type="paragraph" w:customStyle="1" w:styleId="Heading1withNoSpacingBefore">
    <w:name w:val="Heading 1 with No Spacing Before"/>
    <w:basedOn w:val="Heading1"/>
    <w:next w:val="BodyText"/>
    <w:qFormat/>
    <w:rsid w:val="002B2015"/>
    <w:pPr>
      <w:numPr>
        <w:numId w:val="0"/>
      </w:numPr>
      <w:spacing w:before="0"/>
    </w:pPr>
  </w:style>
  <w:style w:type="paragraph" w:customStyle="1" w:styleId="Contents">
    <w:name w:val="Contents"/>
    <w:qFormat/>
    <w:rsid w:val="002B2015"/>
    <w:pPr>
      <w:spacing w:before="240" w:after="120"/>
    </w:pPr>
    <w:rPr>
      <w:rFonts w:ascii="Arial" w:hAnsi="Arial" w:cs="Arial"/>
      <w:b/>
      <w:bCs/>
      <w:kern w:val="32"/>
      <w:sz w:val="26"/>
      <w:szCs w:val="26"/>
    </w:rPr>
  </w:style>
  <w:style w:type="paragraph" w:customStyle="1" w:styleId="D182CC2023AC4EA084F4620205256BA7">
    <w:name w:val="D182CC2023AC4EA084F4620205256BA7"/>
    <w:semiHidden/>
    <w:locked/>
    <w:rsid w:val="002B2015"/>
    <w:pPr>
      <w:spacing w:after="200" w:line="276" w:lineRule="auto"/>
    </w:pPr>
    <w:rPr>
      <w:rFonts w:ascii="Calibri" w:eastAsia="SimSun" w:hAnsi="Calibri"/>
      <w:sz w:val="22"/>
      <w:szCs w:val="22"/>
    </w:rPr>
  </w:style>
  <w:style w:type="paragraph" w:styleId="TOCHeading">
    <w:name w:val="TOC Heading"/>
    <w:basedOn w:val="Heading1"/>
    <w:next w:val="Normal"/>
    <w:uiPriority w:val="39"/>
    <w:qFormat/>
    <w:locked/>
    <w:rsid w:val="002B2015"/>
    <w:pPr>
      <w:keepLines/>
      <w:numPr>
        <w:numId w:val="0"/>
      </w:numPr>
      <w:spacing w:before="480" w:after="0" w:line="276" w:lineRule="auto"/>
      <w:outlineLvl w:val="9"/>
    </w:pPr>
    <w:rPr>
      <w:rFonts w:ascii="Cambria" w:eastAsia="SimSun" w:hAnsi="Cambria" w:cs="Times New Roman"/>
      <w:color w:val="365F91"/>
      <w:kern w:val="0"/>
      <w:sz w:val="28"/>
      <w:szCs w:val="28"/>
    </w:rPr>
  </w:style>
  <w:style w:type="paragraph" w:styleId="TOC3">
    <w:name w:val="toc 3"/>
    <w:basedOn w:val="Normal"/>
    <w:next w:val="Normal"/>
    <w:autoRedefine/>
    <w:uiPriority w:val="39"/>
    <w:semiHidden/>
    <w:unhideWhenUsed/>
    <w:qFormat/>
    <w:locked/>
    <w:rsid w:val="002B2015"/>
    <w:pPr>
      <w:spacing w:after="100" w:line="276" w:lineRule="auto"/>
      <w:ind w:left="440"/>
    </w:pPr>
    <w:rPr>
      <w:rFonts w:ascii="Calibri" w:eastAsia="SimSun" w:hAnsi="Calibri"/>
      <w:sz w:val="22"/>
      <w:szCs w:val="22"/>
    </w:rPr>
  </w:style>
  <w:style w:type="paragraph" w:customStyle="1" w:styleId="Figure">
    <w:name w:val="Figure"/>
    <w:basedOn w:val="BodyText"/>
    <w:next w:val="BodyText"/>
    <w:qFormat/>
    <w:rsid w:val="002B2015"/>
    <w:pPr>
      <w:spacing w:after="240"/>
      <w:jc w:val="center"/>
    </w:pPr>
  </w:style>
  <w:style w:type="paragraph" w:styleId="Revision">
    <w:name w:val="Revision"/>
    <w:hidden/>
    <w:uiPriority w:val="99"/>
    <w:semiHidden/>
    <w:rsid w:val="002B2015"/>
    <w:rPr>
      <w:rFonts w:ascii="Arial" w:hAnsi="Arial"/>
      <w:sz w:val="24"/>
      <w:szCs w:val="24"/>
    </w:rPr>
  </w:style>
  <w:style w:type="paragraph" w:styleId="CommentSubject">
    <w:name w:val="annotation subject"/>
    <w:basedOn w:val="CommentText"/>
    <w:next w:val="CommentText"/>
    <w:link w:val="CommentSubjectChar"/>
    <w:locked/>
    <w:rsid w:val="002B2015"/>
    <w:rPr>
      <w:b/>
      <w:bCs/>
    </w:rPr>
  </w:style>
  <w:style w:type="character" w:customStyle="1" w:styleId="CommentSubjectChar">
    <w:name w:val="Comment Subject Char"/>
    <w:basedOn w:val="CommentTextChar"/>
    <w:link w:val="CommentSubject"/>
    <w:rsid w:val="002B2015"/>
    <w:rPr>
      <w:rFonts w:ascii="Arial" w:hAnsi="Arial"/>
      <w:b/>
      <w:bCs/>
    </w:rPr>
  </w:style>
  <w:style w:type="character" w:customStyle="1" w:styleId="Heading2Char">
    <w:name w:val="Heading 2 Char"/>
    <w:basedOn w:val="DefaultParagraphFont"/>
    <w:link w:val="Heading2"/>
    <w:rsid w:val="002B2015"/>
    <w:rPr>
      <w:rFonts w:ascii="Arial" w:hAnsi="Arial" w:cs="Arial"/>
      <w:b/>
      <w:bCs/>
      <w:iCs/>
      <w:spacing w:val="1"/>
      <w:kern w:val="32"/>
      <w:sz w:val="22"/>
      <w:szCs w:val="26"/>
    </w:rPr>
  </w:style>
  <w:style w:type="numbering" w:customStyle="1" w:styleId="Headings">
    <w:name w:val="Headings"/>
    <w:uiPriority w:val="99"/>
    <w:rsid w:val="002B2015"/>
  </w:style>
  <w:style w:type="paragraph" w:customStyle="1" w:styleId="StyleListBulletSubAfter4pt">
    <w:name w:val="Style List Bullet Sub + After:  4 pt"/>
    <w:basedOn w:val="ListBulletSub"/>
    <w:rsid w:val="002B2015"/>
    <w:pPr>
      <w:numPr>
        <w:numId w:val="25"/>
      </w:numPr>
      <w:spacing w:after="80"/>
    </w:pPr>
    <w:rPr>
      <w:szCs w:val="20"/>
    </w:rPr>
  </w:style>
  <w:style w:type="paragraph" w:customStyle="1" w:styleId="StyleCodeLeft013Right238BoxSinglesolidline">
    <w:name w:val="Style Code + Left:  0.13&quot; Right:  2.38&quot; Box: (Single solid line ..."/>
    <w:basedOn w:val="Code"/>
    <w:rsid w:val="002B2015"/>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CodeGreenLeft013Right238BoxSinglesoli">
    <w:name w:val="Style Code (Green) + Left:  0.13&quot; Right:  2.38&quot; Box: (Single soli..."/>
    <w:basedOn w:val="CodeGreen"/>
    <w:rsid w:val="002B2015"/>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HeadingwithoutNumberorIndent">
    <w:name w:val="Heading without Number or Indent"/>
    <w:basedOn w:val="Heading1"/>
    <w:link w:val="HeadingwithoutNumberorIndentChar"/>
    <w:qFormat/>
    <w:rsid w:val="002B2015"/>
    <w:pPr>
      <w:numPr>
        <w:numId w:val="0"/>
      </w:numPr>
      <w:spacing w:before="120"/>
      <w:ind w:left="720" w:hanging="720"/>
    </w:pPr>
  </w:style>
  <w:style w:type="paragraph" w:customStyle="1" w:styleId="BodyTextwithoutindent">
    <w:name w:val="Body Text without indent"/>
    <w:basedOn w:val="BodyText"/>
    <w:link w:val="BodyTextwithoutindentChar"/>
    <w:qFormat/>
    <w:rsid w:val="002B2015"/>
    <w:pPr>
      <w:ind w:left="0"/>
    </w:pPr>
  </w:style>
  <w:style w:type="character" w:customStyle="1" w:styleId="Heading1Char">
    <w:name w:val="Heading 1 Char"/>
    <w:basedOn w:val="DefaultParagraphFont"/>
    <w:link w:val="Heading1"/>
    <w:rsid w:val="002B2015"/>
    <w:rPr>
      <w:rFonts w:ascii="Arial" w:hAnsi="Arial" w:cs="Arial"/>
      <w:b/>
      <w:bCs/>
      <w:kern w:val="32"/>
      <w:sz w:val="26"/>
      <w:szCs w:val="26"/>
    </w:rPr>
  </w:style>
  <w:style w:type="character" w:customStyle="1" w:styleId="HeadingwithoutNumberorIndentChar">
    <w:name w:val="Heading without Number or Indent Char"/>
    <w:basedOn w:val="Heading1Char"/>
    <w:link w:val="HeadingwithoutNumberorIndent"/>
    <w:rsid w:val="002B2015"/>
    <w:rPr>
      <w:rFonts w:ascii="Arial" w:hAnsi="Arial" w:cs="Arial"/>
      <w:b/>
      <w:bCs/>
      <w:kern w:val="32"/>
      <w:sz w:val="26"/>
      <w:szCs w:val="26"/>
    </w:rPr>
  </w:style>
  <w:style w:type="paragraph" w:customStyle="1" w:styleId="Heading1Appendix">
    <w:name w:val="Heading 1 Appendix"/>
    <w:basedOn w:val="Heading1"/>
    <w:next w:val="Body"/>
    <w:link w:val="Heading1AppendixChar"/>
    <w:rsid w:val="002B2015"/>
    <w:pPr>
      <w:pageBreakBefore/>
      <w:numPr>
        <w:numId w:val="10"/>
      </w:numPr>
    </w:pPr>
  </w:style>
  <w:style w:type="character" w:customStyle="1" w:styleId="BodyTextwithoutindentChar">
    <w:name w:val="Body Text without indent Char"/>
    <w:basedOn w:val="BodyTextChar"/>
    <w:link w:val="BodyTextwithoutindent"/>
    <w:rsid w:val="002B2015"/>
    <w:rPr>
      <w:rFonts w:ascii="Arial" w:hAnsi="Arial"/>
      <w:sz w:val="18"/>
      <w:szCs w:val="18"/>
    </w:rPr>
  </w:style>
  <w:style w:type="numbering" w:customStyle="1" w:styleId="HeadingsAppendix">
    <w:name w:val="Headings Appendix"/>
    <w:uiPriority w:val="99"/>
    <w:rsid w:val="002B2015"/>
    <w:pPr>
      <w:numPr>
        <w:numId w:val="11"/>
      </w:numPr>
    </w:pPr>
  </w:style>
  <w:style w:type="character" w:customStyle="1" w:styleId="Heading1AppendixChar">
    <w:name w:val="Heading 1 Appendix Char"/>
    <w:basedOn w:val="Heading1Char"/>
    <w:link w:val="Heading1Appendix"/>
    <w:rsid w:val="002B2015"/>
    <w:rPr>
      <w:rFonts w:ascii="Arial" w:hAnsi="Arial" w:cs="Arial"/>
      <w:b/>
      <w:bCs/>
      <w:kern w:val="32"/>
      <w:sz w:val="26"/>
      <w:szCs w:val="26"/>
    </w:rPr>
  </w:style>
  <w:style w:type="paragraph" w:customStyle="1" w:styleId="Heading2Appendix">
    <w:name w:val="Heading 2 Appendix"/>
    <w:basedOn w:val="Heading2"/>
    <w:link w:val="Heading2AppendixChar"/>
    <w:rsid w:val="002B2015"/>
    <w:pPr>
      <w:numPr>
        <w:numId w:val="10"/>
      </w:numPr>
    </w:pPr>
  </w:style>
  <w:style w:type="paragraph" w:customStyle="1" w:styleId="Heading3Appendix">
    <w:name w:val="Heading 3 Appendix"/>
    <w:basedOn w:val="Heading3"/>
    <w:link w:val="Heading3AppendixChar"/>
    <w:rsid w:val="002B2015"/>
    <w:pPr>
      <w:numPr>
        <w:numId w:val="10"/>
      </w:numPr>
    </w:pPr>
  </w:style>
  <w:style w:type="character" w:customStyle="1" w:styleId="Heading2AppendixChar">
    <w:name w:val="Heading 2 Appendix Char"/>
    <w:basedOn w:val="Heading2Char"/>
    <w:link w:val="Heading2Appendix"/>
    <w:rsid w:val="002B2015"/>
    <w:rPr>
      <w:rFonts w:ascii="Arial" w:hAnsi="Arial" w:cs="Arial"/>
      <w:b/>
      <w:bCs/>
      <w:iCs/>
      <w:spacing w:val="1"/>
      <w:kern w:val="32"/>
      <w:sz w:val="22"/>
      <w:szCs w:val="26"/>
    </w:rPr>
  </w:style>
  <w:style w:type="paragraph" w:customStyle="1" w:styleId="Heading4Appendix">
    <w:name w:val="Heading 4 Appendix"/>
    <w:basedOn w:val="Heading4"/>
    <w:link w:val="Heading4AppendixChar"/>
    <w:rsid w:val="002B2015"/>
    <w:pPr>
      <w:numPr>
        <w:numId w:val="10"/>
      </w:numPr>
    </w:pPr>
  </w:style>
  <w:style w:type="character" w:customStyle="1" w:styleId="Heading3Char">
    <w:name w:val="Heading 3 Char"/>
    <w:basedOn w:val="Heading2Char"/>
    <w:link w:val="Heading3"/>
    <w:rsid w:val="002B2015"/>
    <w:rPr>
      <w:rFonts w:ascii="Arial" w:hAnsi="Arial" w:cs="Arial"/>
      <w:b/>
      <w:bCs/>
      <w:iCs/>
      <w:spacing w:val="20"/>
      <w:kern w:val="32"/>
      <w:sz w:val="18"/>
      <w:szCs w:val="22"/>
    </w:rPr>
  </w:style>
  <w:style w:type="character" w:customStyle="1" w:styleId="Heading3AppendixChar">
    <w:name w:val="Heading 3 Appendix Char"/>
    <w:basedOn w:val="Heading3Char"/>
    <w:link w:val="Heading3Appendix"/>
    <w:rsid w:val="002B2015"/>
    <w:rPr>
      <w:rFonts w:ascii="Arial" w:hAnsi="Arial" w:cs="Arial"/>
      <w:b/>
      <w:bCs/>
      <w:iCs/>
      <w:spacing w:val="20"/>
      <w:kern w:val="32"/>
      <w:sz w:val="18"/>
      <w:szCs w:val="22"/>
    </w:rPr>
  </w:style>
  <w:style w:type="paragraph" w:customStyle="1" w:styleId="Heading5Appendix">
    <w:name w:val="Heading 5 Appendix"/>
    <w:basedOn w:val="Heading5"/>
    <w:link w:val="Heading5AppendixChar"/>
    <w:rsid w:val="002B2015"/>
    <w:pPr>
      <w:numPr>
        <w:numId w:val="10"/>
      </w:numPr>
    </w:pPr>
  </w:style>
  <w:style w:type="character" w:customStyle="1" w:styleId="Heading4Char">
    <w:name w:val="Heading 4 Char"/>
    <w:basedOn w:val="Heading3Char"/>
    <w:link w:val="Heading4"/>
    <w:rsid w:val="002B2015"/>
    <w:rPr>
      <w:rFonts w:ascii="Arial" w:hAnsi="Arial" w:cs="Arial"/>
      <w:b/>
      <w:bCs/>
      <w:iCs/>
      <w:spacing w:val="10"/>
      <w:kern w:val="32"/>
      <w:sz w:val="18"/>
      <w:szCs w:val="28"/>
    </w:rPr>
  </w:style>
  <w:style w:type="character" w:customStyle="1" w:styleId="Heading4AppendixChar">
    <w:name w:val="Heading 4 Appendix Char"/>
    <w:basedOn w:val="Heading4Char"/>
    <w:link w:val="Heading4Appendix"/>
    <w:rsid w:val="002B2015"/>
    <w:rPr>
      <w:rFonts w:ascii="Arial" w:hAnsi="Arial" w:cs="Arial"/>
      <w:b/>
      <w:bCs/>
      <w:iCs/>
      <w:spacing w:val="10"/>
      <w:kern w:val="32"/>
      <w:sz w:val="18"/>
      <w:szCs w:val="28"/>
    </w:rPr>
  </w:style>
  <w:style w:type="character" w:customStyle="1" w:styleId="Heading5AppendixChar">
    <w:name w:val="Heading 5 Appendix Char"/>
    <w:basedOn w:val="Heading5Char"/>
    <w:link w:val="Heading5Appendix"/>
    <w:rsid w:val="002B2015"/>
    <w:rPr>
      <w:rFonts w:ascii="Arial" w:hAnsi="Arial" w:cs="Arial"/>
      <w:b/>
      <w:bCs/>
      <w:i/>
      <w:iCs/>
      <w:kern w:val="32"/>
      <w:sz w:val="16"/>
      <w:szCs w:val="26"/>
    </w:rPr>
  </w:style>
  <w:style w:type="paragraph" w:customStyle="1" w:styleId="ANStepTitle">
    <w:name w:val="AN Step Title"/>
    <w:basedOn w:val="BodyText"/>
    <w:link w:val="ANStepTitleChar"/>
    <w:qFormat/>
    <w:rsid w:val="002B2015"/>
    <w:pPr>
      <w:numPr>
        <w:numId w:val="7"/>
      </w:numPr>
      <w:tabs>
        <w:tab w:val="left" w:pos="990"/>
      </w:tabs>
    </w:pPr>
    <w:rPr>
      <w:b/>
    </w:rPr>
  </w:style>
  <w:style w:type="paragraph" w:customStyle="1" w:styleId="ANStepBody">
    <w:name w:val="AN Step Body"/>
    <w:basedOn w:val="BodyText"/>
    <w:link w:val="ANStepBodyChar"/>
    <w:qFormat/>
    <w:rsid w:val="002B2015"/>
    <w:pPr>
      <w:ind w:left="990"/>
    </w:pPr>
  </w:style>
  <w:style w:type="character" w:customStyle="1" w:styleId="ANStepTitleChar">
    <w:name w:val="AN Step Title Char"/>
    <w:basedOn w:val="BodyTextChar"/>
    <w:link w:val="ANStepTitle"/>
    <w:rsid w:val="002B2015"/>
    <w:rPr>
      <w:rFonts w:ascii="Arial" w:hAnsi="Arial"/>
      <w:b/>
      <w:sz w:val="18"/>
      <w:szCs w:val="18"/>
    </w:rPr>
  </w:style>
  <w:style w:type="paragraph" w:customStyle="1" w:styleId="ANSubstep">
    <w:name w:val="AN Substep"/>
    <w:basedOn w:val="BodyText"/>
    <w:link w:val="ANSubstepChar"/>
    <w:qFormat/>
    <w:rsid w:val="002B2015"/>
    <w:pPr>
      <w:numPr>
        <w:ilvl w:val="1"/>
        <w:numId w:val="8"/>
      </w:numPr>
    </w:pPr>
  </w:style>
  <w:style w:type="character" w:customStyle="1" w:styleId="ANStepBodyChar">
    <w:name w:val="AN Step Body Char"/>
    <w:basedOn w:val="BodyTextChar"/>
    <w:link w:val="ANStepBody"/>
    <w:rsid w:val="002B2015"/>
    <w:rPr>
      <w:rFonts w:ascii="Arial" w:hAnsi="Arial"/>
      <w:sz w:val="18"/>
      <w:szCs w:val="18"/>
    </w:rPr>
  </w:style>
  <w:style w:type="paragraph" w:customStyle="1" w:styleId="ANFigureCaption">
    <w:name w:val="AN Figure Caption"/>
    <w:basedOn w:val="CaptionforFigures"/>
    <w:link w:val="ANFigureCaptionChar"/>
    <w:rsid w:val="002B2015"/>
  </w:style>
  <w:style w:type="character" w:customStyle="1" w:styleId="ANSubstepChar">
    <w:name w:val="AN Substep Char"/>
    <w:basedOn w:val="BodyTextChar"/>
    <w:link w:val="ANSubstep"/>
    <w:rsid w:val="002B2015"/>
    <w:rPr>
      <w:rFonts w:ascii="Arial" w:hAnsi="Arial"/>
      <w:sz w:val="18"/>
      <w:szCs w:val="18"/>
    </w:rPr>
  </w:style>
  <w:style w:type="paragraph" w:customStyle="1" w:styleId="Body">
    <w:name w:val="Body"/>
    <w:basedOn w:val="Normal"/>
    <w:qFormat/>
    <w:rsid w:val="002B2015"/>
    <w:pPr>
      <w:spacing w:after="120"/>
    </w:pPr>
    <w:rPr>
      <w:sz w:val="18"/>
      <w:szCs w:val="20"/>
    </w:rPr>
  </w:style>
  <w:style w:type="character" w:customStyle="1" w:styleId="CaptionforFiguresChar">
    <w:name w:val="Caption for Figures Char"/>
    <w:basedOn w:val="DefaultParagraphFont"/>
    <w:link w:val="CaptionforFigures"/>
    <w:rsid w:val="002B2015"/>
    <w:rPr>
      <w:rFonts w:ascii="Arial" w:hAnsi="Arial"/>
      <w:bCs/>
      <w:sz w:val="18"/>
      <w:szCs w:val="18"/>
    </w:rPr>
  </w:style>
  <w:style w:type="character" w:customStyle="1" w:styleId="ANFigureCaptionChar">
    <w:name w:val="AN Figure Caption Char"/>
    <w:basedOn w:val="CaptionforFiguresChar"/>
    <w:link w:val="ANFigureCaption"/>
    <w:rsid w:val="002B2015"/>
    <w:rPr>
      <w:rFonts w:ascii="Arial" w:hAnsi="Arial"/>
      <w:bCs/>
      <w:sz w:val="18"/>
      <w:szCs w:val="18"/>
    </w:rPr>
  </w:style>
  <w:style w:type="character" w:customStyle="1" w:styleId="apple-converted-space">
    <w:name w:val="apple-converted-space"/>
    <w:basedOn w:val="DefaultParagraphFont"/>
    <w:rsid w:val="002B2015"/>
  </w:style>
  <w:style w:type="paragraph" w:customStyle="1" w:styleId="Default">
    <w:name w:val="Default"/>
    <w:rsid w:val="002B2015"/>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FA1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59126">
      <w:bodyDiv w:val="1"/>
      <w:marLeft w:val="0"/>
      <w:marRight w:val="0"/>
      <w:marTop w:val="0"/>
      <w:marBottom w:val="0"/>
      <w:divBdr>
        <w:top w:val="none" w:sz="0" w:space="0" w:color="auto"/>
        <w:left w:val="none" w:sz="0" w:space="0" w:color="auto"/>
        <w:bottom w:val="none" w:sz="0" w:space="0" w:color="auto"/>
        <w:right w:val="none" w:sz="0" w:space="0" w:color="auto"/>
      </w:divBdr>
    </w:div>
    <w:div w:id="972370847">
      <w:bodyDiv w:val="1"/>
      <w:marLeft w:val="0"/>
      <w:marRight w:val="0"/>
      <w:marTop w:val="0"/>
      <w:marBottom w:val="0"/>
      <w:divBdr>
        <w:top w:val="none" w:sz="0" w:space="0" w:color="auto"/>
        <w:left w:val="none" w:sz="0" w:space="0" w:color="auto"/>
        <w:bottom w:val="none" w:sz="0" w:space="0" w:color="auto"/>
        <w:right w:val="none" w:sz="0" w:space="0" w:color="auto"/>
      </w:divBdr>
    </w:div>
    <w:div w:id="1055662095">
      <w:bodyDiv w:val="1"/>
      <w:marLeft w:val="0"/>
      <w:marRight w:val="0"/>
      <w:marTop w:val="0"/>
      <w:marBottom w:val="0"/>
      <w:divBdr>
        <w:top w:val="none" w:sz="0" w:space="0" w:color="auto"/>
        <w:left w:val="none" w:sz="0" w:space="0" w:color="auto"/>
        <w:bottom w:val="none" w:sz="0" w:space="0" w:color="auto"/>
        <w:right w:val="none" w:sz="0" w:space="0" w:color="auto"/>
      </w:divBdr>
    </w:div>
    <w:div w:id="1198741184">
      <w:bodyDiv w:val="1"/>
      <w:marLeft w:val="0"/>
      <w:marRight w:val="0"/>
      <w:marTop w:val="0"/>
      <w:marBottom w:val="0"/>
      <w:divBdr>
        <w:top w:val="none" w:sz="0" w:space="0" w:color="auto"/>
        <w:left w:val="none" w:sz="0" w:space="0" w:color="auto"/>
        <w:bottom w:val="none" w:sz="0" w:space="0" w:color="auto"/>
        <w:right w:val="none" w:sz="0" w:space="0" w:color="auto"/>
      </w:divBdr>
    </w:div>
    <w:div w:id="184713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hyperlink" Target="http://www.cypress.com/?rID=13064&amp;source=an4004"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v\AppData\Roaming\Microsoft\Templates\001-089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D2E19257ED47E1905D4205E4E9D38E"/>
        <w:category>
          <w:name w:val="General"/>
          <w:gallery w:val="placeholder"/>
        </w:category>
        <w:types>
          <w:type w:val="bbPlcHdr"/>
        </w:types>
        <w:behaviors>
          <w:behavior w:val="content"/>
        </w:behaviors>
        <w:guid w:val="{24DF068F-4B77-4DCE-B6B8-8A83C296C33F}"/>
      </w:docPartPr>
      <w:docPartBody>
        <w:p w:rsidR="008F0B8D" w:rsidRDefault="00ED79F8">
          <w:r w:rsidRPr="00F63D5C">
            <w:rPr>
              <w:rStyle w:val="PlaceholderText"/>
            </w:rPr>
            <w:t>＜＜</w:t>
          </w:r>
          <w:r w:rsidRPr="00F63D5C">
            <w:rPr>
              <w:rStyle w:val="PlaceholderText"/>
            </w:rPr>
            <w:t>★[Subject]</w:t>
          </w:r>
          <w:r w:rsidRPr="00F63D5C">
            <w:rPr>
              <w:rStyle w:val="PlaceholderText"/>
            </w:rPr>
            <w:t>＞＞</w:t>
          </w:r>
          <w:r w:rsidRPr="00F63D5C">
            <w:rPr>
              <w:rStyle w:val="PlaceholderText"/>
            </w:rPr>
            <w:t>[</w:t>
          </w:r>
          <w:r w:rsidRPr="00F63D5C">
            <w:rPr>
              <w:rStyle w:val="PlaceholderText"/>
            </w:rPr>
            <w:t>件名</w:t>
          </w:r>
          <w:r w:rsidRPr="00F63D5C">
            <w:rPr>
              <w:rStyle w:val="PlaceholderText"/>
            </w:rPr>
            <w:t>]</w:t>
          </w:r>
        </w:p>
      </w:docPartBody>
    </w:docPart>
    <w:docPart>
      <w:docPartPr>
        <w:name w:val="57EB37E6437B419DB2BC53C1D8F3ED27"/>
        <w:category>
          <w:name w:val="General"/>
          <w:gallery w:val="placeholder"/>
        </w:category>
        <w:types>
          <w:type w:val="bbPlcHdr"/>
        </w:types>
        <w:behaviors>
          <w:behavior w:val="content"/>
        </w:behaviors>
        <w:guid w:val="{3076547C-E504-4C5F-B60A-392CD16A0619}"/>
      </w:docPartPr>
      <w:docPartBody>
        <w:p w:rsidR="008F0B8D" w:rsidRDefault="00ED79F8">
          <w:r w:rsidRPr="00F63D5C">
            <w:rPr>
              <w:rStyle w:val="PlaceholderText"/>
            </w:rPr>
            <w:t>＜＜</w:t>
          </w:r>
          <w:r w:rsidRPr="00F63D5C">
            <w:rPr>
              <w:rStyle w:val="PlaceholderText"/>
            </w:rPr>
            <w:t>★[Author]</w:t>
          </w:r>
          <w:r w:rsidRPr="00F63D5C">
            <w:rPr>
              <w:rStyle w:val="PlaceholderText"/>
            </w:rPr>
            <w:t>＞＞</w:t>
          </w:r>
          <w:r w:rsidRPr="00F63D5C">
            <w:rPr>
              <w:rStyle w:val="PlaceholderText"/>
            </w:rPr>
            <w:t>[</w:t>
          </w:r>
          <w:r w:rsidRPr="00F63D5C">
            <w:rPr>
              <w:rStyle w:val="PlaceholderText"/>
            </w:rPr>
            <w:t>著者</w:t>
          </w:r>
          <w:r w:rsidRPr="00F63D5C">
            <w:rPr>
              <w:rStyle w:val="PlaceholderText"/>
            </w:rPr>
            <w:t>]</w:t>
          </w:r>
        </w:p>
      </w:docPartBody>
    </w:docPart>
    <w:docPart>
      <w:docPartPr>
        <w:name w:val="9AFBBC714E5246E58734BFBD92CF9738"/>
        <w:category>
          <w:name w:val="General"/>
          <w:gallery w:val="placeholder"/>
        </w:category>
        <w:types>
          <w:type w:val="bbPlcHdr"/>
        </w:types>
        <w:behaviors>
          <w:behavior w:val="content"/>
        </w:behaviors>
        <w:guid w:val="{1F1854E7-981B-44EF-9181-E3D67D72D85A}"/>
      </w:docPartPr>
      <w:docPartBody>
        <w:p w:rsidR="00886963" w:rsidRDefault="008F0B8D">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2F0E1012985945ED8FB81759B3E2BAB0"/>
        <w:category>
          <w:name w:val="General"/>
          <w:gallery w:val="placeholder"/>
        </w:category>
        <w:types>
          <w:type w:val="bbPlcHdr"/>
        </w:types>
        <w:behaviors>
          <w:behavior w:val="content"/>
        </w:behaviors>
        <w:guid w:val="{8944BFDB-71EF-4CDF-90F0-EE188EDFC2F2}"/>
      </w:docPartPr>
      <w:docPartBody>
        <w:p w:rsidR="00886963" w:rsidRDefault="008F0B8D">
          <w:r w:rsidRPr="00F63D5C">
            <w:rPr>
              <w:rStyle w:val="PlaceholderText"/>
            </w:rPr>
            <w:t>＜＜</w:t>
          </w:r>
          <w:r w:rsidRPr="00F63D5C">
            <w:rPr>
              <w:rStyle w:val="PlaceholderText"/>
            </w:rPr>
            <w:t>★[Status]</w:t>
          </w:r>
          <w:r w:rsidRPr="00F63D5C">
            <w:rPr>
              <w:rStyle w:val="PlaceholderText"/>
            </w:rPr>
            <w:t>＞＞</w:t>
          </w:r>
        </w:p>
      </w:docPartBody>
    </w:docPart>
    <w:docPart>
      <w:docPartPr>
        <w:name w:val="6142ECD9CD384ED4BA2C6FCFBB8AED17"/>
        <w:category>
          <w:name w:val="General"/>
          <w:gallery w:val="placeholder"/>
        </w:category>
        <w:types>
          <w:type w:val="bbPlcHdr"/>
        </w:types>
        <w:behaviors>
          <w:behavior w:val="content"/>
        </w:behaviors>
        <w:guid w:val="{3D433CDE-AA65-4B93-B660-8E5F2178EED0}"/>
      </w:docPartPr>
      <w:docPartBody>
        <w:p w:rsidR="009F37B5" w:rsidRDefault="00886963">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62567CCBAAF142648C35C49D1B98CEF0"/>
        <w:category>
          <w:name w:val="General"/>
          <w:gallery w:val="placeholder"/>
        </w:category>
        <w:types>
          <w:type w:val="bbPlcHdr"/>
        </w:types>
        <w:behaviors>
          <w:behavior w:val="content"/>
        </w:behaviors>
        <w:guid w:val="{762A4539-F84D-4552-837D-9660C449D693}"/>
      </w:docPartPr>
      <w:docPartBody>
        <w:p w:rsidR="00685862" w:rsidRDefault="00322863" w:rsidP="00322863">
          <w:pPr>
            <w:pStyle w:val="62567CCBAAF142648C35C49D1B98CEF0"/>
          </w:pPr>
          <w:r w:rsidRPr="00F63D5C">
            <w:rPr>
              <w:rStyle w:val="PlaceholderText"/>
            </w:rPr>
            <w:t>＜＜</w:t>
          </w:r>
          <w:r w:rsidRPr="00F63D5C">
            <w:rPr>
              <w:rStyle w:val="PlaceholderText"/>
            </w:rPr>
            <w:t>★[Category]</w:t>
          </w:r>
          <w:r w:rsidRPr="00F63D5C">
            <w:rPr>
              <w:rStyle w:val="PlaceholderText"/>
            </w:rPr>
            <w:t>＞＞</w:t>
          </w:r>
          <w:r w:rsidRPr="00F63D5C">
            <w:rPr>
              <w:rStyle w:val="PlaceholderText"/>
            </w:rPr>
            <w:t>[</w:t>
          </w:r>
          <w:r w:rsidRPr="00F63D5C">
            <w:rPr>
              <w:rStyle w:val="PlaceholderText"/>
            </w:rPr>
            <w:t>カテゴリー</w:t>
          </w:r>
          <w:r w:rsidRPr="00F63D5C">
            <w:rPr>
              <w:rStyle w:val="PlaceholderText"/>
            </w:rPr>
            <w:t>]</w:t>
          </w:r>
        </w:p>
      </w:docPartBody>
    </w:docPart>
    <w:docPart>
      <w:docPartPr>
        <w:name w:val="3DC420757AA646BBB8C084433DF6E6A1"/>
        <w:category>
          <w:name w:val="General"/>
          <w:gallery w:val="placeholder"/>
        </w:category>
        <w:types>
          <w:type w:val="bbPlcHdr"/>
        </w:types>
        <w:behaviors>
          <w:behavior w:val="content"/>
        </w:behaviors>
        <w:guid w:val="{DB891F69-BDCE-4E92-B101-391F2D15813B}"/>
      </w:docPartPr>
      <w:docPartBody>
        <w:p w:rsidR="00685862" w:rsidRDefault="00322863" w:rsidP="00322863">
          <w:pPr>
            <w:pStyle w:val="3DC420757AA646BBB8C084433DF6E6A1"/>
          </w:pPr>
          <w:r w:rsidRPr="00F63D5C">
            <w:rPr>
              <w:rStyle w:val="PlaceholderText"/>
            </w:rPr>
            <w:t>＜＜</w:t>
          </w:r>
          <w:r w:rsidRPr="00F63D5C">
            <w:rPr>
              <w:rStyle w:val="PlaceholderText"/>
            </w:rPr>
            <w:t>★[Status]</w:t>
          </w:r>
          <w:r w:rsidRPr="00F63D5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227C"/>
    <w:rsid w:val="00023EA5"/>
    <w:rsid w:val="000A2642"/>
    <w:rsid w:val="000A69D6"/>
    <w:rsid w:val="000B64C7"/>
    <w:rsid w:val="000C6A21"/>
    <w:rsid w:val="000C7553"/>
    <w:rsid w:val="00144BA1"/>
    <w:rsid w:val="001544B8"/>
    <w:rsid w:val="001940E8"/>
    <w:rsid w:val="001A4E84"/>
    <w:rsid w:val="001B1B3C"/>
    <w:rsid w:val="001D398F"/>
    <w:rsid w:val="001F7C3A"/>
    <w:rsid w:val="00270187"/>
    <w:rsid w:val="00277732"/>
    <w:rsid w:val="002A5A9C"/>
    <w:rsid w:val="002B7916"/>
    <w:rsid w:val="00322863"/>
    <w:rsid w:val="00340452"/>
    <w:rsid w:val="00380741"/>
    <w:rsid w:val="00384124"/>
    <w:rsid w:val="003C4E0B"/>
    <w:rsid w:val="00424712"/>
    <w:rsid w:val="00434568"/>
    <w:rsid w:val="00456227"/>
    <w:rsid w:val="00466621"/>
    <w:rsid w:val="00486505"/>
    <w:rsid w:val="004C3396"/>
    <w:rsid w:val="005148AB"/>
    <w:rsid w:val="00530B09"/>
    <w:rsid w:val="00541EAC"/>
    <w:rsid w:val="0056347E"/>
    <w:rsid w:val="0058205F"/>
    <w:rsid w:val="005968A6"/>
    <w:rsid w:val="005A0992"/>
    <w:rsid w:val="005B0AF8"/>
    <w:rsid w:val="005B209E"/>
    <w:rsid w:val="005B6181"/>
    <w:rsid w:val="00637B65"/>
    <w:rsid w:val="00641EA7"/>
    <w:rsid w:val="0065507B"/>
    <w:rsid w:val="00685862"/>
    <w:rsid w:val="006950D4"/>
    <w:rsid w:val="006E2466"/>
    <w:rsid w:val="006E687D"/>
    <w:rsid w:val="007A6F48"/>
    <w:rsid w:val="007E408C"/>
    <w:rsid w:val="0080239D"/>
    <w:rsid w:val="0080380B"/>
    <w:rsid w:val="008107F1"/>
    <w:rsid w:val="00834F26"/>
    <w:rsid w:val="00886963"/>
    <w:rsid w:val="00886A09"/>
    <w:rsid w:val="00895D66"/>
    <w:rsid w:val="008E06C8"/>
    <w:rsid w:val="008F0B8D"/>
    <w:rsid w:val="00937751"/>
    <w:rsid w:val="00965343"/>
    <w:rsid w:val="00975C01"/>
    <w:rsid w:val="00980706"/>
    <w:rsid w:val="00986600"/>
    <w:rsid w:val="009C7DA5"/>
    <w:rsid w:val="009F37B5"/>
    <w:rsid w:val="00A01901"/>
    <w:rsid w:val="00A16DDF"/>
    <w:rsid w:val="00A35EBE"/>
    <w:rsid w:val="00A93052"/>
    <w:rsid w:val="00A95F91"/>
    <w:rsid w:val="00AB227C"/>
    <w:rsid w:val="00AC5F7A"/>
    <w:rsid w:val="00AD423F"/>
    <w:rsid w:val="00B00FAF"/>
    <w:rsid w:val="00B22521"/>
    <w:rsid w:val="00B85E1E"/>
    <w:rsid w:val="00B941A5"/>
    <w:rsid w:val="00BA2F46"/>
    <w:rsid w:val="00BB0673"/>
    <w:rsid w:val="00BB2AD8"/>
    <w:rsid w:val="00C112EC"/>
    <w:rsid w:val="00C33A92"/>
    <w:rsid w:val="00C36465"/>
    <w:rsid w:val="00C95DDB"/>
    <w:rsid w:val="00C97A49"/>
    <w:rsid w:val="00CC3B4E"/>
    <w:rsid w:val="00D359A5"/>
    <w:rsid w:val="00D97CA4"/>
    <w:rsid w:val="00DA1C9A"/>
    <w:rsid w:val="00DC3D5C"/>
    <w:rsid w:val="00DD22AA"/>
    <w:rsid w:val="00DE09B5"/>
    <w:rsid w:val="00DF385A"/>
    <w:rsid w:val="00E0134A"/>
    <w:rsid w:val="00E02793"/>
    <w:rsid w:val="00E02A73"/>
    <w:rsid w:val="00E0695D"/>
    <w:rsid w:val="00E15ACF"/>
    <w:rsid w:val="00E271C4"/>
    <w:rsid w:val="00E76ED1"/>
    <w:rsid w:val="00E77348"/>
    <w:rsid w:val="00E878AA"/>
    <w:rsid w:val="00ED79F8"/>
    <w:rsid w:val="00F40EC5"/>
    <w:rsid w:val="00F51AE8"/>
    <w:rsid w:val="00F845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2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322863"/>
    <w:rPr>
      <w:rFonts w:cs="Times New Roman"/>
      <w:color w:val="808080"/>
    </w:rPr>
  </w:style>
  <w:style w:type="paragraph" w:customStyle="1" w:styleId="9D1AF02FE63645D5B781B376A3CAFE93">
    <w:name w:val="9D1AF02FE63645D5B781B376A3CAFE93"/>
    <w:rsid w:val="008F0B8D"/>
  </w:style>
  <w:style w:type="paragraph" w:customStyle="1" w:styleId="1A8C6964AEFF4600B86E86E08F41F482">
    <w:name w:val="1A8C6964AEFF4600B86E86E08F41F482"/>
    <w:rsid w:val="008F0B8D"/>
  </w:style>
  <w:style w:type="paragraph" w:customStyle="1" w:styleId="693A9DB17052485E84BB91DF25224DAB">
    <w:name w:val="693A9DB17052485E84BB91DF25224DAB"/>
    <w:rsid w:val="00886963"/>
  </w:style>
  <w:style w:type="paragraph" w:customStyle="1" w:styleId="02EBAC456E4F42FCB4C5312441DAE7C1">
    <w:name w:val="02EBAC456E4F42FCB4C5312441DAE7C1"/>
    <w:rsid w:val="00886963"/>
  </w:style>
  <w:style w:type="paragraph" w:customStyle="1" w:styleId="B47A3294A11C4A6A840D5C3BC8D01B1A">
    <w:name w:val="B47A3294A11C4A6A840D5C3BC8D01B1A"/>
    <w:rsid w:val="00886963"/>
  </w:style>
  <w:style w:type="paragraph" w:customStyle="1" w:styleId="F645675BE6D04A70A543059849C9E60D">
    <w:name w:val="F645675BE6D04A70A543059849C9E60D"/>
    <w:rsid w:val="00886963"/>
  </w:style>
  <w:style w:type="paragraph" w:customStyle="1" w:styleId="4875AB948AA045898D25E33F2E973A3D">
    <w:name w:val="4875AB948AA045898D25E33F2E973A3D"/>
    <w:rsid w:val="00886963"/>
  </w:style>
  <w:style w:type="paragraph" w:customStyle="1" w:styleId="96E1F6A5D36F4E01A44A1C79E29574A2">
    <w:name w:val="96E1F6A5D36F4E01A44A1C79E29574A2"/>
    <w:rsid w:val="008E06C8"/>
  </w:style>
  <w:style w:type="paragraph" w:customStyle="1" w:styleId="9C376CB6F52941F380C9D64524A13649">
    <w:name w:val="9C376CB6F52941F380C9D64524A13649"/>
    <w:rsid w:val="008E06C8"/>
  </w:style>
  <w:style w:type="paragraph" w:customStyle="1" w:styleId="AF22EB1AAD2744D799D1E662228A7F62">
    <w:name w:val="AF22EB1AAD2744D799D1E662228A7F62"/>
    <w:rsid w:val="008E06C8"/>
  </w:style>
  <w:style w:type="paragraph" w:customStyle="1" w:styleId="42663183DE1E487992979C8EB75C1265">
    <w:name w:val="42663183DE1E487992979C8EB75C1265"/>
    <w:rsid w:val="008E06C8"/>
  </w:style>
  <w:style w:type="paragraph" w:customStyle="1" w:styleId="40DC29A6D716480E9DBEAAC53D12DFA5">
    <w:name w:val="40DC29A6D716480E9DBEAAC53D12DFA5"/>
    <w:rsid w:val="008E06C8"/>
  </w:style>
  <w:style w:type="paragraph" w:customStyle="1" w:styleId="29FF9D6DEA13437CA3B874C2E5179B20">
    <w:name w:val="29FF9D6DEA13437CA3B874C2E5179B20"/>
    <w:rsid w:val="008E06C8"/>
  </w:style>
  <w:style w:type="paragraph" w:customStyle="1" w:styleId="795EAFCC644D41EFA56D32EDFDE6E98F">
    <w:name w:val="795EAFCC644D41EFA56D32EDFDE6E98F"/>
    <w:rsid w:val="008E06C8"/>
  </w:style>
  <w:style w:type="paragraph" w:customStyle="1" w:styleId="D411471B872844AB9CCC2134A8738E79">
    <w:name w:val="D411471B872844AB9CCC2134A8738E79"/>
    <w:rsid w:val="008E06C8"/>
  </w:style>
  <w:style w:type="paragraph" w:customStyle="1" w:styleId="714B90B2DF7A42A4851CF061E96877D7">
    <w:name w:val="714B90B2DF7A42A4851CF061E96877D7"/>
    <w:rsid w:val="008E06C8"/>
  </w:style>
  <w:style w:type="paragraph" w:customStyle="1" w:styleId="DF1B0DC144F142DDA78C4B5B539D9B96">
    <w:name w:val="DF1B0DC144F142DDA78C4B5B539D9B96"/>
    <w:rsid w:val="008E06C8"/>
  </w:style>
  <w:style w:type="paragraph" w:customStyle="1" w:styleId="62567CCBAAF142648C35C49D1B98CEF0">
    <w:name w:val="62567CCBAAF142648C35C49D1B98CEF0"/>
    <w:rsid w:val="00322863"/>
    <w:pPr>
      <w:spacing w:after="160" w:line="259" w:lineRule="auto"/>
    </w:pPr>
  </w:style>
  <w:style w:type="paragraph" w:customStyle="1" w:styleId="3DC420757AA646BBB8C084433DF6E6A1">
    <w:name w:val="3DC420757AA646BBB8C084433DF6E6A1"/>
    <w:rsid w:val="0032286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75D0C-2C5C-4D6A-9FEE-1F2539156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001-08990</Template>
  <TotalTime>102</TotalTime>
  <Pages>23</Pages>
  <Words>3089</Words>
  <Characters>17612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Interference Mitigation Challenges and Solutions in the 2.4 to 2.5-GHz ISM Band</vt:lpstr>
    </vt:vector>
  </TitlesOfParts>
  <Company>Microsoft</Company>
  <LinksUpToDate>false</LinksUpToDate>
  <CharactersWithSpaces>20660</CharactersWithSpaces>
  <SharedDoc>false</SharedDoc>
  <HLinks>
    <vt:vector size="240" baseType="variant">
      <vt:variant>
        <vt:i4>8126499</vt:i4>
      </vt:variant>
      <vt:variant>
        <vt:i4>135</vt:i4>
      </vt:variant>
      <vt:variant>
        <vt:i4>0</vt:i4>
      </vt:variant>
      <vt:variant>
        <vt:i4>5</vt:i4>
      </vt:variant>
      <vt:variant>
        <vt:lpwstr>http://www.cypress.com/?id=1162</vt:lpwstr>
      </vt:variant>
      <vt:variant>
        <vt:lpwstr/>
      </vt:variant>
      <vt:variant>
        <vt:i4>8323108</vt:i4>
      </vt:variant>
      <vt:variant>
        <vt:i4>132</vt:i4>
      </vt:variant>
      <vt:variant>
        <vt:i4>0</vt:i4>
      </vt:variant>
      <vt:variant>
        <vt:i4>5</vt:i4>
      </vt:variant>
      <vt:variant>
        <vt:lpwstr>http://www.cypress.com/?id=2660</vt:lpwstr>
      </vt:variant>
      <vt:variant>
        <vt:lpwstr/>
      </vt:variant>
      <vt:variant>
        <vt:i4>7995424</vt:i4>
      </vt:variant>
      <vt:variant>
        <vt:i4>129</vt:i4>
      </vt:variant>
      <vt:variant>
        <vt:i4>0</vt:i4>
      </vt:variant>
      <vt:variant>
        <vt:i4>5</vt:i4>
      </vt:variant>
      <vt:variant>
        <vt:lpwstr>http://www.cypress.com/?id=2233</vt:lpwstr>
      </vt:variant>
      <vt:variant>
        <vt:lpwstr/>
      </vt:variant>
      <vt:variant>
        <vt:i4>7929888</vt:i4>
      </vt:variant>
      <vt:variant>
        <vt:i4>126</vt:i4>
      </vt:variant>
      <vt:variant>
        <vt:i4>0</vt:i4>
      </vt:variant>
      <vt:variant>
        <vt:i4>5</vt:i4>
      </vt:variant>
      <vt:variant>
        <vt:lpwstr>http://www.cypress.com/?id=2200</vt:lpwstr>
      </vt:variant>
      <vt:variant>
        <vt:lpwstr/>
      </vt:variant>
      <vt:variant>
        <vt:i4>4718659</vt:i4>
      </vt:variant>
      <vt:variant>
        <vt:i4>123</vt:i4>
      </vt:variant>
      <vt:variant>
        <vt:i4>0</vt:i4>
      </vt:variant>
      <vt:variant>
        <vt:i4>5</vt:i4>
      </vt:variant>
      <vt:variant>
        <vt:lpwstr>http://www.cypress.com/?app=forum</vt:lpwstr>
      </vt:variant>
      <vt:variant>
        <vt:lpwstr/>
      </vt:variant>
      <vt:variant>
        <vt:i4>7929888</vt:i4>
      </vt:variant>
      <vt:variant>
        <vt:i4>120</vt:i4>
      </vt:variant>
      <vt:variant>
        <vt:i4>0</vt:i4>
      </vt:variant>
      <vt:variant>
        <vt:i4>5</vt:i4>
      </vt:variant>
      <vt:variant>
        <vt:lpwstr>http://www.cypress.com/?id=2203</vt:lpwstr>
      </vt:variant>
      <vt:variant>
        <vt:lpwstr/>
      </vt:variant>
      <vt:variant>
        <vt:i4>655405</vt:i4>
      </vt:variant>
      <vt:variant>
        <vt:i4>117</vt:i4>
      </vt:variant>
      <vt:variant>
        <vt:i4>0</vt:i4>
      </vt:variant>
      <vt:variant>
        <vt:i4>5</vt:i4>
      </vt:variant>
      <vt:variant>
        <vt:lpwstr>http://www.cypress.com/?id=2203&amp;source=home_support</vt:lpwstr>
      </vt:variant>
      <vt:variant>
        <vt:lpwstr/>
      </vt:variant>
      <vt:variant>
        <vt:i4>7995424</vt:i4>
      </vt:variant>
      <vt:variant>
        <vt:i4>114</vt:i4>
      </vt:variant>
      <vt:variant>
        <vt:i4>0</vt:i4>
      </vt:variant>
      <vt:variant>
        <vt:i4>5</vt:i4>
      </vt:variant>
      <vt:variant>
        <vt:lpwstr>http://www.cypress.com/?id=2233</vt:lpwstr>
      </vt:variant>
      <vt:variant>
        <vt:lpwstr/>
      </vt:variant>
      <vt:variant>
        <vt:i4>7995424</vt:i4>
      </vt:variant>
      <vt:variant>
        <vt:i4>111</vt:i4>
      </vt:variant>
      <vt:variant>
        <vt:i4>0</vt:i4>
      </vt:variant>
      <vt:variant>
        <vt:i4>5</vt:i4>
      </vt:variant>
      <vt:variant>
        <vt:lpwstr>http://www.cypress.com/?id=2233</vt:lpwstr>
      </vt:variant>
      <vt:variant>
        <vt:lpwstr/>
      </vt:variant>
      <vt:variant>
        <vt:i4>7995424</vt:i4>
      </vt:variant>
      <vt:variant>
        <vt:i4>108</vt:i4>
      </vt:variant>
      <vt:variant>
        <vt:i4>0</vt:i4>
      </vt:variant>
      <vt:variant>
        <vt:i4>5</vt:i4>
      </vt:variant>
      <vt:variant>
        <vt:lpwstr>http://www.cypress.com/?id=2232</vt:lpwstr>
      </vt:variant>
      <vt:variant>
        <vt:lpwstr/>
      </vt:variant>
      <vt:variant>
        <vt:i4>8192039</vt:i4>
      </vt:variant>
      <vt:variant>
        <vt:i4>105</vt:i4>
      </vt:variant>
      <vt:variant>
        <vt:i4>0</vt:i4>
      </vt:variant>
      <vt:variant>
        <vt:i4>5</vt:i4>
      </vt:variant>
      <vt:variant>
        <vt:lpwstr>http://www.cypress.com/?id=1573</vt:lpwstr>
      </vt:variant>
      <vt:variant>
        <vt:lpwstr/>
      </vt:variant>
      <vt:variant>
        <vt:i4>8323105</vt:i4>
      </vt:variant>
      <vt:variant>
        <vt:i4>102</vt:i4>
      </vt:variant>
      <vt:variant>
        <vt:i4>0</vt:i4>
      </vt:variant>
      <vt:variant>
        <vt:i4>5</vt:i4>
      </vt:variant>
      <vt:variant>
        <vt:lpwstr>http://www.cypress.com/?id=1353</vt:lpwstr>
      </vt:variant>
      <vt:variant>
        <vt:lpwstr/>
      </vt:variant>
      <vt:variant>
        <vt:i4>4849682</vt:i4>
      </vt:variant>
      <vt:variant>
        <vt:i4>99</vt:i4>
      </vt:variant>
      <vt:variant>
        <vt:i4>0</vt:i4>
      </vt:variant>
      <vt:variant>
        <vt:i4>5</vt:i4>
      </vt:variant>
      <vt:variant>
        <vt:lpwstr>http://www.cypress.com/?id=10</vt:lpwstr>
      </vt:variant>
      <vt:variant>
        <vt:lpwstr/>
      </vt:variant>
      <vt:variant>
        <vt:i4>2293803</vt:i4>
      </vt:variant>
      <vt:variant>
        <vt:i4>96</vt:i4>
      </vt:variant>
      <vt:variant>
        <vt:i4>0</vt:i4>
      </vt:variant>
      <vt:variant>
        <vt:i4>5</vt:i4>
      </vt:variant>
      <vt:variant>
        <vt:lpwstr>http://www.cypress.com/products/?gid=14</vt:lpwstr>
      </vt:variant>
      <vt:variant>
        <vt:lpwstr/>
      </vt:variant>
      <vt:variant>
        <vt:i4>8192036</vt:i4>
      </vt:variant>
      <vt:variant>
        <vt:i4>93</vt:i4>
      </vt:variant>
      <vt:variant>
        <vt:i4>0</vt:i4>
      </vt:variant>
      <vt:variant>
        <vt:i4>5</vt:i4>
      </vt:variant>
      <vt:variant>
        <vt:lpwstr>http://www.cypress.com/?id=167</vt:lpwstr>
      </vt:variant>
      <vt:variant>
        <vt:lpwstr/>
      </vt:variant>
      <vt:variant>
        <vt:i4>7929899</vt:i4>
      </vt:variant>
      <vt:variant>
        <vt:i4>90</vt:i4>
      </vt:variant>
      <vt:variant>
        <vt:i4>0</vt:i4>
      </vt:variant>
      <vt:variant>
        <vt:i4>5</vt:i4>
      </vt:variant>
      <vt:variant>
        <vt:lpwstr>http://www.cypress.com/?id=1932</vt:lpwstr>
      </vt:variant>
      <vt:variant>
        <vt:lpwstr/>
      </vt:variant>
      <vt:variant>
        <vt:i4>8323105</vt:i4>
      </vt:variant>
      <vt:variant>
        <vt:i4>87</vt:i4>
      </vt:variant>
      <vt:variant>
        <vt:i4>0</vt:i4>
      </vt:variant>
      <vt:variant>
        <vt:i4>5</vt:i4>
      </vt:variant>
      <vt:variant>
        <vt:lpwstr>http://www.cypress.com/?id=1353</vt:lpwstr>
      </vt:variant>
      <vt:variant>
        <vt:lpwstr/>
      </vt:variant>
      <vt:variant>
        <vt:i4>393286</vt:i4>
      </vt:variant>
      <vt:variant>
        <vt:i4>84</vt:i4>
      </vt:variant>
      <vt:variant>
        <vt:i4>0</vt:i4>
      </vt:variant>
      <vt:variant>
        <vt:i4>5</vt:i4>
      </vt:variant>
      <vt:variant>
        <vt:lpwstr>http://www.cypress.com/go/ons</vt:lpwstr>
      </vt:variant>
      <vt:variant>
        <vt:lpwstr/>
      </vt:variant>
      <vt:variant>
        <vt:i4>7667753</vt:i4>
      </vt:variant>
      <vt:variant>
        <vt:i4>81</vt:i4>
      </vt:variant>
      <vt:variant>
        <vt:i4>0</vt:i4>
      </vt:variant>
      <vt:variant>
        <vt:i4>5</vt:i4>
      </vt:variant>
      <vt:variant>
        <vt:lpwstr>http://www.cypress.com/products/?id=201</vt:lpwstr>
      </vt:variant>
      <vt:variant>
        <vt:lpwstr/>
      </vt:variant>
      <vt:variant>
        <vt:i4>5046290</vt:i4>
      </vt:variant>
      <vt:variant>
        <vt:i4>78</vt:i4>
      </vt:variant>
      <vt:variant>
        <vt:i4>0</vt:i4>
      </vt:variant>
      <vt:variant>
        <vt:i4>5</vt:i4>
      </vt:variant>
      <vt:variant>
        <vt:lpwstr>http://www.cypress.com/?id=64</vt:lpwstr>
      </vt:variant>
      <vt:variant>
        <vt:lpwstr/>
      </vt:variant>
      <vt:variant>
        <vt:i4>5046290</vt:i4>
      </vt:variant>
      <vt:variant>
        <vt:i4>75</vt:i4>
      </vt:variant>
      <vt:variant>
        <vt:i4>0</vt:i4>
      </vt:variant>
      <vt:variant>
        <vt:i4>5</vt:i4>
      </vt:variant>
      <vt:variant>
        <vt:lpwstr>http://www.cypress.com/?id=64</vt:lpwstr>
      </vt:variant>
      <vt:variant>
        <vt:lpwstr/>
      </vt:variant>
      <vt:variant>
        <vt:i4>262233</vt:i4>
      </vt:variant>
      <vt:variant>
        <vt:i4>72</vt:i4>
      </vt:variant>
      <vt:variant>
        <vt:i4>0</vt:i4>
      </vt:variant>
      <vt:variant>
        <vt:i4>5</vt:i4>
      </vt:variant>
      <vt:variant>
        <vt:lpwstr>http://www.cypress.com/go/plc</vt:lpwstr>
      </vt:variant>
      <vt:variant>
        <vt:lpwstr/>
      </vt:variant>
      <vt:variant>
        <vt:i4>7929889</vt:i4>
      </vt:variant>
      <vt:variant>
        <vt:i4>69</vt:i4>
      </vt:variant>
      <vt:variant>
        <vt:i4>0</vt:i4>
      </vt:variant>
      <vt:variant>
        <vt:i4>5</vt:i4>
      </vt:variant>
      <vt:variant>
        <vt:lpwstr>http://www.cypress.com/?id=2308</vt:lpwstr>
      </vt:variant>
      <vt:variant>
        <vt:lpwstr/>
      </vt:variant>
      <vt:variant>
        <vt:i4>7929889</vt:i4>
      </vt:variant>
      <vt:variant>
        <vt:i4>66</vt:i4>
      </vt:variant>
      <vt:variant>
        <vt:i4>0</vt:i4>
      </vt:variant>
      <vt:variant>
        <vt:i4>5</vt:i4>
      </vt:variant>
      <vt:variant>
        <vt:lpwstr>http://www.cypress.com/?id=2308</vt:lpwstr>
      </vt:variant>
      <vt:variant>
        <vt:lpwstr/>
      </vt:variant>
      <vt:variant>
        <vt:i4>7929899</vt:i4>
      </vt:variant>
      <vt:variant>
        <vt:i4>63</vt:i4>
      </vt:variant>
      <vt:variant>
        <vt:i4>0</vt:i4>
      </vt:variant>
      <vt:variant>
        <vt:i4>5</vt:i4>
      </vt:variant>
      <vt:variant>
        <vt:lpwstr>http://www.cypress.com/?id=1933</vt:lpwstr>
      </vt:variant>
      <vt:variant>
        <vt:lpwstr/>
      </vt:variant>
      <vt:variant>
        <vt:i4>7929899</vt:i4>
      </vt:variant>
      <vt:variant>
        <vt:i4>60</vt:i4>
      </vt:variant>
      <vt:variant>
        <vt:i4>0</vt:i4>
      </vt:variant>
      <vt:variant>
        <vt:i4>5</vt:i4>
      </vt:variant>
      <vt:variant>
        <vt:lpwstr>http://www.cypress.com/?id=1933</vt:lpwstr>
      </vt:variant>
      <vt:variant>
        <vt:lpwstr/>
      </vt:variant>
      <vt:variant>
        <vt:i4>4784146</vt:i4>
      </vt:variant>
      <vt:variant>
        <vt:i4>57</vt:i4>
      </vt:variant>
      <vt:variant>
        <vt:i4>0</vt:i4>
      </vt:variant>
      <vt:variant>
        <vt:i4>5</vt:i4>
      </vt:variant>
      <vt:variant>
        <vt:lpwstr>http://www.cypress.com/?id=24</vt:lpwstr>
      </vt:variant>
      <vt:variant>
        <vt:lpwstr/>
      </vt:variant>
      <vt:variant>
        <vt:i4>7929899</vt:i4>
      </vt:variant>
      <vt:variant>
        <vt:i4>54</vt:i4>
      </vt:variant>
      <vt:variant>
        <vt:i4>0</vt:i4>
      </vt:variant>
      <vt:variant>
        <vt:i4>5</vt:i4>
      </vt:variant>
      <vt:variant>
        <vt:lpwstr>http://www.cypress.com/?id=1936</vt:lpwstr>
      </vt:variant>
      <vt:variant>
        <vt:lpwstr/>
      </vt:variant>
      <vt:variant>
        <vt:i4>7929899</vt:i4>
      </vt:variant>
      <vt:variant>
        <vt:i4>51</vt:i4>
      </vt:variant>
      <vt:variant>
        <vt:i4>0</vt:i4>
      </vt:variant>
      <vt:variant>
        <vt:i4>5</vt:i4>
      </vt:variant>
      <vt:variant>
        <vt:lpwstr>http://www.cypress.com/?id=1936</vt:lpwstr>
      </vt:variant>
      <vt:variant>
        <vt:lpwstr/>
      </vt:variant>
      <vt:variant>
        <vt:i4>7209015</vt:i4>
      </vt:variant>
      <vt:variant>
        <vt:i4>48</vt:i4>
      </vt:variant>
      <vt:variant>
        <vt:i4>0</vt:i4>
      </vt:variant>
      <vt:variant>
        <vt:i4>5</vt:i4>
      </vt:variant>
      <vt:variant>
        <vt:lpwstr>http://www.cypress.com/go/products</vt:lpwstr>
      </vt:variant>
      <vt:variant>
        <vt:lpwstr/>
      </vt:variant>
      <vt:variant>
        <vt:i4>1703999</vt:i4>
      </vt:variant>
      <vt:variant>
        <vt:i4>23</vt:i4>
      </vt:variant>
      <vt:variant>
        <vt:i4>0</vt:i4>
      </vt:variant>
      <vt:variant>
        <vt:i4>5</vt:i4>
      </vt:variant>
      <vt:variant>
        <vt:lpwstr/>
      </vt:variant>
      <vt:variant>
        <vt:lpwstr>_Toc305410894</vt:lpwstr>
      </vt:variant>
      <vt:variant>
        <vt:i4>1703999</vt:i4>
      </vt:variant>
      <vt:variant>
        <vt:i4>17</vt:i4>
      </vt:variant>
      <vt:variant>
        <vt:i4>0</vt:i4>
      </vt:variant>
      <vt:variant>
        <vt:i4>5</vt:i4>
      </vt:variant>
      <vt:variant>
        <vt:lpwstr/>
      </vt:variant>
      <vt:variant>
        <vt:lpwstr>_Toc305410893</vt:lpwstr>
      </vt:variant>
      <vt:variant>
        <vt:i4>1703999</vt:i4>
      </vt:variant>
      <vt:variant>
        <vt:i4>11</vt:i4>
      </vt:variant>
      <vt:variant>
        <vt:i4>0</vt:i4>
      </vt:variant>
      <vt:variant>
        <vt:i4>5</vt:i4>
      </vt:variant>
      <vt:variant>
        <vt:lpwstr/>
      </vt:variant>
      <vt:variant>
        <vt:lpwstr>_Toc305410892</vt:lpwstr>
      </vt:variant>
      <vt:variant>
        <vt:i4>1703999</vt:i4>
      </vt:variant>
      <vt:variant>
        <vt:i4>5</vt:i4>
      </vt:variant>
      <vt:variant>
        <vt:i4>0</vt:i4>
      </vt:variant>
      <vt:variant>
        <vt:i4>5</vt:i4>
      </vt:variant>
      <vt:variant>
        <vt:lpwstr/>
      </vt:variant>
      <vt:variant>
        <vt:lpwstr>_Toc305410891</vt:lpwstr>
      </vt:variant>
      <vt:variant>
        <vt:i4>7929936</vt:i4>
      </vt:variant>
      <vt:variant>
        <vt:i4>0</vt:i4>
      </vt:variant>
      <vt:variant>
        <vt:i4>0</vt:i4>
      </vt:variant>
      <vt:variant>
        <vt:i4>5</vt:i4>
      </vt:variant>
      <vt:variant>
        <vt:lpwstr/>
      </vt:variant>
      <vt:variant>
        <vt:lpwstr>_Related_Application_Notes</vt:lpwstr>
      </vt:variant>
      <vt:variant>
        <vt:i4>2097257</vt:i4>
      </vt:variant>
      <vt:variant>
        <vt:i4>16</vt:i4>
      </vt:variant>
      <vt:variant>
        <vt:i4>0</vt:i4>
      </vt:variant>
      <vt:variant>
        <vt:i4>5</vt:i4>
      </vt:variant>
      <vt:variant>
        <vt:lpwstr>http://www.cypress.com/</vt:lpwstr>
      </vt:variant>
      <vt:variant>
        <vt:lpwstr/>
      </vt:variant>
      <vt:variant>
        <vt:i4>2097257</vt:i4>
      </vt:variant>
      <vt:variant>
        <vt:i4>11</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ariant>
        <vt:i4>2097257</vt:i4>
      </vt:variant>
      <vt:variant>
        <vt:i4>3</vt:i4>
      </vt:variant>
      <vt:variant>
        <vt:i4>0</vt:i4>
      </vt:variant>
      <vt:variant>
        <vt:i4>5</vt:i4>
      </vt:variant>
      <vt:variant>
        <vt:lpwstr>http://www.cypress.com/</vt:lpwstr>
      </vt:variant>
      <vt:variant>
        <vt:lpwstr/>
      </vt:variant>
      <vt:variant>
        <vt:i4>6357053</vt:i4>
      </vt:variant>
      <vt:variant>
        <vt:i4>0</vt:i4>
      </vt:variant>
      <vt:variant>
        <vt:i4>0</vt:i4>
      </vt:variant>
      <vt:variant>
        <vt:i4>5</vt:i4>
      </vt:variant>
      <vt:variant>
        <vt:lpwstr>http://www.cypress.com/go/locations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Interference Mitigation Challenges and Solutions in the 2.4 to 2.5-GHz ISM Band</dc:title>
  <dc:subject>AN4004</dc:subject>
  <dc:creator>Ram Kandiar</dc:creator>
  <cp:keywords>Add the keywords separated by commas.</cp:keywords>
  <dc:description>Put edited abstract here. See 001-72046, section Meta Tag Description, for details.</dc:description>
  <cp:lastModifiedBy>Mohammed Numan</cp:lastModifiedBy>
  <cp:revision>21</cp:revision>
  <cp:lastPrinted>2017-07-05T07:50:00Z</cp:lastPrinted>
  <dcterms:created xsi:type="dcterms:W3CDTF">2017-06-29T10:48:00Z</dcterms:created>
  <dcterms:modified xsi:type="dcterms:W3CDTF">2020-07-17T07:02:00Z</dcterms:modified>
  <cp:category>001-15255</cp:category>
  <cp:contentStatus>*D</cp:contentStatus>
</cp:coreProperties>
</file>